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60" w:rsidRDefault="00AF2060"/>
    <w:p w:rsidR="00AF2060" w:rsidRDefault="00445D5F" w:rsidP="00AF2060">
      <w:pPr>
        <w:pStyle w:val="a3"/>
        <w:ind w:right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Трудоустройство </w:t>
      </w:r>
      <w:r w:rsidR="00AF2060">
        <w:rPr>
          <w:rFonts w:ascii="Times New Roman" w:hAnsi="Times New Roman"/>
          <w:b/>
          <w:sz w:val="28"/>
          <w:szCs w:val="28"/>
        </w:rPr>
        <w:t>выпускников</w:t>
      </w:r>
      <w:r>
        <w:rPr>
          <w:rFonts w:ascii="Times New Roman" w:hAnsi="Times New Roman"/>
          <w:b/>
          <w:sz w:val="28"/>
          <w:szCs w:val="28"/>
        </w:rPr>
        <w:t xml:space="preserve"> 2015</w:t>
      </w:r>
    </w:p>
    <w:p w:rsidR="00445D5F" w:rsidRPr="00684155" w:rsidRDefault="00445D5F" w:rsidP="00AF2060">
      <w:pPr>
        <w:pStyle w:val="a3"/>
        <w:ind w:right="1"/>
        <w:jc w:val="both"/>
        <w:rPr>
          <w:rFonts w:ascii="Times New Roman" w:hAnsi="Times New Roman"/>
          <w:b/>
          <w:sz w:val="28"/>
          <w:szCs w:val="28"/>
        </w:rPr>
      </w:pPr>
    </w:p>
    <w:p w:rsidR="00AF2060" w:rsidRPr="009C74B8" w:rsidRDefault="00AF2060" w:rsidP="00AF2060">
      <w:pPr>
        <w:rPr>
          <w:rFonts w:ascii="Times New Roman" w:hAnsi="Times New Roman"/>
          <w:b/>
          <w:sz w:val="24"/>
          <w:szCs w:val="24"/>
        </w:rPr>
      </w:pPr>
      <w:r w:rsidRPr="009C6590">
        <w:t xml:space="preserve"> </w:t>
      </w:r>
      <w:r>
        <w:t xml:space="preserve"> </w:t>
      </w:r>
      <w:r w:rsidRPr="009C74B8">
        <w:rPr>
          <w:rFonts w:ascii="Times New Roman" w:hAnsi="Times New Roman"/>
          <w:b/>
          <w:sz w:val="24"/>
          <w:szCs w:val="24"/>
        </w:rPr>
        <w:t xml:space="preserve">результаты поступления выпускников 9 классов </w:t>
      </w:r>
      <w:proofErr w:type="gramStart"/>
      <w:r w:rsidRPr="009C74B8">
        <w:rPr>
          <w:rFonts w:ascii="Times New Roman" w:hAnsi="Times New Roman"/>
          <w:b/>
          <w:sz w:val="24"/>
          <w:szCs w:val="24"/>
        </w:rPr>
        <w:t>за</w:t>
      </w:r>
      <w:proofErr w:type="gramEnd"/>
      <w:r w:rsidRPr="009C74B8">
        <w:rPr>
          <w:rFonts w:ascii="Times New Roman" w:hAnsi="Times New Roman"/>
          <w:b/>
          <w:sz w:val="24"/>
          <w:szCs w:val="24"/>
        </w:rPr>
        <w:t xml:space="preserve"> последние </w:t>
      </w:r>
      <w:r>
        <w:rPr>
          <w:rFonts w:ascii="Times New Roman" w:hAnsi="Times New Roman"/>
          <w:b/>
          <w:sz w:val="24"/>
          <w:szCs w:val="24"/>
        </w:rPr>
        <w:t>3года</w:t>
      </w:r>
      <w:r w:rsidRPr="009C74B8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180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1E0"/>
      </w:tblPr>
      <w:tblGrid>
        <w:gridCol w:w="1951"/>
        <w:gridCol w:w="992"/>
        <w:gridCol w:w="993"/>
        <w:gridCol w:w="1275"/>
        <w:gridCol w:w="1418"/>
        <w:gridCol w:w="1276"/>
        <w:gridCol w:w="1275"/>
      </w:tblGrid>
      <w:tr w:rsidR="00AF2060" w:rsidRPr="009C6590" w:rsidTr="00F6698A">
        <w:tc>
          <w:tcPr>
            <w:tcW w:w="1951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AF2060" w:rsidRPr="00871A97" w:rsidRDefault="00AF2060" w:rsidP="00F6698A">
            <w:pPr>
              <w:rPr>
                <w:rFonts w:ascii="Times New Roman" w:eastAsia="Times New Roman" w:hAnsi="Times New Roman"/>
                <w:b/>
                <w:bCs/>
              </w:rPr>
            </w:pPr>
            <w:r w:rsidRPr="00871A97">
              <w:rPr>
                <w:rFonts w:ascii="Times New Roman" w:eastAsia="Times New Roman" w:hAnsi="Times New Roman"/>
                <w:b/>
                <w:bCs/>
              </w:rPr>
              <w:t>учреждение</w:t>
            </w:r>
          </w:p>
        </w:tc>
        <w:tc>
          <w:tcPr>
            <w:tcW w:w="1985" w:type="dxa"/>
            <w:gridSpan w:val="2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E6EED5"/>
          </w:tcPr>
          <w:p w:rsidR="00AF2060" w:rsidRPr="00871A97" w:rsidRDefault="00AF2060" w:rsidP="00F6698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71A97">
              <w:rPr>
                <w:rFonts w:ascii="Times New Roman" w:eastAsia="Times New Roman" w:hAnsi="Times New Roman"/>
                <w:b/>
                <w:bCs/>
              </w:rPr>
              <w:t>2012/13</w:t>
            </w:r>
          </w:p>
        </w:tc>
        <w:tc>
          <w:tcPr>
            <w:tcW w:w="2693" w:type="dxa"/>
            <w:gridSpan w:val="2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AF2060" w:rsidRPr="00871A97" w:rsidRDefault="00AF2060" w:rsidP="00F6698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71A97">
              <w:rPr>
                <w:rFonts w:ascii="Times New Roman" w:eastAsia="Times New Roman" w:hAnsi="Times New Roman"/>
                <w:b/>
                <w:bCs/>
              </w:rPr>
              <w:t>2013/14</w:t>
            </w:r>
          </w:p>
        </w:tc>
        <w:tc>
          <w:tcPr>
            <w:tcW w:w="2551" w:type="dxa"/>
            <w:gridSpan w:val="2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AF2060" w:rsidRPr="00871A97" w:rsidRDefault="00AF2060" w:rsidP="00F6698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71A97">
              <w:rPr>
                <w:rFonts w:ascii="Times New Roman" w:eastAsia="Times New Roman" w:hAnsi="Times New Roman"/>
                <w:b/>
                <w:bCs/>
              </w:rPr>
              <w:t>2014/15</w:t>
            </w:r>
          </w:p>
        </w:tc>
      </w:tr>
      <w:tr w:rsidR="00AF2060" w:rsidRPr="009C6590" w:rsidTr="00F6698A">
        <w:tc>
          <w:tcPr>
            <w:tcW w:w="1951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F2060" w:rsidRPr="00871A97" w:rsidRDefault="00AF2060" w:rsidP="00F6698A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F2060" w:rsidRPr="00871A97" w:rsidRDefault="00AF2060" w:rsidP="00F6698A">
            <w:pPr>
              <w:jc w:val="center"/>
              <w:rPr>
                <w:rFonts w:ascii="Times New Roman" w:hAnsi="Times New Roman"/>
                <w:b/>
              </w:rPr>
            </w:pPr>
            <w:r w:rsidRPr="00871A97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99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F2060" w:rsidRPr="00871A97" w:rsidRDefault="00AF2060" w:rsidP="00F6698A">
            <w:pPr>
              <w:jc w:val="center"/>
              <w:rPr>
                <w:rFonts w:ascii="Times New Roman" w:hAnsi="Times New Roman"/>
                <w:b/>
              </w:rPr>
            </w:pPr>
            <w:r w:rsidRPr="00871A97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F2060" w:rsidRPr="00871A97" w:rsidRDefault="00AF2060" w:rsidP="00F6698A">
            <w:pPr>
              <w:jc w:val="center"/>
              <w:rPr>
                <w:rFonts w:ascii="Times New Roman" w:hAnsi="Times New Roman"/>
                <w:b/>
              </w:rPr>
            </w:pPr>
            <w:r w:rsidRPr="00871A97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F2060" w:rsidRPr="00871A97" w:rsidRDefault="00AF2060" w:rsidP="00F6698A">
            <w:pPr>
              <w:jc w:val="center"/>
              <w:rPr>
                <w:rFonts w:ascii="Times New Roman" w:hAnsi="Times New Roman"/>
                <w:b/>
              </w:rPr>
            </w:pPr>
            <w:r w:rsidRPr="00871A97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F2060" w:rsidRPr="00871A97" w:rsidRDefault="00AF2060" w:rsidP="00F6698A">
            <w:pPr>
              <w:jc w:val="center"/>
              <w:rPr>
                <w:rFonts w:ascii="Times New Roman" w:hAnsi="Times New Roman"/>
                <w:b/>
              </w:rPr>
            </w:pPr>
            <w:r w:rsidRPr="00871A97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F2060" w:rsidRPr="00871A97" w:rsidRDefault="00AF2060" w:rsidP="00F6698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71A97">
              <w:rPr>
                <w:rFonts w:ascii="Times New Roman" w:eastAsia="Times New Roman" w:hAnsi="Times New Roman"/>
                <w:b/>
                <w:bCs/>
              </w:rPr>
              <w:t>%</w:t>
            </w:r>
          </w:p>
        </w:tc>
      </w:tr>
      <w:tr w:rsidR="00AF2060" w:rsidRPr="009C6590" w:rsidTr="00F6698A">
        <w:tc>
          <w:tcPr>
            <w:tcW w:w="19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F2060" w:rsidRPr="00871A97" w:rsidRDefault="00AF2060" w:rsidP="00F6698A">
            <w:pPr>
              <w:rPr>
                <w:rFonts w:ascii="Cambria" w:eastAsia="Times New Roman" w:hAnsi="Cambria"/>
                <w:b/>
                <w:bCs/>
              </w:rPr>
            </w:pPr>
            <w:r w:rsidRPr="00871A97">
              <w:rPr>
                <w:rFonts w:ascii="Cambria" w:eastAsia="Times New Roman" w:hAnsi="Cambria"/>
                <w:b/>
                <w:bCs/>
              </w:rPr>
              <w:t>10 класс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F2060" w:rsidRPr="009C6590" w:rsidRDefault="00AF2060" w:rsidP="00F6698A">
            <w:r w:rsidRPr="009C6590">
              <w:t>0</w:t>
            </w:r>
          </w:p>
        </w:tc>
        <w:tc>
          <w:tcPr>
            <w:tcW w:w="99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F2060" w:rsidRPr="009C6590" w:rsidRDefault="00AF2060" w:rsidP="00F6698A">
            <w:r w:rsidRPr="009C6590">
              <w:t>0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F2060" w:rsidRPr="009C6590" w:rsidRDefault="00AF2060" w:rsidP="00F6698A">
            <w:r w:rsidRPr="009C6590">
              <w:t>22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F2060" w:rsidRPr="009C6590" w:rsidRDefault="00AF2060" w:rsidP="00F6698A">
            <w:r w:rsidRPr="009C6590">
              <w:t>43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F2060" w:rsidRPr="009C6590" w:rsidRDefault="00AF2060" w:rsidP="00F6698A">
            <w:r w:rsidRPr="009C6590">
              <w:t>15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F2060" w:rsidRPr="00871A97" w:rsidRDefault="00AF2060" w:rsidP="00F6698A">
            <w:pPr>
              <w:rPr>
                <w:rFonts w:ascii="Cambria" w:eastAsia="Times New Roman" w:hAnsi="Cambria"/>
                <w:b/>
                <w:bCs/>
              </w:rPr>
            </w:pPr>
            <w:r w:rsidRPr="00871A97">
              <w:rPr>
                <w:rFonts w:ascii="Cambria" w:eastAsia="Times New Roman" w:hAnsi="Cambria"/>
                <w:b/>
                <w:bCs/>
              </w:rPr>
              <w:t>44</w:t>
            </w:r>
          </w:p>
        </w:tc>
      </w:tr>
      <w:tr w:rsidR="00AF2060" w:rsidRPr="009C6590" w:rsidTr="00F6698A">
        <w:tc>
          <w:tcPr>
            <w:tcW w:w="19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F2060" w:rsidRPr="00871A97" w:rsidRDefault="00AF2060" w:rsidP="00F6698A">
            <w:pPr>
              <w:rPr>
                <w:rFonts w:ascii="Cambria" w:eastAsia="Times New Roman" w:hAnsi="Cambria"/>
                <w:b/>
                <w:bCs/>
              </w:rPr>
            </w:pPr>
            <w:r w:rsidRPr="00871A97">
              <w:rPr>
                <w:rFonts w:ascii="Cambria" w:eastAsia="Times New Roman" w:hAnsi="Cambria"/>
                <w:b/>
                <w:bCs/>
              </w:rPr>
              <w:t>Техникум, колледж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F2060" w:rsidRPr="009C6590" w:rsidRDefault="00AF2060" w:rsidP="00F6698A">
            <w:r w:rsidRPr="009C6590">
              <w:t>13</w:t>
            </w:r>
          </w:p>
        </w:tc>
        <w:tc>
          <w:tcPr>
            <w:tcW w:w="99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F2060" w:rsidRPr="009C6590" w:rsidRDefault="00AF2060" w:rsidP="00F6698A">
            <w:r w:rsidRPr="009C6590">
              <w:t>72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F2060" w:rsidRPr="009C6590" w:rsidRDefault="00AF2060" w:rsidP="00F6698A">
            <w:r w:rsidRPr="009C6590">
              <w:t>21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F2060" w:rsidRPr="009C6590" w:rsidRDefault="00AF2060" w:rsidP="00F6698A">
            <w:r w:rsidRPr="009C6590">
              <w:t>41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F2060" w:rsidRPr="009C6590" w:rsidRDefault="00AF2060" w:rsidP="00F6698A">
            <w:r w:rsidRPr="009C6590">
              <w:t>6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F2060" w:rsidRPr="00871A97" w:rsidRDefault="00AF2060" w:rsidP="00F6698A">
            <w:pPr>
              <w:rPr>
                <w:rFonts w:ascii="Cambria" w:eastAsia="Times New Roman" w:hAnsi="Cambria"/>
                <w:b/>
                <w:bCs/>
              </w:rPr>
            </w:pPr>
            <w:r w:rsidRPr="00871A97">
              <w:rPr>
                <w:rFonts w:ascii="Cambria" w:eastAsia="Times New Roman" w:hAnsi="Cambria"/>
                <w:b/>
                <w:bCs/>
              </w:rPr>
              <w:t>18</w:t>
            </w:r>
          </w:p>
        </w:tc>
      </w:tr>
      <w:tr w:rsidR="00AF2060" w:rsidRPr="009C6590" w:rsidTr="00F6698A">
        <w:tc>
          <w:tcPr>
            <w:tcW w:w="19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F2060" w:rsidRPr="00871A97" w:rsidRDefault="00AF2060" w:rsidP="00F6698A">
            <w:pPr>
              <w:rPr>
                <w:rFonts w:ascii="Cambria" w:eastAsia="Times New Roman" w:hAnsi="Cambria"/>
                <w:b/>
                <w:bCs/>
              </w:rPr>
            </w:pPr>
            <w:r w:rsidRPr="00871A97">
              <w:rPr>
                <w:rFonts w:ascii="Cambria" w:eastAsia="Times New Roman" w:hAnsi="Cambria"/>
                <w:b/>
                <w:bCs/>
              </w:rPr>
              <w:t>ПУ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F2060" w:rsidRPr="009C6590" w:rsidRDefault="00AF2060" w:rsidP="00F6698A">
            <w:r w:rsidRPr="009C6590">
              <w:t>5</w:t>
            </w:r>
          </w:p>
        </w:tc>
        <w:tc>
          <w:tcPr>
            <w:tcW w:w="99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F2060" w:rsidRPr="009C6590" w:rsidRDefault="00AF2060" w:rsidP="00F6698A">
            <w:r w:rsidRPr="009C6590">
              <w:t>28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F2060" w:rsidRPr="009C6590" w:rsidRDefault="00AF2060" w:rsidP="00F6698A">
            <w:r w:rsidRPr="009C6590">
              <w:t>6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F2060" w:rsidRPr="009C6590" w:rsidRDefault="00AF2060" w:rsidP="00F6698A">
            <w:r w:rsidRPr="009C6590">
              <w:t>11,7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F2060" w:rsidRPr="009C6590" w:rsidRDefault="00AF2060" w:rsidP="00F6698A">
            <w:r w:rsidRPr="009C6590">
              <w:t>6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F2060" w:rsidRPr="00871A97" w:rsidRDefault="00AF2060" w:rsidP="00F6698A">
            <w:pPr>
              <w:rPr>
                <w:rFonts w:ascii="Cambria" w:eastAsia="Times New Roman" w:hAnsi="Cambria"/>
                <w:b/>
                <w:bCs/>
              </w:rPr>
            </w:pPr>
            <w:r w:rsidRPr="00871A97">
              <w:rPr>
                <w:rFonts w:ascii="Cambria" w:eastAsia="Times New Roman" w:hAnsi="Cambria"/>
                <w:b/>
                <w:bCs/>
              </w:rPr>
              <w:t>18</w:t>
            </w:r>
          </w:p>
        </w:tc>
      </w:tr>
      <w:tr w:rsidR="00AF2060" w:rsidRPr="009C6590" w:rsidTr="00F6698A">
        <w:tc>
          <w:tcPr>
            <w:tcW w:w="1951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F2060" w:rsidRPr="00871A97" w:rsidRDefault="00AF2060" w:rsidP="00F6698A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871A97">
              <w:rPr>
                <w:rFonts w:ascii="Cambria" w:eastAsia="Times New Roman" w:hAnsi="Cambria"/>
                <w:b/>
                <w:bCs/>
              </w:rPr>
              <w:t>Не определились (повторное обучение)</w:t>
            </w:r>
          </w:p>
        </w:tc>
        <w:tc>
          <w:tcPr>
            <w:tcW w:w="992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F2060" w:rsidRPr="00871A97" w:rsidRDefault="00AF2060" w:rsidP="00F6698A">
            <w:pPr>
              <w:rPr>
                <w:rFonts w:ascii="Cambria" w:eastAsia="Times New Roman" w:hAnsi="Cambria"/>
                <w:b/>
                <w:bCs/>
              </w:rPr>
            </w:pPr>
            <w:r w:rsidRPr="00871A97">
              <w:rPr>
                <w:rFonts w:ascii="Cambria" w:eastAsia="Times New Roman" w:hAnsi="Cambria"/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F2060" w:rsidRPr="00871A97" w:rsidRDefault="00AF2060" w:rsidP="00F6698A">
            <w:pPr>
              <w:rPr>
                <w:rFonts w:ascii="Cambria" w:eastAsia="Times New Roman" w:hAnsi="Cambria"/>
                <w:b/>
                <w:bCs/>
              </w:rPr>
            </w:pPr>
            <w:r w:rsidRPr="00871A97">
              <w:rPr>
                <w:rFonts w:ascii="Cambria" w:eastAsia="Times New Roman" w:hAnsi="Cambria"/>
                <w:b/>
                <w:bCs/>
              </w:rPr>
              <w:t>-</w:t>
            </w:r>
          </w:p>
        </w:tc>
        <w:tc>
          <w:tcPr>
            <w:tcW w:w="1275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F2060" w:rsidRPr="00871A97" w:rsidRDefault="00AF2060" w:rsidP="00F6698A">
            <w:pPr>
              <w:rPr>
                <w:rFonts w:ascii="Cambria" w:eastAsia="Times New Roman" w:hAnsi="Cambria"/>
                <w:b/>
                <w:bCs/>
              </w:rPr>
            </w:pPr>
            <w:r w:rsidRPr="00871A97">
              <w:rPr>
                <w:rFonts w:ascii="Cambria" w:eastAsia="Times New Roman" w:hAnsi="Cambria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F2060" w:rsidRPr="00871A97" w:rsidRDefault="00AF2060" w:rsidP="00F6698A">
            <w:pPr>
              <w:rPr>
                <w:rFonts w:ascii="Cambria" w:eastAsia="Times New Roman" w:hAnsi="Cambria"/>
                <w:b/>
                <w:bCs/>
              </w:rPr>
            </w:pPr>
            <w:r w:rsidRPr="00871A97">
              <w:rPr>
                <w:rFonts w:ascii="Cambria" w:eastAsia="Times New Roman" w:hAnsi="Cambria"/>
                <w:b/>
                <w:bCs/>
              </w:rPr>
              <w:t>3,9</w:t>
            </w:r>
          </w:p>
        </w:tc>
        <w:tc>
          <w:tcPr>
            <w:tcW w:w="1276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F2060" w:rsidRPr="00871A97" w:rsidRDefault="00AF2060" w:rsidP="00F6698A">
            <w:pPr>
              <w:rPr>
                <w:rFonts w:ascii="Cambria" w:eastAsia="Times New Roman" w:hAnsi="Cambria"/>
                <w:b/>
                <w:bCs/>
              </w:rPr>
            </w:pPr>
            <w:r w:rsidRPr="00871A97">
              <w:rPr>
                <w:rFonts w:ascii="Cambria" w:eastAsia="Times New Roman" w:hAnsi="Cambria"/>
                <w:b/>
                <w:bCs/>
              </w:rPr>
              <w:t>7</w:t>
            </w:r>
          </w:p>
        </w:tc>
        <w:tc>
          <w:tcPr>
            <w:tcW w:w="1275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F2060" w:rsidRPr="00871A97" w:rsidRDefault="00AF2060" w:rsidP="00F6698A">
            <w:pPr>
              <w:rPr>
                <w:rFonts w:ascii="Cambria" w:eastAsia="Times New Roman" w:hAnsi="Cambria"/>
                <w:b/>
                <w:bCs/>
              </w:rPr>
            </w:pPr>
            <w:r w:rsidRPr="00871A97">
              <w:rPr>
                <w:rFonts w:ascii="Cambria" w:eastAsia="Times New Roman" w:hAnsi="Cambria"/>
                <w:b/>
                <w:bCs/>
              </w:rPr>
              <w:t>20</w:t>
            </w:r>
          </w:p>
        </w:tc>
      </w:tr>
    </w:tbl>
    <w:p w:rsidR="00AF2060" w:rsidRDefault="00AF2060" w:rsidP="00AF2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4B8">
        <w:rPr>
          <w:rFonts w:ascii="Times New Roman" w:hAnsi="Times New Roman"/>
          <w:sz w:val="28"/>
          <w:szCs w:val="28"/>
        </w:rPr>
        <w:t>Выпускники 9 классов традиционно продолжают обучение в 10 классах(44% выпускников)</w:t>
      </w:r>
      <w:r>
        <w:rPr>
          <w:rFonts w:ascii="Times New Roman" w:hAnsi="Times New Roman"/>
          <w:sz w:val="28"/>
          <w:szCs w:val="28"/>
        </w:rPr>
        <w:t xml:space="preserve">, а </w:t>
      </w:r>
      <w:r w:rsidRPr="009C74B8">
        <w:rPr>
          <w:rFonts w:ascii="Times New Roman" w:hAnsi="Times New Roman"/>
          <w:sz w:val="28"/>
          <w:szCs w:val="28"/>
        </w:rPr>
        <w:t xml:space="preserve">выбравшие обучение вне школы отдают предпочтение учебным заведениям Кировского района и г Перми </w:t>
      </w:r>
      <w:proofErr w:type="gramStart"/>
      <w:r w:rsidRPr="009C74B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C74B8">
        <w:rPr>
          <w:rFonts w:ascii="Times New Roman" w:hAnsi="Times New Roman"/>
          <w:sz w:val="28"/>
          <w:szCs w:val="28"/>
        </w:rPr>
        <w:t xml:space="preserve">лицей 14-2чел, ПУ 16-2чел, </w:t>
      </w:r>
      <w:proofErr w:type="spellStart"/>
      <w:r w:rsidRPr="009C74B8">
        <w:rPr>
          <w:rFonts w:ascii="Times New Roman" w:hAnsi="Times New Roman"/>
          <w:sz w:val="28"/>
          <w:szCs w:val="28"/>
        </w:rPr>
        <w:t>Химико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C74B8">
        <w:rPr>
          <w:rFonts w:ascii="Times New Roman" w:hAnsi="Times New Roman"/>
          <w:sz w:val="28"/>
          <w:szCs w:val="28"/>
        </w:rPr>
        <w:t>- технологический техникум-5чел,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74B8">
        <w:rPr>
          <w:rFonts w:ascii="Times New Roman" w:hAnsi="Times New Roman"/>
          <w:sz w:val="28"/>
          <w:szCs w:val="28"/>
        </w:rPr>
        <w:t xml:space="preserve">финансово-экономический колледж-1чел).  Приобретают специальности токаря, электрика, </w:t>
      </w:r>
      <w:proofErr w:type="spellStart"/>
      <w:r w:rsidRPr="009C74B8">
        <w:rPr>
          <w:rFonts w:ascii="Times New Roman" w:hAnsi="Times New Roman"/>
          <w:sz w:val="28"/>
          <w:szCs w:val="28"/>
        </w:rPr>
        <w:t>автослесаря</w:t>
      </w:r>
      <w:proofErr w:type="spellEnd"/>
      <w:r w:rsidRPr="009C74B8">
        <w:rPr>
          <w:rFonts w:ascii="Times New Roman" w:hAnsi="Times New Roman"/>
          <w:sz w:val="28"/>
          <w:szCs w:val="28"/>
        </w:rPr>
        <w:t>,  оператора ЭВМ, программиста, экономиста, механика,  сварщика и др.</w:t>
      </w:r>
    </w:p>
    <w:p w:rsidR="00AF2060" w:rsidRPr="009C74B8" w:rsidRDefault="00AF2060" w:rsidP="00AF2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060" w:rsidRPr="009C74B8" w:rsidRDefault="00AF2060" w:rsidP="00AF2060">
      <w:pPr>
        <w:spacing w:after="0"/>
        <w:rPr>
          <w:rFonts w:ascii="Times New Roman" w:hAnsi="Times New Roman"/>
          <w:b/>
          <w:sz w:val="28"/>
          <w:szCs w:val="28"/>
        </w:rPr>
      </w:pPr>
      <w:r w:rsidRPr="009C74B8">
        <w:rPr>
          <w:rFonts w:ascii="Times New Roman" w:hAnsi="Times New Roman"/>
          <w:b/>
          <w:sz w:val="28"/>
          <w:szCs w:val="28"/>
        </w:rPr>
        <w:t>Результаты поступления выпускников 11 класса:</w:t>
      </w: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1E0"/>
      </w:tblPr>
      <w:tblGrid>
        <w:gridCol w:w="3369"/>
        <w:gridCol w:w="3260"/>
        <w:gridCol w:w="2693"/>
      </w:tblGrid>
      <w:tr w:rsidR="00AF2060" w:rsidRPr="009C6590" w:rsidTr="00F6698A">
        <w:tc>
          <w:tcPr>
            <w:tcW w:w="3369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AF2060" w:rsidRPr="00871A97" w:rsidRDefault="00AF2060" w:rsidP="00F6698A">
            <w:pPr>
              <w:rPr>
                <w:rFonts w:ascii="Cambria" w:eastAsia="Times New Roman" w:hAnsi="Cambria"/>
                <w:b/>
                <w:bCs/>
              </w:rPr>
            </w:pPr>
            <w:r w:rsidRPr="00871A97">
              <w:rPr>
                <w:rFonts w:ascii="Cambria" w:eastAsia="Times New Roman" w:hAnsi="Cambria"/>
                <w:b/>
                <w:bCs/>
              </w:rPr>
              <w:t>учреждение</w:t>
            </w:r>
          </w:p>
        </w:tc>
        <w:tc>
          <w:tcPr>
            <w:tcW w:w="5953" w:type="dxa"/>
            <w:gridSpan w:val="2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AF2060" w:rsidRPr="00871A97" w:rsidRDefault="00AF2060" w:rsidP="00F6698A">
            <w:pPr>
              <w:rPr>
                <w:rFonts w:ascii="Cambria" w:eastAsia="Times New Roman" w:hAnsi="Cambria"/>
                <w:b/>
                <w:bCs/>
              </w:rPr>
            </w:pPr>
            <w:r w:rsidRPr="00871A97">
              <w:rPr>
                <w:rFonts w:ascii="Cambria" w:eastAsia="Times New Roman" w:hAnsi="Cambria"/>
                <w:b/>
                <w:bCs/>
              </w:rPr>
              <w:t>11л (21 чел)</w:t>
            </w:r>
          </w:p>
        </w:tc>
      </w:tr>
      <w:tr w:rsidR="00AF2060" w:rsidRPr="009C6590" w:rsidTr="00F6698A">
        <w:tc>
          <w:tcPr>
            <w:tcW w:w="3369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F2060" w:rsidRPr="00871A97" w:rsidRDefault="00AF2060" w:rsidP="00F6698A">
            <w:pPr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2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F2060" w:rsidRPr="009C6590" w:rsidRDefault="00AF2060" w:rsidP="00F6698A">
            <w:r w:rsidRPr="009C6590">
              <w:t>план</w:t>
            </w:r>
          </w:p>
        </w:tc>
        <w:tc>
          <w:tcPr>
            <w:tcW w:w="269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F2060" w:rsidRPr="00871A97" w:rsidRDefault="00AF2060" w:rsidP="00F6698A">
            <w:pPr>
              <w:rPr>
                <w:rFonts w:ascii="Cambria" w:eastAsia="Times New Roman" w:hAnsi="Cambria"/>
                <w:b/>
                <w:bCs/>
              </w:rPr>
            </w:pPr>
            <w:r w:rsidRPr="00871A97">
              <w:rPr>
                <w:rFonts w:ascii="Cambria" w:eastAsia="Times New Roman" w:hAnsi="Cambria"/>
                <w:b/>
                <w:bCs/>
              </w:rPr>
              <w:t>факт</w:t>
            </w:r>
          </w:p>
        </w:tc>
      </w:tr>
      <w:tr w:rsidR="00AF2060" w:rsidRPr="009C6590" w:rsidTr="00F6698A">
        <w:tc>
          <w:tcPr>
            <w:tcW w:w="33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F2060" w:rsidRPr="00871A97" w:rsidRDefault="00AF2060" w:rsidP="00F6698A">
            <w:pPr>
              <w:rPr>
                <w:rFonts w:ascii="Cambria" w:eastAsia="Times New Roman" w:hAnsi="Cambria"/>
                <w:b/>
                <w:bCs/>
              </w:rPr>
            </w:pPr>
            <w:r w:rsidRPr="00871A97">
              <w:rPr>
                <w:rFonts w:ascii="Cambria" w:eastAsia="Times New Roman" w:hAnsi="Cambria"/>
                <w:b/>
                <w:bCs/>
              </w:rPr>
              <w:t>ВУЗы</w:t>
            </w:r>
          </w:p>
        </w:tc>
        <w:tc>
          <w:tcPr>
            <w:tcW w:w="32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F2060" w:rsidRPr="009C6590" w:rsidRDefault="00AF2060" w:rsidP="00F6698A">
            <w:r w:rsidRPr="009C6590">
              <w:t>21</w:t>
            </w:r>
          </w:p>
        </w:tc>
        <w:tc>
          <w:tcPr>
            <w:tcW w:w="269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F2060" w:rsidRPr="00871A97" w:rsidRDefault="00AF2060" w:rsidP="00F6698A">
            <w:pPr>
              <w:rPr>
                <w:rFonts w:ascii="Cambria" w:eastAsia="Times New Roman" w:hAnsi="Cambria"/>
                <w:b/>
                <w:bCs/>
              </w:rPr>
            </w:pPr>
            <w:r w:rsidRPr="00871A97">
              <w:rPr>
                <w:rFonts w:ascii="Cambria" w:eastAsia="Times New Roman" w:hAnsi="Cambria"/>
                <w:b/>
                <w:bCs/>
              </w:rPr>
              <w:t>20</w:t>
            </w:r>
          </w:p>
        </w:tc>
      </w:tr>
      <w:tr w:rsidR="00AF2060" w:rsidRPr="009C6590" w:rsidTr="00F6698A">
        <w:tc>
          <w:tcPr>
            <w:tcW w:w="3369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F2060" w:rsidRPr="00871A97" w:rsidRDefault="00AF2060" w:rsidP="00F6698A">
            <w:pPr>
              <w:rPr>
                <w:rFonts w:ascii="Cambria" w:eastAsia="Times New Roman" w:hAnsi="Cambria"/>
                <w:b/>
                <w:bCs/>
              </w:rPr>
            </w:pPr>
            <w:r w:rsidRPr="00871A97">
              <w:rPr>
                <w:rFonts w:ascii="Cambria" w:eastAsia="Times New Roman" w:hAnsi="Cambria"/>
                <w:b/>
                <w:bCs/>
              </w:rPr>
              <w:t>Техникум, колледж</w:t>
            </w:r>
          </w:p>
        </w:tc>
        <w:tc>
          <w:tcPr>
            <w:tcW w:w="3260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F2060" w:rsidRPr="00871A97" w:rsidRDefault="00AF2060" w:rsidP="00F6698A">
            <w:pPr>
              <w:rPr>
                <w:rFonts w:ascii="Cambria" w:eastAsia="Times New Roman" w:hAnsi="Cambria"/>
                <w:b/>
                <w:bCs/>
              </w:rPr>
            </w:pPr>
            <w:r w:rsidRPr="00871A97">
              <w:rPr>
                <w:rFonts w:ascii="Cambria" w:eastAsia="Times New Roman" w:hAnsi="Cambria"/>
                <w:b/>
                <w:bCs/>
              </w:rPr>
              <w:t>0</w:t>
            </w:r>
          </w:p>
        </w:tc>
        <w:tc>
          <w:tcPr>
            <w:tcW w:w="2693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F2060" w:rsidRPr="00871A97" w:rsidRDefault="00AF2060" w:rsidP="00F6698A">
            <w:pPr>
              <w:rPr>
                <w:rFonts w:ascii="Cambria" w:eastAsia="Times New Roman" w:hAnsi="Cambria"/>
                <w:b/>
                <w:bCs/>
              </w:rPr>
            </w:pPr>
            <w:r w:rsidRPr="00871A97">
              <w:rPr>
                <w:rFonts w:ascii="Cambria" w:eastAsia="Times New Roman" w:hAnsi="Cambria"/>
                <w:b/>
                <w:bCs/>
              </w:rPr>
              <w:t>1</w:t>
            </w:r>
          </w:p>
        </w:tc>
      </w:tr>
    </w:tbl>
    <w:p w:rsidR="00AF2060" w:rsidRPr="009C6590" w:rsidRDefault="00AF2060" w:rsidP="00AF2060"/>
    <w:p w:rsidR="00AF2060" w:rsidRPr="007B3182" w:rsidRDefault="00AF2060" w:rsidP="00AF20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3182">
        <w:rPr>
          <w:rFonts w:ascii="Times New Roman" w:hAnsi="Times New Roman"/>
          <w:sz w:val="28"/>
          <w:szCs w:val="28"/>
        </w:rPr>
        <w:t>В ВУЗы на бюджетной основе поступили  17 чел, что составляет 85   % от числа поступивших в ВУЗы, выбор ВУЗов:</w:t>
      </w: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1E0"/>
      </w:tblPr>
      <w:tblGrid>
        <w:gridCol w:w="2503"/>
        <w:gridCol w:w="6819"/>
      </w:tblGrid>
      <w:tr w:rsidR="00AF2060" w:rsidRPr="009C6590" w:rsidTr="00F6698A">
        <w:tc>
          <w:tcPr>
            <w:tcW w:w="250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AF2060" w:rsidRPr="00871A97" w:rsidRDefault="00AF2060" w:rsidP="00F6698A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871A97">
              <w:rPr>
                <w:rFonts w:ascii="Cambria" w:eastAsia="Times New Roman" w:hAnsi="Cambria"/>
                <w:b/>
                <w:bCs/>
              </w:rPr>
              <w:t>ВУЗы</w:t>
            </w:r>
          </w:p>
        </w:tc>
        <w:tc>
          <w:tcPr>
            <w:tcW w:w="681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AF2060" w:rsidRPr="00871A97" w:rsidRDefault="00AF2060" w:rsidP="00F6698A">
            <w:pPr>
              <w:rPr>
                <w:rFonts w:ascii="Cambria" w:eastAsia="Times New Roman" w:hAnsi="Cambria"/>
                <w:b/>
                <w:bCs/>
              </w:rPr>
            </w:pPr>
            <w:r w:rsidRPr="00871A97">
              <w:rPr>
                <w:rFonts w:ascii="Cambria" w:eastAsia="Times New Roman" w:hAnsi="Cambria"/>
                <w:b/>
                <w:bCs/>
              </w:rPr>
              <w:t xml:space="preserve">Кол-во </w:t>
            </w:r>
          </w:p>
        </w:tc>
      </w:tr>
      <w:tr w:rsidR="00AF2060" w:rsidRPr="009C6590" w:rsidTr="00F6698A">
        <w:tc>
          <w:tcPr>
            <w:tcW w:w="25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F2060" w:rsidRPr="00871A97" w:rsidRDefault="00AF2060" w:rsidP="00F6698A">
            <w:pPr>
              <w:rPr>
                <w:rFonts w:ascii="Cambria" w:eastAsia="Times New Roman" w:hAnsi="Cambria"/>
                <w:b/>
                <w:bCs/>
              </w:rPr>
            </w:pPr>
            <w:r w:rsidRPr="00871A97">
              <w:rPr>
                <w:rFonts w:ascii="Cambria" w:eastAsia="Times New Roman" w:hAnsi="Cambria"/>
                <w:b/>
                <w:bCs/>
              </w:rPr>
              <w:t>ПНИПУ</w:t>
            </w:r>
          </w:p>
        </w:tc>
        <w:tc>
          <w:tcPr>
            <w:tcW w:w="68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F2060" w:rsidRPr="00871A97" w:rsidRDefault="00AF2060" w:rsidP="00F6698A">
            <w:pPr>
              <w:rPr>
                <w:rFonts w:ascii="Cambria" w:eastAsia="Times New Roman" w:hAnsi="Cambria"/>
                <w:b/>
                <w:bCs/>
              </w:rPr>
            </w:pPr>
            <w:r w:rsidRPr="00871A97">
              <w:rPr>
                <w:rFonts w:ascii="Cambria" w:eastAsia="Times New Roman" w:hAnsi="Cambria"/>
                <w:b/>
                <w:bCs/>
              </w:rPr>
              <w:t>17</w:t>
            </w:r>
          </w:p>
        </w:tc>
      </w:tr>
      <w:tr w:rsidR="00AF2060" w:rsidRPr="009C6590" w:rsidTr="00F6698A">
        <w:tc>
          <w:tcPr>
            <w:tcW w:w="25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F2060" w:rsidRPr="00871A97" w:rsidRDefault="00AF2060" w:rsidP="00F6698A">
            <w:pPr>
              <w:rPr>
                <w:rFonts w:ascii="Cambria" w:eastAsia="Times New Roman" w:hAnsi="Cambria"/>
                <w:b/>
                <w:bCs/>
              </w:rPr>
            </w:pPr>
            <w:r w:rsidRPr="00871A97">
              <w:rPr>
                <w:rFonts w:ascii="Cambria" w:eastAsia="Times New Roman" w:hAnsi="Cambria"/>
                <w:b/>
                <w:bCs/>
              </w:rPr>
              <w:t>ВАВТ</w:t>
            </w:r>
          </w:p>
        </w:tc>
        <w:tc>
          <w:tcPr>
            <w:tcW w:w="68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F2060" w:rsidRPr="00871A97" w:rsidRDefault="00AF2060" w:rsidP="00F6698A">
            <w:pPr>
              <w:rPr>
                <w:rFonts w:ascii="Cambria" w:eastAsia="Times New Roman" w:hAnsi="Cambria"/>
                <w:b/>
                <w:bCs/>
              </w:rPr>
            </w:pPr>
            <w:r w:rsidRPr="00871A97">
              <w:rPr>
                <w:rFonts w:ascii="Cambria" w:eastAsia="Times New Roman" w:hAnsi="Cambria"/>
                <w:b/>
                <w:bCs/>
              </w:rPr>
              <w:t>1</w:t>
            </w:r>
          </w:p>
        </w:tc>
      </w:tr>
      <w:tr w:rsidR="00AF2060" w:rsidRPr="009C6590" w:rsidTr="00F6698A">
        <w:tc>
          <w:tcPr>
            <w:tcW w:w="25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F2060" w:rsidRPr="00871A97" w:rsidRDefault="00AF2060" w:rsidP="00F6698A">
            <w:pPr>
              <w:rPr>
                <w:rFonts w:ascii="Cambria" w:eastAsia="Times New Roman" w:hAnsi="Cambria"/>
                <w:b/>
                <w:bCs/>
              </w:rPr>
            </w:pPr>
            <w:r w:rsidRPr="00871A97">
              <w:rPr>
                <w:rFonts w:ascii="Cambria" w:eastAsia="Times New Roman" w:hAnsi="Cambria"/>
                <w:b/>
                <w:bCs/>
              </w:rPr>
              <w:t>ПГПУ</w:t>
            </w:r>
          </w:p>
        </w:tc>
        <w:tc>
          <w:tcPr>
            <w:tcW w:w="68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F2060" w:rsidRPr="00871A97" w:rsidRDefault="00AF2060" w:rsidP="00F6698A">
            <w:pPr>
              <w:rPr>
                <w:rFonts w:ascii="Cambria" w:eastAsia="Times New Roman" w:hAnsi="Cambria"/>
                <w:b/>
                <w:bCs/>
              </w:rPr>
            </w:pPr>
            <w:r w:rsidRPr="00871A97">
              <w:rPr>
                <w:rFonts w:ascii="Cambria" w:eastAsia="Times New Roman" w:hAnsi="Cambria"/>
                <w:b/>
                <w:bCs/>
              </w:rPr>
              <w:t>1</w:t>
            </w:r>
          </w:p>
        </w:tc>
      </w:tr>
      <w:tr w:rsidR="00AF2060" w:rsidRPr="009C6590" w:rsidTr="00F6698A">
        <w:tc>
          <w:tcPr>
            <w:tcW w:w="25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F2060" w:rsidRPr="00871A97" w:rsidRDefault="00AF2060" w:rsidP="00F6698A">
            <w:pPr>
              <w:rPr>
                <w:rFonts w:ascii="Cambria" w:eastAsia="Times New Roman" w:hAnsi="Cambria"/>
                <w:b/>
                <w:bCs/>
              </w:rPr>
            </w:pPr>
            <w:r w:rsidRPr="00871A97">
              <w:rPr>
                <w:rFonts w:ascii="Cambria" w:eastAsia="Times New Roman" w:hAnsi="Cambria"/>
                <w:b/>
                <w:bCs/>
              </w:rPr>
              <w:t>ЧВВАКУШ</w:t>
            </w:r>
          </w:p>
        </w:tc>
        <w:tc>
          <w:tcPr>
            <w:tcW w:w="68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F2060" w:rsidRPr="00871A97" w:rsidRDefault="00AF2060" w:rsidP="00F6698A">
            <w:pPr>
              <w:rPr>
                <w:rFonts w:ascii="Cambria" w:eastAsia="Times New Roman" w:hAnsi="Cambria"/>
                <w:b/>
                <w:bCs/>
              </w:rPr>
            </w:pPr>
            <w:r w:rsidRPr="00871A97">
              <w:rPr>
                <w:rFonts w:ascii="Cambria" w:eastAsia="Times New Roman" w:hAnsi="Cambria"/>
                <w:b/>
                <w:bCs/>
              </w:rPr>
              <w:t>1</w:t>
            </w:r>
          </w:p>
        </w:tc>
      </w:tr>
      <w:tr w:rsidR="00AF2060" w:rsidRPr="009C6590" w:rsidTr="00F6698A">
        <w:tc>
          <w:tcPr>
            <w:tcW w:w="2503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F2060" w:rsidRPr="00871A97" w:rsidRDefault="00AF2060" w:rsidP="00F6698A">
            <w:pPr>
              <w:rPr>
                <w:rFonts w:ascii="Cambria" w:eastAsia="Times New Roman" w:hAnsi="Cambria"/>
                <w:b/>
                <w:bCs/>
              </w:rPr>
            </w:pPr>
            <w:r w:rsidRPr="00871A97">
              <w:rPr>
                <w:rFonts w:ascii="Cambria" w:eastAsia="Times New Roman" w:hAnsi="Cambria"/>
                <w:b/>
                <w:bCs/>
              </w:rPr>
              <w:lastRenderedPageBreak/>
              <w:t>всего</w:t>
            </w:r>
          </w:p>
        </w:tc>
        <w:tc>
          <w:tcPr>
            <w:tcW w:w="6819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F2060" w:rsidRPr="00871A97" w:rsidRDefault="00AF2060" w:rsidP="00F6698A">
            <w:pPr>
              <w:rPr>
                <w:rFonts w:ascii="Cambria" w:eastAsia="Times New Roman" w:hAnsi="Cambria"/>
                <w:b/>
                <w:bCs/>
              </w:rPr>
            </w:pPr>
            <w:r w:rsidRPr="00871A97">
              <w:rPr>
                <w:rFonts w:ascii="Cambria" w:eastAsia="Times New Roman" w:hAnsi="Cambria"/>
                <w:b/>
                <w:bCs/>
              </w:rPr>
              <w:t>20</w:t>
            </w:r>
          </w:p>
        </w:tc>
      </w:tr>
    </w:tbl>
    <w:p w:rsidR="00AF2060" w:rsidRDefault="00AF2060" w:rsidP="00AF2060"/>
    <w:p w:rsidR="00AF2060" w:rsidRPr="007B3182" w:rsidRDefault="00AF2060" w:rsidP="00AF2060">
      <w:pPr>
        <w:rPr>
          <w:rFonts w:ascii="Times New Roman" w:hAnsi="Times New Roman"/>
          <w:sz w:val="28"/>
          <w:szCs w:val="28"/>
        </w:rPr>
      </w:pPr>
      <w:r w:rsidRPr="007B3182">
        <w:rPr>
          <w:rFonts w:ascii="Times New Roman" w:hAnsi="Times New Roman"/>
          <w:sz w:val="28"/>
          <w:szCs w:val="28"/>
        </w:rPr>
        <w:t>Факультеты, выбираемые выпускниками:</w:t>
      </w: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1E0"/>
      </w:tblPr>
      <w:tblGrid>
        <w:gridCol w:w="4828"/>
        <w:gridCol w:w="3124"/>
        <w:gridCol w:w="1419"/>
      </w:tblGrid>
      <w:tr w:rsidR="00AF2060" w:rsidRPr="009C6590" w:rsidTr="00F6698A">
        <w:trPr>
          <w:trHeight w:val="486"/>
        </w:trPr>
        <w:tc>
          <w:tcPr>
            <w:tcW w:w="482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AF2060" w:rsidRPr="00871A97" w:rsidRDefault="00AF2060" w:rsidP="00F6698A">
            <w:pPr>
              <w:rPr>
                <w:rFonts w:ascii="Cambria" w:eastAsia="Times New Roman" w:hAnsi="Cambria"/>
                <w:b/>
                <w:bCs/>
              </w:rPr>
            </w:pPr>
            <w:r w:rsidRPr="00871A97">
              <w:rPr>
                <w:rFonts w:ascii="Cambria" w:eastAsia="Times New Roman" w:hAnsi="Cambria"/>
                <w:b/>
                <w:bCs/>
              </w:rPr>
              <w:t>ВУЗы</w:t>
            </w:r>
          </w:p>
        </w:tc>
        <w:tc>
          <w:tcPr>
            <w:tcW w:w="3124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E6EED5"/>
          </w:tcPr>
          <w:p w:rsidR="00AF2060" w:rsidRPr="00871A97" w:rsidRDefault="00AF2060" w:rsidP="00F6698A">
            <w:pPr>
              <w:rPr>
                <w:rFonts w:ascii="Cambria" w:eastAsia="Times New Roman" w:hAnsi="Cambria"/>
                <w:b/>
                <w:bCs/>
              </w:rPr>
            </w:pPr>
            <w:r w:rsidRPr="00871A97">
              <w:rPr>
                <w:rFonts w:ascii="Cambria" w:eastAsia="Times New Roman" w:hAnsi="Cambria"/>
                <w:b/>
                <w:bCs/>
              </w:rPr>
              <w:t>факультет</w:t>
            </w:r>
          </w:p>
        </w:tc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AF2060" w:rsidRPr="00871A97" w:rsidRDefault="00AF2060" w:rsidP="00F6698A">
            <w:pPr>
              <w:rPr>
                <w:rFonts w:ascii="Cambria" w:eastAsia="Times New Roman" w:hAnsi="Cambria"/>
                <w:b/>
                <w:bCs/>
              </w:rPr>
            </w:pPr>
            <w:r w:rsidRPr="00871A97">
              <w:rPr>
                <w:rFonts w:ascii="Cambria" w:eastAsia="Times New Roman" w:hAnsi="Cambria"/>
                <w:b/>
                <w:bCs/>
              </w:rPr>
              <w:t>11л</w:t>
            </w:r>
          </w:p>
        </w:tc>
      </w:tr>
      <w:tr w:rsidR="00AF2060" w:rsidRPr="009C6590" w:rsidTr="00F6698A">
        <w:trPr>
          <w:trHeight w:val="809"/>
        </w:trPr>
        <w:tc>
          <w:tcPr>
            <w:tcW w:w="4828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F2060" w:rsidRPr="00871A97" w:rsidRDefault="00AF2060" w:rsidP="00F6698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71A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ПНИПУ -  Пермский Научно Исследовательский Политехнический Университет</w:t>
            </w:r>
          </w:p>
          <w:p w:rsidR="00AF2060" w:rsidRPr="00871A97" w:rsidRDefault="00AF2060" w:rsidP="00F6698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F2060" w:rsidRPr="009C6590" w:rsidRDefault="00AF2060" w:rsidP="00F6698A">
            <w:r w:rsidRPr="009C6590">
              <w:t>Прикладная математика и механика</w:t>
            </w:r>
          </w:p>
        </w:tc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F2060" w:rsidRPr="00871A97" w:rsidRDefault="00AF2060" w:rsidP="00F6698A">
            <w:pPr>
              <w:rPr>
                <w:rFonts w:ascii="Cambria" w:eastAsia="Times New Roman" w:hAnsi="Cambria"/>
                <w:b/>
                <w:bCs/>
              </w:rPr>
            </w:pPr>
            <w:r w:rsidRPr="00871A97">
              <w:rPr>
                <w:rFonts w:ascii="Cambria" w:eastAsia="Times New Roman" w:hAnsi="Cambria"/>
                <w:b/>
                <w:bCs/>
              </w:rPr>
              <w:t>1</w:t>
            </w:r>
          </w:p>
        </w:tc>
      </w:tr>
      <w:tr w:rsidR="00AF2060" w:rsidRPr="009C6590" w:rsidTr="00F6698A">
        <w:trPr>
          <w:trHeight w:val="141"/>
        </w:trPr>
        <w:tc>
          <w:tcPr>
            <w:tcW w:w="482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F2060" w:rsidRPr="00871A97" w:rsidRDefault="00AF2060" w:rsidP="00F6698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F2060" w:rsidRPr="009C6590" w:rsidRDefault="00AF2060" w:rsidP="00F6698A">
            <w:r w:rsidRPr="009C6590">
              <w:t xml:space="preserve">Аэрокосмический </w:t>
            </w:r>
          </w:p>
        </w:tc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F2060" w:rsidRPr="00871A97" w:rsidRDefault="00AF2060" w:rsidP="00F6698A">
            <w:pPr>
              <w:rPr>
                <w:rFonts w:ascii="Cambria" w:eastAsia="Times New Roman" w:hAnsi="Cambria"/>
                <w:b/>
                <w:bCs/>
              </w:rPr>
            </w:pPr>
            <w:r w:rsidRPr="00871A97">
              <w:rPr>
                <w:rFonts w:ascii="Cambria" w:eastAsia="Times New Roman" w:hAnsi="Cambria"/>
                <w:b/>
                <w:bCs/>
              </w:rPr>
              <w:t>2</w:t>
            </w:r>
          </w:p>
        </w:tc>
      </w:tr>
      <w:tr w:rsidR="00AF2060" w:rsidRPr="009C6590" w:rsidTr="00F6698A">
        <w:trPr>
          <w:trHeight w:val="141"/>
        </w:trPr>
        <w:tc>
          <w:tcPr>
            <w:tcW w:w="482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F2060" w:rsidRPr="00871A97" w:rsidRDefault="00AF2060" w:rsidP="00F6698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F2060" w:rsidRPr="009C6590" w:rsidRDefault="00AF2060" w:rsidP="00F6698A">
            <w:r w:rsidRPr="009C6590">
              <w:t xml:space="preserve">Автодорожный </w:t>
            </w:r>
          </w:p>
        </w:tc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F2060" w:rsidRPr="00871A97" w:rsidRDefault="00AF2060" w:rsidP="00F6698A">
            <w:pPr>
              <w:rPr>
                <w:rFonts w:ascii="Cambria" w:eastAsia="Times New Roman" w:hAnsi="Cambria"/>
                <w:b/>
                <w:bCs/>
              </w:rPr>
            </w:pPr>
            <w:r w:rsidRPr="00871A97">
              <w:rPr>
                <w:rFonts w:ascii="Cambria" w:eastAsia="Times New Roman" w:hAnsi="Cambria"/>
                <w:b/>
                <w:bCs/>
              </w:rPr>
              <w:t>3</w:t>
            </w:r>
          </w:p>
        </w:tc>
      </w:tr>
      <w:tr w:rsidR="00AF2060" w:rsidRPr="009C6590" w:rsidTr="00F6698A">
        <w:trPr>
          <w:trHeight w:val="141"/>
        </w:trPr>
        <w:tc>
          <w:tcPr>
            <w:tcW w:w="482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F2060" w:rsidRPr="00871A97" w:rsidRDefault="00AF2060" w:rsidP="00F6698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F2060" w:rsidRPr="009C6590" w:rsidRDefault="00AF2060" w:rsidP="00F6698A">
            <w:r w:rsidRPr="009C6590">
              <w:t>Горно-нефтяной</w:t>
            </w:r>
          </w:p>
        </w:tc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F2060" w:rsidRPr="00871A97" w:rsidRDefault="00AF2060" w:rsidP="00F6698A">
            <w:pPr>
              <w:rPr>
                <w:rFonts w:ascii="Cambria" w:eastAsia="Times New Roman" w:hAnsi="Cambria"/>
                <w:b/>
                <w:bCs/>
              </w:rPr>
            </w:pPr>
            <w:r w:rsidRPr="00871A97">
              <w:rPr>
                <w:rFonts w:ascii="Cambria" w:eastAsia="Times New Roman" w:hAnsi="Cambria"/>
                <w:b/>
                <w:bCs/>
              </w:rPr>
              <w:t>2</w:t>
            </w:r>
          </w:p>
        </w:tc>
      </w:tr>
      <w:tr w:rsidR="00AF2060" w:rsidRPr="009C6590" w:rsidTr="00F6698A">
        <w:trPr>
          <w:trHeight w:val="141"/>
        </w:trPr>
        <w:tc>
          <w:tcPr>
            <w:tcW w:w="482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F2060" w:rsidRPr="00871A97" w:rsidRDefault="00AF2060" w:rsidP="00F6698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F2060" w:rsidRPr="009C6590" w:rsidRDefault="00AF2060" w:rsidP="00F6698A">
            <w:r w:rsidRPr="009C6590">
              <w:t xml:space="preserve">Электротехнический </w:t>
            </w:r>
          </w:p>
        </w:tc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F2060" w:rsidRPr="00871A97" w:rsidRDefault="00AF2060" w:rsidP="00F6698A">
            <w:pPr>
              <w:rPr>
                <w:rFonts w:ascii="Cambria" w:eastAsia="Times New Roman" w:hAnsi="Cambria"/>
                <w:b/>
                <w:bCs/>
              </w:rPr>
            </w:pPr>
            <w:r w:rsidRPr="00871A97">
              <w:rPr>
                <w:rFonts w:ascii="Cambria" w:eastAsia="Times New Roman" w:hAnsi="Cambria"/>
                <w:b/>
                <w:bCs/>
              </w:rPr>
              <w:t>1</w:t>
            </w:r>
          </w:p>
        </w:tc>
      </w:tr>
      <w:tr w:rsidR="00AF2060" w:rsidRPr="009C6590" w:rsidTr="00F6698A">
        <w:trPr>
          <w:trHeight w:val="141"/>
        </w:trPr>
        <w:tc>
          <w:tcPr>
            <w:tcW w:w="482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F2060" w:rsidRPr="00871A97" w:rsidRDefault="00AF2060" w:rsidP="00F6698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F2060" w:rsidRPr="009C6590" w:rsidRDefault="00AF2060" w:rsidP="00F6698A">
            <w:r w:rsidRPr="009C6590">
              <w:t xml:space="preserve">Строительный </w:t>
            </w:r>
          </w:p>
        </w:tc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F2060" w:rsidRPr="00871A97" w:rsidRDefault="00AF2060" w:rsidP="00F6698A">
            <w:pPr>
              <w:rPr>
                <w:rFonts w:ascii="Cambria" w:eastAsia="Times New Roman" w:hAnsi="Cambria"/>
                <w:b/>
                <w:bCs/>
              </w:rPr>
            </w:pPr>
            <w:r w:rsidRPr="00871A97">
              <w:rPr>
                <w:rFonts w:ascii="Cambria" w:eastAsia="Times New Roman" w:hAnsi="Cambria"/>
                <w:b/>
                <w:bCs/>
              </w:rPr>
              <w:t>3</w:t>
            </w:r>
          </w:p>
        </w:tc>
      </w:tr>
      <w:tr w:rsidR="00AF2060" w:rsidRPr="009C6590" w:rsidTr="00F6698A">
        <w:trPr>
          <w:trHeight w:val="141"/>
        </w:trPr>
        <w:tc>
          <w:tcPr>
            <w:tcW w:w="482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F2060" w:rsidRPr="00871A97" w:rsidRDefault="00AF2060" w:rsidP="00F6698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F2060" w:rsidRPr="009C6590" w:rsidRDefault="00AF2060" w:rsidP="00F6698A">
            <w:r w:rsidRPr="009C6590">
              <w:t xml:space="preserve">Экономический </w:t>
            </w:r>
          </w:p>
        </w:tc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F2060" w:rsidRPr="00871A97" w:rsidRDefault="00AF2060" w:rsidP="00F6698A">
            <w:pPr>
              <w:rPr>
                <w:rFonts w:ascii="Cambria" w:eastAsia="Times New Roman" w:hAnsi="Cambria"/>
                <w:b/>
                <w:bCs/>
              </w:rPr>
            </w:pPr>
            <w:r w:rsidRPr="00871A97">
              <w:rPr>
                <w:rFonts w:ascii="Cambria" w:eastAsia="Times New Roman" w:hAnsi="Cambria"/>
                <w:b/>
                <w:bCs/>
              </w:rPr>
              <w:t>1</w:t>
            </w:r>
          </w:p>
        </w:tc>
      </w:tr>
      <w:tr w:rsidR="00AF2060" w:rsidRPr="009C6590" w:rsidTr="00F6698A">
        <w:trPr>
          <w:trHeight w:val="141"/>
        </w:trPr>
        <w:tc>
          <w:tcPr>
            <w:tcW w:w="482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F2060" w:rsidRPr="00871A97" w:rsidRDefault="00AF2060" w:rsidP="00F6698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F2060" w:rsidRPr="009C6590" w:rsidRDefault="00AF2060" w:rsidP="00F6698A">
            <w:r w:rsidRPr="009C6590">
              <w:t xml:space="preserve">Менеджмент </w:t>
            </w:r>
          </w:p>
        </w:tc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F2060" w:rsidRPr="00871A97" w:rsidRDefault="00AF2060" w:rsidP="00F6698A">
            <w:pPr>
              <w:rPr>
                <w:rFonts w:ascii="Cambria" w:eastAsia="Times New Roman" w:hAnsi="Cambria"/>
                <w:b/>
                <w:bCs/>
              </w:rPr>
            </w:pPr>
            <w:r w:rsidRPr="00871A97">
              <w:rPr>
                <w:rFonts w:ascii="Cambria" w:eastAsia="Times New Roman" w:hAnsi="Cambria"/>
                <w:b/>
                <w:bCs/>
              </w:rPr>
              <w:t>1</w:t>
            </w:r>
          </w:p>
        </w:tc>
      </w:tr>
      <w:tr w:rsidR="00AF2060" w:rsidRPr="009C6590" w:rsidTr="00F6698A">
        <w:trPr>
          <w:trHeight w:val="141"/>
        </w:trPr>
        <w:tc>
          <w:tcPr>
            <w:tcW w:w="482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F2060" w:rsidRPr="00871A97" w:rsidRDefault="00AF2060" w:rsidP="00F6698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F2060" w:rsidRPr="009C6590" w:rsidRDefault="00AF2060" w:rsidP="00F6698A">
            <w:r w:rsidRPr="009C6590">
              <w:t xml:space="preserve">Физический </w:t>
            </w:r>
          </w:p>
        </w:tc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F2060" w:rsidRPr="00871A97" w:rsidRDefault="00AF2060" w:rsidP="00F6698A">
            <w:pPr>
              <w:rPr>
                <w:rFonts w:ascii="Cambria" w:eastAsia="Times New Roman" w:hAnsi="Cambria"/>
                <w:b/>
                <w:bCs/>
              </w:rPr>
            </w:pPr>
            <w:r w:rsidRPr="00871A97">
              <w:rPr>
                <w:rFonts w:ascii="Cambria" w:eastAsia="Times New Roman" w:hAnsi="Cambria"/>
                <w:b/>
                <w:bCs/>
              </w:rPr>
              <w:t>3</w:t>
            </w:r>
          </w:p>
        </w:tc>
      </w:tr>
      <w:tr w:rsidR="00AF2060" w:rsidRPr="009C6590" w:rsidTr="00F6698A">
        <w:trPr>
          <w:trHeight w:val="793"/>
        </w:trPr>
        <w:tc>
          <w:tcPr>
            <w:tcW w:w="48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F2060" w:rsidRPr="00871A97" w:rsidRDefault="00AF2060" w:rsidP="00F6698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71A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ПГПУ – Пермский  Гуманитарно-Педагогический Университет</w:t>
            </w:r>
          </w:p>
        </w:tc>
        <w:tc>
          <w:tcPr>
            <w:tcW w:w="31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F2060" w:rsidRPr="009C6590" w:rsidRDefault="00AF2060" w:rsidP="00F6698A">
            <w:r w:rsidRPr="00871A97">
              <w:rPr>
                <w:sz w:val="28"/>
                <w:szCs w:val="28"/>
              </w:rPr>
              <w:t>информатика  и экономика</w:t>
            </w:r>
          </w:p>
        </w:tc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F2060" w:rsidRPr="00871A97" w:rsidRDefault="00AF2060" w:rsidP="00F6698A">
            <w:pPr>
              <w:rPr>
                <w:rFonts w:ascii="Cambria" w:eastAsia="Times New Roman" w:hAnsi="Cambria"/>
                <w:b/>
                <w:bCs/>
              </w:rPr>
            </w:pPr>
            <w:r w:rsidRPr="00871A97">
              <w:rPr>
                <w:rFonts w:ascii="Cambria" w:eastAsia="Times New Roman" w:hAnsi="Cambria"/>
                <w:b/>
                <w:bCs/>
              </w:rPr>
              <w:t>1</w:t>
            </w:r>
          </w:p>
        </w:tc>
      </w:tr>
      <w:tr w:rsidR="00AF2060" w:rsidRPr="009C6590" w:rsidTr="00F6698A">
        <w:trPr>
          <w:trHeight w:val="1717"/>
        </w:trPr>
        <w:tc>
          <w:tcPr>
            <w:tcW w:w="48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F2060" w:rsidRPr="00871A97" w:rsidRDefault="00AF2060" w:rsidP="00F6698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71A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ЧВВАКУШ – Челябинское высшее военное авиационное краснознамённое училище штурманов</w:t>
            </w:r>
          </w:p>
        </w:tc>
        <w:tc>
          <w:tcPr>
            <w:tcW w:w="31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F2060" w:rsidRPr="009C6590" w:rsidRDefault="00AF2060" w:rsidP="00F6698A">
            <w:r w:rsidRPr="00871A97">
              <w:rPr>
                <w:sz w:val="28"/>
                <w:szCs w:val="28"/>
              </w:rPr>
              <w:t xml:space="preserve">Авиационный </w:t>
            </w:r>
          </w:p>
        </w:tc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F2060" w:rsidRPr="00871A97" w:rsidRDefault="00AF2060" w:rsidP="00F6698A">
            <w:pPr>
              <w:rPr>
                <w:rFonts w:ascii="Cambria" w:eastAsia="Times New Roman" w:hAnsi="Cambria"/>
                <w:b/>
                <w:bCs/>
              </w:rPr>
            </w:pPr>
            <w:r w:rsidRPr="00871A97">
              <w:rPr>
                <w:rFonts w:ascii="Cambria" w:eastAsia="Times New Roman" w:hAnsi="Cambria"/>
                <w:b/>
                <w:bCs/>
              </w:rPr>
              <w:t>1</w:t>
            </w:r>
          </w:p>
        </w:tc>
      </w:tr>
      <w:tr w:rsidR="00AF2060" w:rsidRPr="009C6590" w:rsidTr="00F6698A">
        <w:trPr>
          <w:trHeight w:val="34"/>
        </w:trPr>
        <w:tc>
          <w:tcPr>
            <w:tcW w:w="4828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F2060" w:rsidRPr="00871A97" w:rsidRDefault="00AF2060" w:rsidP="00F6698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71A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ВАВТ – Волжская академия водного транспорта</w:t>
            </w:r>
          </w:p>
        </w:tc>
        <w:tc>
          <w:tcPr>
            <w:tcW w:w="3124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F2060" w:rsidRPr="00871A97" w:rsidRDefault="00AF2060" w:rsidP="00F6698A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871A97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технология транспортных процессов</w:t>
            </w:r>
          </w:p>
        </w:tc>
        <w:tc>
          <w:tcPr>
            <w:tcW w:w="1419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F2060" w:rsidRPr="00871A97" w:rsidRDefault="00AF2060" w:rsidP="00F6698A">
            <w:pPr>
              <w:rPr>
                <w:rFonts w:ascii="Cambria" w:eastAsia="Times New Roman" w:hAnsi="Cambria"/>
                <w:b/>
                <w:bCs/>
              </w:rPr>
            </w:pPr>
            <w:r w:rsidRPr="00871A97">
              <w:rPr>
                <w:rFonts w:ascii="Cambria" w:eastAsia="Times New Roman" w:hAnsi="Cambria"/>
                <w:b/>
                <w:bCs/>
              </w:rPr>
              <w:t>1</w:t>
            </w:r>
          </w:p>
        </w:tc>
      </w:tr>
    </w:tbl>
    <w:p w:rsidR="00AF2060" w:rsidRDefault="00AF2060" w:rsidP="00AF20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3182">
        <w:rPr>
          <w:rFonts w:ascii="Times New Roman" w:hAnsi="Times New Roman"/>
          <w:sz w:val="28"/>
          <w:szCs w:val="28"/>
        </w:rPr>
        <w:t>Можно отметить, что выпускники 11л преимущественно выбирают факультеты технической направленност</w:t>
      </w:r>
      <w:proofErr w:type="gramStart"/>
      <w:r w:rsidRPr="007B3182">
        <w:rPr>
          <w:rFonts w:ascii="Times New Roman" w:hAnsi="Times New Roman"/>
          <w:sz w:val="28"/>
          <w:szCs w:val="28"/>
        </w:rPr>
        <w:t>и(</w:t>
      </w:r>
      <w:proofErr w:type="gramEnd"/>
      <w:r w:rsidRPr="007B3182">
        <w:rPr>
          <w:rFonts w:ascii="Times New Roman" w:hAnsi="Times New Roman"/>
          <w:sz w:val="28"/>
          <w:szCs w:val="28"/>
        </w:rPr>
        <w:t xml:space="preserve"> что оправдывает их профиль обучения). </w:t>
      </w:r>
    </w:p>
    <w:p w:rsidR="00AF2060" w:rsidRPr="009C6590" w:rsidRDefault="00AF2060" w:rsidP="00AF2060">
      <w:pPr>
        <w:spacing w:after="0" w:line="240" w:lineRule="auto"/>
        <w:rPr>
          <w:sz w:val="28"/>
          <w:szCs w:val="28"/>
        </w:rPr>
      </w:pPr>
      <w:r w:rsidRPr="009C6590">
        <w:rPr>
          <w:b/>
          <w:sz w:val="28"/>
          <w:szCs w:val="28"/>
        </w:rPr>
        <w:t>Вывод</w:t>
      </w:r>
    </w:p>
    <w:p w:rsidR="00AF2060" w:rsidRDefault="00AF2060" w:rsidP="00AF20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7B3182">
        <w:rPr>
          <w:rFonts w:ascii="Times New Roman" w:hAnsi="Times New Roman"/>
          <w:sz w:val="28"/>
          <w:szCs w:val="28"/>
        </w:rPr>
        <w:t xml:space="preserve">Необходимо отметить высокий процент поступления 9-классников в 10 класс(44% ), низкий показатель поступления в </w:t>
      </w:r>
      <w:proofErr w:type="spellStart"/>
      <w:r w:rsidRPr="007B3182">
        <w:rPr>
          <w:rFonts w:ascii="Times New Roman" w:hAnsi="Times New Roman"/>
          <w:sz w:val="28"/>
          <w:szCs w:val="28"/>
        </w:rPr>
        <w:t>ССУЗы</w:t>
      </w:r>
      <w:proofErr w:type="spellEnd"/>
      <w:r w:rsidRPr="007B3182">
        <w:rPr>
          <w:rFonts w:ascii="Times New Roman" w:hAnsi="Times New Roman"/>
          <w:sz w:val="28"/>
          <w:szCs w:val="28"/>
        </w:rPr>
        <w:t xml:space="preserve"> (18%), рекордный процент обучающихся, оставленных на повторное обучение (20%).  95% выпускников  11 класса поступили  в ВУЗЫ</w:t>
      </w:r>
      <w:proofErr w:type="gramStart"/>
      <w:r w:rsidRPr="007B318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B3182">
        <w:rPr>
          <w:rFonts w:ascii="Times New Roman" w:hAnsi="Times New Roman"/>
          <w:sz w:val="28"/>
          <w:szCs w:val="28"/>
        </w:rPr>
        <w:t xml:space="preserve"> что говорит о достойной подготовке и конкурентоспособности обучающихся. </w:t>
      </w:r>
    </w:p>
    <w:p w:rsidR="00AF2060" w:rsidRPr="009C6590" w:rsidRDefault="00AF2060" w:rsidP="00AF2060">
      <w:pPr>
        <w:spacing w:after="0" w:line="240" w:lineRule="auto"/>
        <w:rPr>
          <w:sz w:val="28"/>
          <w:szCs w:val="28"/>
        </w:rPr>
      </w:pPr>
    </w:p>
    <w:p w:rsidR="00AF2060" w:rsidRDefault="00AF2060"/>
    <w:sectPr w:rsidR="00AF2060" w:rsidSect="00CA0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060"/>
    <w:rsid w:val="00445D5F"/>
    <w:rsid w:val="00AF2060"/>
    <w:rsid w:val="00CA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20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F20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2016-02-15T12:16:00Z</dcterms:created>
  <dcterms:modified xsi:type="dcterms:W3CDTF">2016-02-15T12:39:00Z</dcterms:modified>
</cp:coreProperties>
</file>