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B6" w:rsidRPr="00470ECA" w:rsidRDefault="00AF33E9" w:rsidP="00AF33E9">
      <w:pPr>
        <w:pStyle w:val="Style4"/>
        <w:widowControl/>
        <w:spacing w:line="240" w:lineRule="auto"/>
        <w:ind w:firstLine="0"/>
        <w:jc w:val="center"/>
        <w:rPr>
          <w:spacing w:val="10"/>
        </w:rPr>
      </w:pPr>
      <w:r>
        <w:rPr>
          <w:noProof/>
          <w:spacing w:val="10"/>
        </w:rPr>
        <w:drawing>
          <wp:inline distT="0" distB="0" distL="0" distR="0">
            <wp:extent cx="9777730" cy="7123775"/>
            <wp:effectExtent l="19050" t="0" r="0" b="0"/>
            <wp:docPr id="1" name="Рисунок 1" descr="C:\Users\Пользователь\Desktop\Марина\РП\английс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арина\РП\английс\1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ECA">
        <w:rPr>
          <w:spacing w:val="10"/>
        </w:rPr>
        <w:lastRenderedPageBreak/>
        <w:t xml:space="preserve"> </w:t>
      </w:r>
    </w:p>
    <w:p w:rsidR="0044082F" w:rsidRDefault="0044082F" w:rsidP="002B10B6">
      <w:pPr>
        <w:ind w:firstLine="709"/>
        <w:jc w:val="center"/>
        <w:rPr>
          <w:b/>
          <w:caps/>
        </w:rPr>
      </w:pPr>
    </w:p>
    <w:p w:rsidR="002B10B6" w:rsidRPr="002839E0" w:rsidRDefault="00BF29FD" w:rsidP="002B10B6">
      <w:pPr>
        <w:ind w:firstLine="709"/>
        <w:jc w:val="center"/>
        <w:rPr>
          <w:b/>
          <w:caps/>
        </w:rPr>
      </w:pPr>
      <w:r>
        <w:rPr>
          <w:b/>
          <w:caps/>
        </w:rPr>
        <w:t>П</w:t>
      </w:r>
      <w:r w:rsidR="002B10B6" w:rsidRPr="002839E0">
        <w:rPr>
          <w:b/>
          <w:caps/>
        </w:rPr>
        <w:t>ояснительная записка</w:t>
      </w:r>
    </w:p>
    <w:p w:rsidR="002B10B6" w:rsidRPr="00470ECA" w:rsidRDefault="002B10B6" w:rsidP="002B10B6">
      <w:pPr>
        <w:ind w:firstLine="709"/>
        <w:jc w:val="both"/>
        <w:rPr>
          <w:b/>
        </w:rPr>
      </w:pPr>
    </w:p>
    <w:p w:rsidR="002B10B6" w:rsidRPr="00885D0A" w:rsidRDefault="002B10B6" w:rsidP="002B10B6">
      <w:pPr>
        <w:ind w:firstLine="142"/>
        <w:jc w:val="both"/>
        <w:rPr>
          <w:color w:val="000000"/>
          <w:shd w:val="clear" w:color="auto" w:fill="FFFFFF"/>
        </w:rPr>
      </w:pPr>
      <w:r w:rsidRPr="00470ECA">
        <w:t xml:space="preserve">Настоящая программа по </w:t>
      </w:r>
      <w:r>
        <w:t>английскому языку для 10-11</w:t>
      </w:r>
      <w:r w:rsidRPr="00470ECA">
        <w:t xml:space="preserve"> класса составлена на основе </w:t>
      </w:r>
      <w:r w:rsidRPr="00470ECA">
        <w:rPr>
          <w:bCs/>
          <w:iCs/>
        </w:rPr>
        <w:t>государственного образовательного стандарта основного общего образования</w:t>
      </w:r>
      <w:r>
        <w:rPr>
          <w:bCs/>
          <w:iCs/>
        </w:rPr>
        <w:t>.</w:t>
      </w:r>
      <w:r w:rsidRPr="00470ECA">
        <w:rPr>
          <w:bCs/>
          <w:iCs/>
        </w:rPr>
        <w:t xml:space="preserve"> Программы </w:t>
      </w:r>
      <w:r>
        <w:rPr>
          <w:bCs/>
          <w:iCs/>
        </w:rPr>
        <w:t xml:space="preserve">по английскому </w:t>
      </w:r>
      <w:proofErr w:type="spellStart"/>
      <w:r>
        <w:rPr>
          <w:bCs/>
          <w:iCs/>
        </w:rPr>
        <w:t>языку</w:t>
      </w:r>
      <w:r w:rsidRPr="009B59EE">
        <w:t>В.П</w:t>
      </w:r>
      <w:proofErr w:type="spellEnd"/>
      <w:r w:rsidRPr="009B59EE">
        <w:t xml:space="preserve">. </w:t>
      </w:r>
      <w:proofErr w:type="spellStart"/>
      <w:r w:rsidRPr="009B59EE">
        <w:t>Кузовлев</w:t>
      </w:r>
      <w:r>
        <w:t>а</w:t>
      </w:r>
      <w:r w:rsidRPr="00885D0A">
        <w:t>курса</w:t>
      </w:r>
      <w:proofErr w:type="spellEnd"/>
      <w:r w:rsidRPr="00885D0A">
        <w:t xml:space="preserve"> английского языка к УМК «Английс</w:t>
      </w:r>
      <w:r>
        <w:t>кий язык» серии «Просвещение» для 10-11</w:t>
      </w:r>
      <w:r w:rsidRPr="00885D0A">
        <w:t xml:space="preserve"> классов общеобразовательных учреждений.</w:t>
      </w:r>
      <w:r w:rsidRPr="009B59EE">
        <w:t xml:space="preserve"> В.П. </w:t>
      </w:r>
      <w:proofErr w:type="spellStart"/>
      <w:r w:rsidRPr="009B59EE">
        <w:t>Кузовлев</w:t>
      </w:r>
      <w:r>
        <w:t>а</w:t>
      </w:r>
      <w:proofErr w:type="spellEnd"/>
      <w:r w:rsidRPr="00885D0A">
        <w:t xml:space="preserve"> /</w:t>
      </w:r>
      <w:r>
        <w:t>– М.: Дрофа, 2001</w:t>
      </w:r>
    </w:p>
    <w:p w:rsidR="002B10B6" w:rsidRPr="00470ECA" w:rsidRDefault="002B10B6" w:rsidP="002B10B6">
      <w:pPr>
        <w:spacing w:line="360" w:lineRule="auto"/>
        <w:ind w:firstLine="709"/>
        <w:jc w:val="both"/>
      </w:pPr>
      <w:r>
        <w:t xml:space="preserve">Рабочая программа по английскому языку </w:t>
      </w:r>
      <w:r w:rsidRPr="00470ECA">
        <w:t xml:space="preserve">рассчитана на </w:t>
      </w:r>
      <w:r w:rsidR="00282F30">
        <w:rPr>
          <w:b/>
        </w:rPr>
        <w:t>1</w:t>
      </w:r>
      <w:r w:rsidR="004E7D77">
        <w:rPr>
          <w:b/>
        </w:rPr>
        <w:t>0</w:t>
      </w:r>
      <w:r w:rsidR="00282F30">
        <w:rPr>
          <w:b/>
        </w:rPr>
        <w:t>2</w:t>
      </w:r>
      <w:r w:rsidRPr="00470ECA">
        <w:rPr>
          <w:b/>
        </w:rPr>
        <w:t xml:space="preserve"> часа </w:t>
      </w:r>
      <w:r w:rsidRPr="00470ECA">
        <w:t>из расчёта</w:t>
      </w:r>
      <w:r w:rsidR="00282F30">
        <w:rPr>
          <w:b/>
        </w:rPr>
        <w:t xml:space="preserve"> 3</w:t>
      </w:r>
      <w:r w:rsidR="004E7D77">
        <w:rPr>
          <w:b/>
        </w:rPr>
        <w:t xml:space="preserve"> часов</w:t>
      </w:r>
      <w:r w:rsidRPr="00470ECA">
        <w:rPr>
          <w:b/>
        </w:rPr>
        <w:t xml:space="preserve"> в неделю</w:t>
      </w:r>
      <w:r w:rsidRPr="00470ECA">
        <w:t xml:space="preserve">. </w:t>
      </w:r>
    </w:p>
    <w:p w:rsidR="002B10B6" w:rsidRDefault="002B10B6" w:rsidP="002B10B6">
      <w:pPr>
        <w:ind w:firstLine="708"/>
        <w:jc w:val="both"/>
      </w:pPr>
      <w:r w:rsidRPr="00470ECA">
        <w:rPr>
          <w:b/>
        </w:rPr>
        <w:t>Цели курса</w:t>
      </w:r>
      <w:r w:rsidRPr="00470ECA">
        <w:t>:</w:t>
      </w:r>
    </w:p>
    <w:p w:rsidR="002B10B6" w:rsidRDefault="002B10B6" w:rsidP="002B10B6">
      <w:pPr>
        <w:ind w:firstLine="708"/>
        <w:jc w:val="both"/>
      </w:pPr>
    </w:p>
    <w:p w:rsidR="002B10B6" w:rsidRPr="00885D0A" w:rsidRDefault="002B10B6" w:rsidP="002B10B6">
      <w:pPr>
        <w:ind w:firstLine="142"/>
        <w:jc w:val="both"/>
        <w:textAlignment w:val="top"/>
        <w:rPr>
          <w:i/>
        </w:rPr>
      </w:pPr>
      <w:r w:rsidRPr="00885D0A">
        <w:rPr>
          <w:i/>
        </w:rPr>
        <w:t xml:space="preserve"> – развитие коммуникативных умений в четырех основных видах речевой деят</w:t>
      </w:r>
      <w:r>
        <w:rPr>
          <w:i/>
        </w:rPr>
        <w:t xml:space="preserve">ельности (говорении, </w:t>
      </w:r>
      <w:proofErr w:type="spellStart"/>
      <w:r>
        <w:rPr>
          <w:i/>
        </w:rPr>
        <w:t>аудировании</w:t>
      </w:r>
      <w:proofErr w:type="spellEnd"/>
      <w:r w:rsidRPr="00885D0A">
        <w:rPr>
          <w:i/>
        </w:rPr>
        <w:t>, чтении, письме);</w:t>
      </w:r>
    </w:p>
    <w:p w:rsidR="002B10B6" w:rsidRPr="00885D0A" w:rsidRDefault="002B10B6" w:rsidP="002B10B6">
      <w:pPr>
        <w:ind w:firstLine="142"/>
        <w:jc w:val="both"/>
        <w:textAlignment w:val="top"/>
        <w:rPr>
          <w:i/>
        </w:rPr>
      </w:pPr>
      <w:r w:rsidRPr="00885D0A">
        <w:rPr>
          <w:i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2B10B6" w:rsidRPr="00885D0A" w:rsidRDefault="002B10B6" w:rsidP="002B10B6">
      <w:pPr>
        <w:ind w:firstLine="142"/>
        <w:jc w:val="both"/>
        <w:textAlignment w:val="top"/>
        <w:rPr>
          <w:i/>
        </w:rPr>
      </w:pPr>
      <w:r w:rsidRPr="00885D0A">
        <w:rPr>
          <w:i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2B10B6" w:rsidRPr="00885D0A" w:rsidRDefault="002B10B6" w:rsidP="002B10B6">
      <w:pPr>
        <w:ind w:firstLine="142"/>
        <w:jc w:val="both"/>
        <w:textAlignment w:val="top"/>
        <w:rPr>
          <w:i/>
        </w:rPr>
      </w:pPr>
      <w:proofErr w:type="gramStart"/>
      <w:r w:rsidRPr="00885D0A">
        <w:rPr>
          <w:i/>
        </w:rPr>
        <w:t>– развитие умений выходить из положения в условиях дефицита языковых средств при получении и передаче информации;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2B10B6" w:rsidRDefault="002B10B6" w:rsidP="002B10B6">
      <w:pPr>
        <w:jc w:val="both"/>
        <w:rPr>
          <w:b/>
        </w:rPr>
      </w:pPr>
    </w:p>
    <w:p w:rsidR="002B10B6" w:rsidRDefault="002B10B6" w:rsidP="002B10B6">
      <w:pPr>
        <w:shd w:val="clear" w:color="auto" w:fill="FFFFFF"/>
        <w:spacing w:before="100" w:beforeAutospacing="1" w:after="75"/>
        <w:ind w:left="360"/>
        <w:jc w:val="both"/>
      </w:pPr>
      <w:r w:rsidRPr="00470ECA">
        <w:rPr>
          <w:b/>
        </w:rPr>
        <w:t>Задачи курса</w:t>
      </w:r>
      <w:r w:rsidRPr="00885D0A">
        <w:t>:</w:t>
      </w:r>
    </w:p>
    <w:p w:rsidR="002B10B6" w:rsidRPr="00885D0A" w:rsidRDefault="002B10B6" w:rsidP="002B10B6">
      <w:pPr>
        <w:shd w:val="clear" w:color="auto" w:fill="FFFFFF"/>
        <w:spacing w:before="100" w:beforeAutospacing="1" w:after="75"/>
        <w:ind w:left="360"/>
        <w:jc w:val="both"/>
      </w:pPr>
      <w:r w:rsidRPr="00885D0A">
        <w:rPr>
          <w:i/>
        </w:rPr>
        <w:t xml:space="preserve">- </w:t>
      </w:r>
      <w:r>
        <w:rPr>
          <w:i/>
        </w:rPr>
        <w:t xml:space="preserve">продолжить формировать </w:t>
      </w:r>
      <w:r w:rsidRPr="00885D0A">
        <w:rPr>
          <w:i/>
        </w:rPr>
        <w:t>представления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2B10B6" w:rsidRPr="00885D0A" w:rsidRDefault="002B10B6" w:rsidP="002B10B6">
      <w:pPr>
        <w:shd w:val="clear" w:color="auto" w:fill="FFFFFF"/>
        <w:spacing w:before="100" w:beforeAutospacing="1" w:after="75"/>
        <w:ind w:left="360"/>
        <w:jc w:val="both"/>
        <w:rPr>
          <w:i/>
        </w:rPr>
      </w:pPr>
      <w:r w:rsidRPr="00885D0A">
        <w:rPr>
          <w:i/>
        </w:rPr>
        <w:t>-расш</w:t>
      </w:r>
      <w:r>
        <w:rPr>
          <w:i/>
        </w:rPr>
        <w:t xml:space="preserve">ирять лингвистический кругозор </w:t>
      </w:r>
      <w:r w:rsidRPr="00885D0A">
        <w:rPr>
          <w:i/>
        </w:rPr>
        <w:t>школь</w:t>
      </w:r>
      <w:r>
        <w:rPr>
          <w:i/>
        </w:rPr>
        <w:t xml:space="preserve">ников; способствовать освоению </w:t>
      </w:r>
      <w:r w:rsidRPr="00885D0A">
        <w:rPr>
          <w:i/>
        </w:rPr>
        <w:t>лингвистич</w:t>
      </w:r>
      <w:r>
        <w:rPr>
          <w:i/>
        </w:rPr>
        <w:t xml:space="preserve">еских представлений, доступных </w:t>
      </w:r>
      <w:r w:rsidRPr="00885D0A">
        <w:rPr>
          <w:i/>
        </w:rPr>
        <w:t>школьникам и необходимых для овладения устной и письменной речью на иностранном языке.</w:t>
      </w:r>
    </w:p>
    <w:p w:rsidR="002B10B6" w:rsidRDefault="002B10B6" w:rsidP="002B10B6">
      <w:pPr>
        <w:shd w:val="clear" w:color="auto" w:fill="FFFFFF"/>
        <w:spacing w:before="100" w:beforeAutospacing="1" w:after="75"/>
        <w:ind w:left="360"/>
        <w:jc w:val="both"/>
      </w:pPr>
      <w:r w:rsidRPr="00885D0A">
        <w:rPr>
          <w:i/>
        </w:rPr>
        <w:t>-</w:t>
      </w:r>
      <w:r w:rsidRPr="009B59EE">
        <w:rPr>
          <w:i/>
        </w:rPr>
        <w:t>Завершить формирование у учащихся представления о менталитете и культуре ведущих англоязычных стран, в первую очередь Великобритании и США</w:t>
      </w:r>
    </w:p>
    <w:p w:rsidR="002B10B6" w:rsidRPr="00885D0A" w:rsidRDefault="002B10B6" w:rsidP="002B10B6">
      <w:pPr>
        <w:shd w:val="clear" w:color="auto" w:fill="FFFFFF"/>
        <w:spacing w:before="100" w:beforeAutospacing="1" w:after="75"/>
        <w:ind w:left="360"/>
        <w:jc w:val="both"/>
        <w:rPr>
          <w:i/>
        </w:rPr>
      </w:pPr>
      <w:r w:rsidRPr="00885D0A">
        <w:rPr>
          <w:i/>
        </w:rPr>
        <w:t xml:space="preserve"> -</w:t>
      </w:r>
      <w:r>
        <w:rPr>
          <w:i/>
        </w:rPr>
        <w:t xml:space="preserve">развивать личностные качества </w:t>
      </w:r>
      <w:r w:rsidRPr="00885D0A">
        <w:rPr>
          <w:i/>
        </w:rPr>
        <w:t>школьника, его внимание, мышление, память, воображение в процессе участия в моделируемых ситуациях общения;</w:t>
      </w:r>
    </w:p>
    <w:p w:rsidR="002B10B6" w:rsidRPr="00885D0A" w:rsidRDefault="002B10B6" w:rsidP="002B10B6">
      <w:pPr>
        <w:shd w:val="clear" w:color="auto" w:fill="FFFFFF"/>
        <w:spacing w:before="100" w:beforeAutospacing="1" w:after="75"/>
        <w:ind w:left="360"/>
        <w:jc w:val="both"/>
        <w:rPr>
          <w:i/>
        </w:rPr>
      </w:pPr>
      <w:r w:rsidRPr="00885D0A">
        <w:rPr>
          <w:i/>
        </w:rPr>
        <w:t>-развивать эмоциональную сферу детей в процессе обучающих игр, проектов с использованием иностранного языка;</w:t>
      </w:r>
    </w:p>
    <w:p w:rsidR="002B10B6" w:rsidRPr="00885D0A" w:rsidRDefault="002B10B6" w:rsidP="002B10B6">
      <w:pPr>
        <w:shd w:val="clear" w:color="auto" w:fill="FFFFFF"/>
        <w:spacing w:before="100" w:beforeAutospacing="1" w:after="75" w:line="276" w:lineRule="auto"/>
        <w:ind w:left="360"/>
        <w:jc w:val="both"/>
        <w:rPr>
          <w:i/>
        </w:rPr>
      </w:pPr>
      <w:r w:rsidRPr="00885D0A">
        <w:rPr>
          <w:i/>
        </w:rPr>
        <w:lastRenderedPageBreak/>
        <w:t>-</w:t>
      </w:r>
      <w:r>
        <w:rPr>
          <w:i/>
        </w:rPr>
        <w:t xml:space="preserve">приобщать </w:t>
      </w:r>
      <w:r w:rsidRPr="00885D0A">
        <w:rPr>
          <w:i/>
        </w:rPr>
        <w:t>школьников к новому социальному опыту за счет проигрывания на иностранном языке различных ролей в игровых ситуациях;</w:t>
      </w:r>
    </w:p>
    <w:p w:rsidR="002B10B6" w:rsidRPr="00885D0A" w:rsidRDefault="002B10B6" w:rsidP="002B10B6">
      <w:pPr>
        <w:shd w:val="clear" w:color="auto" w:fill="FFFFFF"/>
        <w:spacing w:before="100" w:beforeAutospacing="1" w:after="200" w:line="276" w:lineRule="auto"/>
        <w:ind w:left="360"/>
        <w:jc w:val="both"/>
        <w:rPr>
          <w:i/>
        </w:rPr>
      </w:pPr>
      <w:r w:rsidRPr="00885D0A">
        <w:rPr>
          <w:i/>
        </w:rPr>
        <w:t>-развивать познавательные способности, способствовать овладению умением координированной работы с разными компонентами учебно-методического комплекта, умением работы в паре, в группе.</w:t>
      </w:r>
    </w:p>
    <w:p w:rsidR="002B10B6" w:rsidRPr="00470ECA" w:rsidRDefault="002B10B6" w:rsidP="002B10B6">
      <w:pPr>
        <w:jc w:val="both"/>
        <w:rPr>
          <w:i/>
          <w:color w:val="333333"/>
        </w:rPr>
      </w:pPr>
    </w:p>
    <w:p w:rsidR="002B10B6" w:rsidRPr="00470ECA" w:rsidRDefault="002B10B6" w:rsidP="002B10B6">
      <w:pPr>
        <w:ind w:left="360"/>
        <w:rPr>
          <w:b/>
          <w:bCs/>
          <w:color w:val="000000"/>
        </w:rPr>
      </w:pPr>
      <w:r w:rsidRPr="00470ECA">
        <w:rPr>
          <w:b/>
          <w:bCs/>
          <w:color w:val="000000"/>
        </w:rPr>
        <w:t>Результаты освоения учебного предмета:</w:t>
      </w:r>
    </w:p>
    <w:p w:rsidR="002B10B6" w:rsidRPr="00470ECA" w:rsidRDefault="002B10B6" w:rsidP="002B10B6">
      <w:pPr>
        <w:jc w:val="center"/>
        <w:rPr>
          <w:b/>
          <w:bCs/>
          <w:color w:val="000000"/>
        </w:rPr>
      </w:pPr>
    </w:p>
    <w:p w:rsidR="002B10B6" w:rsidRPr="00470ECA" w:rsidRDefault="002B10B6" w:rsidP="002B10B6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В результате изучения английского языка</w:t>
      </w:r>
      <w:r w:rsidRPr="00470ECA">
        <w:rPr>
          <w:b/>
          <w:bCs/>
          <w:i/>
          <w:iCs/>
        </w:rPr>
        <w:t xml:space="preserve"> ученик должен</w:t>
      </w:r>
    </w:p>
    <w:p w:rsidR="002B10B6" w:rsidRDefault="002B10B6" w:rsidP="002B10B6">
      <w:pPr>
        <w:suppressAutoHyphens/>
        <w:ind w:left="720"/>
        <w:jc w:val="both"/>
        <w:rPr>
          <w:b/>
          <w:i/>
          <w:u w:val="single"/>
        </w:rPr>
      </w:pPr>
      <w:r w:rsidRPr="00470ECA">
        <w:rPr>
          <w:b/>
          <w:i/>
          <w:u w:val="single"/>
        </w:rPr>
        <w:t>знать/понимать</w:t>
      </w:r>
    </w:p>
    <w:p w:rsidR="002B10B6" w:rsidRDefault="002B10B6" w:rsidP="002B10B6">
      <w:pPr>
        <w:numPr>
          <w:ilvl w:val="0"/>
          <w:numId w:val="10"/>
        </w:numPr>
        <w:suppressAutoHyphens/>
        <w:jc w:val="both"/>
      </w:pPr>
      <w: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2B10B6" w:rsidRDefault="002B10B6" w:rsidP="002B10B6">
      <w:pPr>
        <w:numPr>
          <w:ilvl w:val="0"/>
          <w:numId w:val="10"/>
        </w:numPr>
        <w:suppressAutoHyphens/>
        <w:jc w:val="both"/>
      </w:pPr>
      <w:r>
        <w:t xml:space="preserve">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2B10B6" w:rsidRDefault="002B10B6" w:rsidP="002B10B6">
      <w:pPr>
        <w:numPr>
          <w:ilvl w:val="0"/>
          <w:numId w:val="10"/>
        </w:numPr>
        <w:suppressAutoHyphens/>
        <w:jc w:val="both"/>
      </w:pPr>
      <w:r>
        <w:t xml:space="preserve"> признаки изученных грамматических явлений (</w:t>
      </w:r>
      <w:proofErr w:type="spellStart"/>
      <w:proofErr w:type="gramStart"/>
      <w:r>
        <w:t>видо-временных</w:t>
      </w:r>
      <w:proofErr w:type="spellEnd"/>
      <w:proofErr w:type="gramEnd"/>
      <w: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2B10B6" w:rsidRDefault="002B10B6" w:rsidP="002B10B6">
      <w:pPr>
        <w:numPr>
          <w:ilvl w:val="0"/>
          <w:numId w:val="10"/>
        </w:numPr>
        <w:suppressAutoHyphens/>
        <w:jc w:val="both"/>
      </w:pPr>
      <w:r>
        <w:t xml:space="preserve"> 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2B10B6" w:rsidRDefault="002B10B6" w:rsidP="002B10B6">
      <w:pPr>
        <w:numPr>
          <w:ilvl w:val="0"/>
          <w:numId w:val="10"/>
        </w:numPr>
        <w:suppressAutoHyphens/>
        <w:jc w:val="both"/>
      </w:pPr>
      <w:r>
        <w:t xml:space="preserve">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</w:t>
      </w:r>
    </w:p>
    <w:p w:rsidR="002B10B6" w:rsidRDefault="002B10B6" w:rsidP="002B10B6">
      <w:pPr>
        <w:suppressAutoHyphens/>
        <w:ind w:left="720"/>
        <w:jc w:val="both"/>
        <w:rPr>
          <w:b/>
          <w:i/>
          <w:u w:val="single"/>
        </w:rPr>
      </w:pPr>
      <w:r w:rsidRPr="00470ECA">
        <w:rPr>
          <w:b/>
          <w:i/>
          <w:u w:val="single"/>
        </w:rPr>
        <w:t>уметь</w:t>
      </w:r>
    </w:p>
    <w:p w:rsidR="002B10B6" w:rsidRPr="0066084D" w:rsidRDefault="002B10B6" w:rsidP="002B10B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2B10B6" w:rsidRPr="0066084D" w:rsidRDefault="002B10B6" w:rsidP="002B10B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участвовать в элементарном этикетном диалоге (знакомство, поздравление, благодарность, приветствие);</w:t>
      </w:r>
    </w:p>
    <w:p w:rsidR="002B10B6" w:rsidRPr="0066084D" w:rsidRDefault="002B10B6" w:rsidP="002B10B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расспрашивать собеседника, задавая простые вопросы (кто? что? где? когда?) и отвечать на вопросы собеседника;</w:t>
      </w:r>
    </w:p>
    <w:p w:rsidR="002B10B6" w:rsidRPr="0066084D" w:rsidRDefault="002B10B6" w:rsidP="002B10B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кратко рассказывать о себе, своей семье, друге;</w:t>
      </w:r>
    </w:p>
    <w:p w:rsidR="002B10B6" w:rsidRPr="0066084D" w:rsidRDefault="002B10B6" w:rsidP="002B10B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составлять небольшие описания предмета, картинки (о природе, о школе) по образцу;</w:t>
      </w:r>
    </w:p>
    <w:p w:rsidR="002B10B6" w:rsidRPr="0066084D" w:rsidRDefault="002B10B6" w:rsidP="002B10B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2B10B6" w:rsidRPr="0066084D" w:rsidRDefault="002B10B6" w:rsidP="002B10B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2B10B6" w:rsidRPr="0066084D" w:rsidRDefault="002B10B6" w:rsidP="002B10B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66084D">
        <w:t>для</w:t>
      </w:r>
      <w:proofErr w:type="gramEnd"/>
      <w:r w:rsidRPr="0066084D">
        <w:t>:</w:t>
      </w:r>
    </w:p>
    <w:p w:rsidR="002B10B6" w:rsidRPr="0066084D" w:rsidRDefault="002B10B6" w:rsidP="002B10B6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</w:pPr>
      <w:r w:rsidRPr="0066084D">
        <w:t>преодоления психологических барьеров в использовании английского языка как средства общения;</w:t>
      </w:r>
    </w:p>
    <w:p w:rsidR="002B10B6" w:rsidRDefault="002B10B6" w:rsidP="002B10B6">
      <w:pPr>
        <w:suppressAutoHyphens/>
        <w:ind w:left="720"/>
        <w:jc w:val="both"/>
        <w:rPr>
          <w:b/>
          <w:i/>
          <w:u w:val="single"/>
        </w:rPr>
      </w:pPr>
      <w:r w:rsidRPr="00470ECA">
        <w:rPr>
          <w:b/>
          <w:i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70ECA">
        <w:rPr>
          <w:b/>
          <w:i/>
          <w:u w:val="single"/>
        </w:rPr>
        <w:t>для</w:t>
      </w:r>
      <w:proofErr w:type="gramEnd"/>
      <w:r w:rsidRPr="00470ECA">
        <w:rPr>
          <w:b/>
          <w:i/>
          <w:u w:val="single"/>
        </w:rPr>
        <w:t>:</w:t>
      </w:r>
    </w:p>
    <w:p w:rsidR="002B10B6" w:rsidRPr="0066084D" w:rsidRDefault="002B10B6" w:rsidP="002B10B6">
      <w:pPr>
        <w:numPr>
          <w:ilvl w:val="0"/>
          <w:numId w:val="12"/>
        </w:numPr>
        <w:spacing w:before="100" w:beforeAutospacing="1" w:after="100" w:afterAutospacing="1"/>
        <w:rPr>
          <w:bCs/>
          <w:iCs/>
          <w:shd w:val="clear" w:color="auto" w:fill="FFFFFF"/>
        </w:rPr>
      </w:pPr>
      <w:r w:rsidRPr="0066084D">
        <w:rPr>
          <w:bCs/>
          <w:iCs/>
          <w:shd w:val="clear" w:color="auto" w:fill="FFFFFF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2B10B6" w:rsidRPr="0066084D" w:rsidRDefault="002B10B6" w:rsidP="002B10B6">
      <w:pPr>
        <w:numPr>
          <w:ilvl w:val="0"/>
          <w:numId w:val="12"/>
        </w:numPr>
        <w:spacing w:before="100" w:beforeAutospacing="1" w:after="100" w:afterAutospacing="1"/>
        <w:rPr>
          <w:bCs/>
          <w:iCs/>
          <w:shd w:val="clear" w:color="auto" w:fill="FFFFFF"/>
        </w:rPr>
      </w:pPr>
      <w:r w:rsidRPr="0066084D">
        <w:rPr>
          <w:bCs/>
          <w:iCs/>
          <w:shd w:val="clear" w:color="auto" w:fill="FFFFFF"/>
        </w:rPr>
        <w:lastRenderedPageBreak/>
        <w:t xml:space="preserve">создания целостной картины </w:t>
      </w:r>
      <w:proofErr w:type="spellStart"/>
      <w:r w:rsidRPr="0066084D">
        <w:rPr>
          <w:bCs/>
          <w:iCs/>
          <w:shd w:val="clear" w:color="auto" w:fill="FFFFFF"/>
        </w:rPr>
        <w:t>полиязычного</w:t>
      </w:r>
      <w:proofErr w:type="spellEnd"/>
      <w:r w:rsidRPr="0066084D">
        <w:rPr>
          <w:bCs/>
          <w:iCs/>
          <w:shd w:val="clear" w:color="auto" w:fill="FFFFFF"/>
        </w:rPr>
        <w:t>, поликультурного мира, осознания места и роли родного и изучаемого иностранного языка в этом мире;</w:t>
      </w:r>
    </w:p>
    <w:p w:rsidR="002B10B6" w:rsidRPr="0066084D" w:rsidRDefault="002B10B6" w:rsidP="002B10B6">
      <w:pPr>
        <w:numPr>
          <w:ilvl w:val="0"/>
          <w:numId w:val="12"/>
        </w:numPr>
        <w:spacing w:before="100" w:beforeAutospacing="1" w:after="100" w:afterAutospacing="1"/>
        <w:rPr>
          <w:bCs/>
          <w:iCs/>
          <w:shd w:val="clear" w:color="auto" w:fill="FFFFFF"/>
        </w:rPr>
      </w:pPr>
      <w:r w:rsidRPr="0066084D">
        <w:rPr>
          <w:bCs/>
          <w:iCs/>
          <w:shd w:val="clear" w:color="auto" w:fill="FFFFFF"/>
        </w:rPr>
        <w:t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2B10B6" w:rsidRPr="0066084D" w:rsidRDefault="002B10B6" w:rsidP="002B10B6">
      <w:pPr>
        <w:numPr>
          <w:ilvl w:val="0"/>
          <w:numId w:val="12"/>
        </w:numPr>
        <w:spacing w:before="100" w:beforeAutospacing="1" w:after="100" w:afterAutospacing="1"/>
        <w:rPr>
          <w:bCs/>
          <w:iCs/>
          <w:shd w:val="clear" w:color="auto" w:fill="FFFFFF"/>
        </w:rPr>
      </w:pPr>
      <w:r w:rsidRPr="0066084D">
        <w:rPr>
          <w:bCs/>
          <w:iCs/>
          <w:shd w:val="clear" w:color="auto" w:fill="FFFFFF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2B10B6" w:rsidRPr="00470ECA" w:rsidRDefault="002B10B6" w:rsidP="002B10B6">
      <w:pPr>
        <w:suppressAutoHyphens/>
        <w:ind w:left="720"/>
        <w:jc w:val="both"/>
        <w:rPr>
          <w:b/>
          <w:i/>
          <w:u w:val="single"/>
        </w:rPr>
      </w:pPr>
    </w:p>
    <w:p w:rsidR="002B10B6" w:rsidRPr="00470ECA" w:rsidRDefault="002B10B6" w:rsidP="002B10B6">
      <w:pPr>
        <w:pStyle w:val="1"/>
        <w:spacing w:line="360" w:lineRule="auto"/>
        <w:ind w:firstLine="34"/>
        <w:rPr>
          <w:sz w:val="24"/>
          <w:u w:val="none"/>
        </w:rPr>
      </w:pPr>
      <w:r w:rsidRPr="00470ECA">
        <w:rPr>
          <w:i w:val="0"/>
          <w:sz w:val="24"/>
          <w:u w:val="none"/>
        </w:rPr>
        <w:t xml:space="preserve">Критерии и нормы оценки знаний, умений </w:t>
      </w:r>
      <w:r>
        <w:rPr>
          <w:i w:val="0"/>
          <w:sz w:val="24"/>
          <w:u w:val="none"/>
        </w:rPr>
        <w:t xml:space="preserve">и </w:t>
      </w:r>
      <w:proofErr w:type="gramStart"/>
      <w:r>
        <w:rPr>
          <w:i w:val="0"/>
          <w:sz w:val="24"/>
          <w:u w:val="none"/>
        </w:rPr>
        <w:t>навыков</w:t>
      </w:r>
      <w:proofErr w:type="gramEnd"/>
      <w:r>
        <w:rPr>
          <w:i w:val="0"/>
          <w:sz w:val="24"/>
          <w:u w:val="none"/>
        </w:rPr>
        <w:t xml:space="preserve"> обучающихся по английскому языку</w:t>
      </w:r>
      <w:r w:rsidRPr="00470ECA">
        <w:rPr>
          <w:sz w:val="24"/>
          <w:u w:val="none"/>
        </w:rPr>
        <w:t>:</w:t>
      </w:r>
    </w:p>
    <w:p w:rsidR="002B10B6" w:rsidRPr="00470ECA" w:rsidRDefault="002B10B6" w:rsidP="002B10B6">
      <w:pPr>
        <w:pStyle w:val="1"/>
        <w:spacing w:line="240" w:lineRule="auto"/>
        <w:ind w:firstLine="34"/>
        <w:rPr>
          <w:b w:val="0"/>
          <w:i w:val="0"/>
          <w:sz w:val="24"/>
        </w:rPr>
      </w:pPr>
      <w:r w:rsidRPr="00470ECA">
        <w:rPr>
          <w:b w:val="0"/>
          <w:i w:val="0"/>
          <w:sz w:val="24"/>
          <w:u w:val="none"/>
        </w:rPr>
        <w:t xml:space="preserve">1.  </w:t>
      </w:r>
      <w:r w:rsidRPr="00470ECA">
        <w:rPr>
          <w:b w:val="0"/>
          <w:i w:val="0"/>
          <w:sz w:val="24"/>
        </w:rPr>
        <w:t>Оценка письменных контрольных работ обучающихся по</w:t>
      </w:r>
      <w:r>
        <w:rPr>
          <w:b w:val="0"/>
          <w:i w:val="0"/>
          <w:sz w:val="24"/>
        </w:rPr>
        <w:t xml:space="preserve"> английскому языку</w:t>
      </w:r>
      <w:r w:rsidRPr="00470ECA">
        <w:rPr>
          <w:b w:val="0"/>
          <w:i w:val="0"/>
          <w:sz w:val="24"/>
        </w:rPr>
        <w:t>.</w:t>
      </w:r>
    </w:p>
    <w:p w:rsidR="002B10B6" w:rsidRPr="001E73BC" w:rsidRDefault="002B10B6" w:rsidP="002B10B6">
      <w:pPr>
        <w:ind w:firstLine="34"/>
        <w:rPr>
          <w:bCs/>
          <w:iCs/>
        </w:rPr>
      </w:pPr>
      <w:r w:rsidRPr="001E73BC">
        <w:rPr>
          <w:bCs/>
          <w:iCs/>
        </w:rPr>
        <w:t>Ответ оценивается отметкой «</w:t>
      </w:r>
      <w:r w:rsidRPr="001E73BC">
        <w:rPr>
          <w:b/>
          <w:bCs/>
          <w:iCs/>
        </w:rPr>
        <w:t>5</w:t>
      </w:r>
      <w:r w:rsidRPr="001E73BC">
        <w:rPr>
          <w:bCs/>
          <w:iCs/>
        </w:rPr>
        <w:t xml:space="preserve">», если: </w:t>
      </w:r>
    </w:p>
    <w:p w:rsidR="002B10B6" w:rsidRPr="001E73BC" w:rsidRDefault="002B10B6" w:rsidP="002B10B6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ind w:left="0" w:firstLine="34"/>
        <w:jc w:val="both"/>
      </w:pPr>
      <w:r w:rsidRPr="001E73BC">
        <w:t>работа выполнена полностью;</w:t>
      </w:r>
    </w:p>
    <w:p w:rsidR="002B10B6" w:rsidRPr="001E73BC" w:rsidRDefault="002B10B6" w:rsidP="002B10B6">
      <w:pPr>
        <w:widowControl w:val="0"/>
        <w:numPr>
          <w:ilvl w:val="0"/>
          <w:numId w:val="3"/>
        </w:numPr>
        <w:tabs>
          <w:tab w:val="clear" w:pos="1167"/>
          <w:tab w:val="num" w:pos="426"/>
          <w:tab w:val="num" w:pos="993"/>
        </w:tabs>
        <w:autoSpaceDE w:val="0"/>
        <w:autoSpaceDN w:val="0"/>
        <w:adjustRightInd w:val="0"/>
        <w:ind w:left="0" w:firstLine="34"/>
        <w:jc w:val="both"/>
      </w:pPr>
      <w:r w:rsidRPr="001E73BC">
        <w:rPr>
          <w:color w:val="000000"/>
          <w:spacing w:val="4"/>
        </w:rPr>
        <w:t>содержание (соблюдение объема работы, соответствие теме, отражены ли все указанные в задании аспекты,</w:t>
      </w:r>
      <w:r w:rsidRPr="001E73BC">
        <w:rPr>
          <w:rStyle w:val="apple-converted-space"/>
          <w:color w:val="000000"/>
          <w:spacing w:val="4"/>
        </w:rPr>
        <w:t> </w:t>
      </w:r>
      <w:r w:rsidRPr="001E73BC">
        <w:rPr>
          <w:color w:val="000000"/>
        </w:rPr>
        <w:t>стилевое оформление речи соответствует типу задания, аргументация на соответствующем уровне, соблюдение</w:t>
      </w:r>
      <w:r w:rsidRPr="001E73BC">
        <w:rPr>
          <w:rStyle w:val="apple-converted-space"/>
          <w:color w:val="000000"/>
        </w:rPr>
        <w:t> </w:t>
      </w:r>
      <w:r w:rsidRPr="001E73BC">
        <w:rPr>
          <w:color w:val="000000"/>
          <w:spacing w:val="-1"/>
        </w:rPr>
        <w:t>норм вежливости).</w:t>
      </w:r>
    </w:p>
    <w:p w:rsidR="002B10B6" w:rsidRPr="001E73BC" w:rsidRDefault="002B10B6" w:rsidP="002B10B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- </w:t>
      </w:r>
      <w:r w:rsidRPr="001E73BC">
        <w:rPr>
          <w:color w:val="000000"/>
        </w:rPr>
        <w:t>лексика (словарный запас соответствует поставленной задаче и требованиям данного года обучения языку);</w:t>
      </w:r>
    </w:p>
    <w:p w:rsidR="002B10B6" w:rsidRDefault="002B10B6" w:rsidP="002B10B6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E73BC">
        <w:rPr>
          <w:color w:val="000000"/>
          <w:spacing w:val="4"/>
        </w:rPr>
        <w:t>- грамматика (использование разнообразных грамматических конструкций в соответствии с поставленной</w:t>
      </w:r>
      <w:r w:rsidRPr="001E73BC">
        <w:rPr>
          <w:rStyle w:val="apple-converted-space"/>
          <w:color w:val="000000"/>
          <w:spacing w:val="4"/>
        </w:rPr>
        <w:t> </w:t>
      </w:r>
      <w:r w:rsidRPr="001E73BC">
        <w:rPr>
          <w:color w:val="000000"/>
        </w:rPr>
        <w:t>задачей и требованиям данного года обучения языку);</w:t>
      </w:r>
    </w:p>
    <w:p w:rsidR="002B10B6" w:rsidRPr="001E73BC" w:rsidRDefault="002B10B6" w:rsidP="002B10B6">
      <w:pPr>
        <w:shd w:val="clear" w:color="auto" w:fill="FFFFFF"/>
        <w:tabs>
          <w:tab w:val="num" w:pos="426"/>
          <w:tab w:val="num" w:pos="993"/>
        </w:tabs>
        <w:spacing w:before="100" w:beforeAutospacing="1" w:after="100" w:afterAutospacing="1"/>
        <w:jc w:val="both"/>
        <w:rPr>
          <w:color w:val="000000"/>
        </w:rPr>
      </w:pPr>
      <w:r w:rsidRPr="001E73BC">
        <w:rPr>
          <w:color w:val="000000"/>
        </w:rPr>
        <w:t>- орфография и пунктуация (отсутствие орфографических ошибок, соблюдение главных правил пунктуации:</w:t>
      </w:r>
      <w:r w:rsidRPr="001E73BC">
        <w:rPr>
          <w:rStyle w:val="apple-converted-space"/>
          <w:color w:val="000000"/>
        </w:rPr>
        <w:t> </w:t>
      </w:r>
      <w:r w:rsidRPr="001E73BC">
        <w:rPr>
          <w:color w:val="000000"/>
          <w:spacing w:val="2"/>
        </w:rPr>
        <w:t>предложения начинаются с заглавной буквы, в конце предложения стоит точка, вопросительный или</w:t>
      </w:r>
      <w:r w:rsidRPr="001E73BC">
        <w:rPr>
          <w:rStyle w:val="apple-converted-space"/>
          <w:color w:val="000000"/>
          <w:spacing w:val="2"/>
        </w:rPr>
        <w:t> </w:t>
      </w:r>
      <w:r w:rsidRPr="001E73BC">
        <w:rPr>
          <w:color w:val="000000"/>
        </w:rPr>
        <w:t>восклицательный знак, а также соблюдение основных правил расстановки запятых).</w:t>
      </w:r>
    </w:p>
    <w:p w:rsidR="002B10B6" w:rsidRDefault="002B10B6" w:rsidP="002B10B6">
      <w:pPr>
        <w:pStyle w:val="a4"/>
        <w:tabs>
          <w:tab w:val="num" w:pos="993"/>
        </w:tabs>
        <w:spacing w:after="0" w:line="240" w:lineRule="auto"/>
        <w:ind w:firstLine="34"/>
      </w:pPr>
      <w:r w:rsidRPr="00470ECA">
        <w:t>Отметка «</w:t>
      </w:r>
      <w:r w:rsidRPr="00470ECA">
        <w:rPr>
          <w:b/>
        </w:rPr>
        <w:t>4</w:t>
      </w:r>
      <w:r w:rsidRPr="00470ECA">
        <w:t>» ставится в следующих случаях:</w:t>
      </w:r>
    </w:p>
    <w:p w:rsidR="002B10B6" w:rsidRPr="00470ECA" w:rsidRDefault="002B10B6" w:rsidP="002B10B6">
      <w:pPr>
        <w:pStyle w:val="a4"/>
        <w:tabs>
          <w:tab w:val="num" w:pos="993"/>
        </w:tabs>
        <w:spacing w:after="0" w:line="240" w:lineRule="auto"/>
        <w:ind w:firstLine="34"/>
        <w:rPr>
          <w:iCs/>
        </w:rPr>
      </w:pPr>
      <w:r>
        <w:t xml:space="preserve">-  </w:t>
      </w:r>
      <w:proofErr w:type="gramStart"/>
      <w:r>
        <w:t>результаты</w:t>
      </w:r>
      <w:proofErr w:type="gramEnd"/>
      <w:r>
        <w:t xml:space="preserve"> в общем соответствуют требованиям учебной программы, но имеются одна или две негрубые ошибки, или три недочета и объем </w:t>
      </w:r>
      <w:proofErr w:type="spellStart"/>
      <w:r>
        <w:t>ЗУНов</w:t>
      </w:r>
      <w:proofErr w:type="spellEnd"/>
      <w:r>
        <w:t xml:space="preserve"> составляет 70-90% содержания (правильный, но не совсем точный ответ).</w:t>
      </w:r>
    </w:p>
    <w:p w:rsidR="002B10B6" w:rsidRPr="00470ECA" w:rsidRDefault="002B10B6" w:rsidP="002B10B6">
      <w:pPr>
        <w:pStyle w:val="a4"/>
        <w:widowControl w:val="0"/>
        <w:numPr>
          <w:ilvl w:val="0"/>
          <w:numId w:val="4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470ECA">
        <w:rPr>
          <w:bCs/>
          <w:iCs/>
        </w:rPr>
        <w:t>допущены одна ошибка или есть два – три недочёта в</w:t>
      </w:r>
      <w:r>
        <w:rPr>
          <w:bCs/>
          <w:iCs/>
        </w:rPr>
        <w:t xml:space="preserve"> переводе.</w:t>
      </w:r>
    </w:p>
    <w:p w:rsidR="002B10B6" w:rsidRPr="00470ECA" w:rsidRDefault="002B10B6" w:rsidP="002B10B6">
      <w:pPr>
        <w:pStyle w:val="a4"/>
        <w:tabs>
          <w:tab w:val="num" w:pos="993"/>
        </w:tabs>
        <w:spacing w:after="0" w:line="240" w:lineRule="auto"/>
        <w:ind w:firstLine="34"/>
      </w:pPr>
      <w:r w:rsidRPr="00470ECA">
        <w:t>Отметка «</w:t>
      </w:r>
      <w:r w:rsidRPr="00470ECA">
        <w:rPr>
          <w:b/>
        </w:rPr>
        <w:t>3</w:t>
      </w:r>
      <w:r w:rsidRPr="00470ECA">
        <w:t>» ставится, если:</w:t>
      </w:r>
    </w:p>
    <w:p w:rsidR="002B10B6" w:rsidRPr="001E73BC" w:rsidRDefault="002B10B6" w:rsidP="002B10B6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clear" w:pos="1167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firstLine="34"/>
      </w:pPr>
      <w:r w:rsidRPr="001E73BC">
        <w:rPr>
          <w:bCs/>
          <w:iCs/>
        </w:rPr>
        <w:t xml:space="preserve"> допущено более одной ошибки или</w:t>
      </w:r>
      <w:r>
        <w:rPr>
          <w:bCs/>
          <w:iCs/>
        </w:rPr>
        <w:t xml:space="preserve"> более двух – трех недочетов в переводе.</w:t>
      </w:r>
    </w:p>
    <w:p w:rsidR="002B10B6" w:rsidRPr="00470ECA" w:rsidRDefault="002B10B6" w:rsidP="002B10B6">
      <w:pPr>
        <w:pStyle w:val="a4"/>
        <w:widowControl w:val="0"/>
        <w:numPr>
          <w:ilvl w:val="0"/>
          <w:numId w:val="5"/>
        </w:numPr>
        <w:shd w:val="clear" w:color="auto" w:fill="FFFFFF"/>
        <w:tabs>
          <w:tab w:val="clear" w:pos="1167"/>
          <w:tab w:val="num" w:pos="426"/>
          <w:tab w:val="num" w:pos="993"/>
        </w:tabs>
        <w:autoSpaceDE w:val="0"/>
        <w:autoSpaceDN w:val="0"/>
        <w:adjustRightInd w:val="0"/>
        <w:spacing w:after="0" w:line="240" w:lineRule="auto"/>
        <w:ind w:left="0" w:firstLine="34"/>
      </w:pPr>
      <w:r w:rsidRPr="00470ECA">
        <w:t>Отметка «</w:t>
      </w:r>
      <w:r w:rsidRPr="001E73BC">
        <w:rPr>
          <w:b/>
        </w:rPr>
        <w:t>2</w:t>
      </w:r>
      <w:r w:rsidRPr="00470ECA">
        <w:t>» ставится, если:</w:t>
      </w:r>
    </w:p>
    <w:p w:rsidR="002B10B6" w:rsidRPr="00470ECA" w:rsidRDefault="002B10B6" w:rsidP="002B10B6">
      <w:pPr>
        <w:pStyle w:val="a4"/>
        <w:widowControl w:val="0"/>
        <w:numPr>
          <w:ilvl w:val="0"/>
          <w:numId w:val="6"/>
        </w:numPr>
        <w:shd w:val="clear" w:color="auto" w:fill="FFFFFF"/>
        <w:tabs>
          <w:tab w:val="clear" w:pos="927"/>
          <w:tab w:val="num" w:pos="426"/>
        </w:tabs>
        <w:autoSpaceDE w:val="0"/>
        <w:autoSpaceDN w:val="0"/>
        <w:adjustRightInd w:val="0"/>
        <w:spacing w:after="0" w:line="240" w:lineRule="auto"/>
        <w:ind w:firstLine="34"/>
        <w:rPr>
          <w:bCs/>
          <w:iCs/>
        </w:rPr>
      </w:pPr>
      <w:r w:rsidRPr="00470ECA">
        <w:rPr>
          <w:bCs/>
          <w:iCs/>
        </w:rPr>
        <w:t xml:space="preserve">допущены существенные ошибки, показавшие, что </w:t>
      </w:r>
      <w:proofErr w:type="gramStart"/>
      <w:r w:rsidRPr="00470ECA">
        <w:rPr>
          <w:bCs/>
          <w:iCs/>
        </w:rPr>
        <w:t>обучающийся</w:t>
      </w:r>
      <w:proofErr w:type="gramEnd"/>
      <w:r w:rsidRPr="00470ECA">
        <w:rPr>
          <w:bCs/>
          <w:iCs/>
        </w:rPr>
        <w:t xml:space="preserve"> не обладает обязательными умениями по данной теме в полной мере. </w:t>
      </w:r>
    </w:p>
    <w:p w:rsidR="002B10B6" w:rsidRPr="0066084D" w:rsidRDefault="002B10B6" w:rsidP="002B10B6">
      <w:pPr>
        <w:pStyle w:val="a4"/>
        <w:tabs>
          <w:tab w:val="num" w:pos="993"/>
        </w:tabs>
        <w:spacing w:after="0" w:line="240" w:lineRule="auto"/>
        <w:ind w:firstLine="34"/>
        <w:rPr>
          <w:bCs/>
          <w:iCs/>
        </w:rPr>
      </w:pPr>
      <w:r w:rsidRPr="00470ECA">
        <w:rPr>
          <w:bCs/>
          <w:iCs/>
        </w:rPr>
        <w:t>Учитель может повысить отметку за оригинальный ответ на вопрос</w:t>
      </w:r>
      <w:r>
        <w:rPr>
          <w:bCs/>
          <w:iCs/>
        </w:rPr>
        <w:t>.</w:t>
      </w:r>
    </w:p>
    <w:p w:rsidR="002B10B6" w:rsidRPr="00470ECA" w:rsidRDefault="002B10B6" w:rsidP="002B10B6">
      <w:pPr>
        <w:pStyle w:val="1"/>
        <w:tabs>
          <w:tab w:val="num" w:pos="993"/>
        </w:tabs>
        <w:spacing w:line="240" w:lineRule="auto"/>
        <w:ind w:firstLine="34"/>
        <w:rPr>
          <w:b w:val="0"/>
          <w:i w:val="0"/>
          <w:sz w:val="24"/>
          <w:u w:val="none"/>
        </w:rPr>
      </w:pPr>
      <w:r w:rsidRPr="00470ECA">
        <w:rPr>
          <w:b w:val="0"/>
          <w:i w:val="0"/>
          <w:sz w:val="24"/>
          <w:u w:val="none"/>
        </w:rPr>
        <w:t xml:space="preserve">2.  </w:t>
      </w:r>
      <w:r w:rsidRPr="00470ECA">
        <w:rPr>
          <w:b w:val="0"/>
          <w:i w:val="0"/>
          <w:sz w:val="24"/>
        </w:rPr>
        <w:t>Оценка устны</w:t>
      </w:r>
      <w:r>
        <w:rPr>
          <w:b w:val="0"/>
          <w:i w:val="0"/>
          <w:sz w:val="24"/>
        </w:rPr>
        <w:t>х ответов обучающихся по английскому языку</w:t>
      </w:r>
      <w:r w:rsidRPr="00470ECA">
        <w:rPr>
          <w:b w:val="0"/>
          <w:i w:val="0"/>
          <w:sz w:val="24"/>
        </w:rPr>
        <w:t>.</w:t>
      </w:r>
    </w:p>
    <w:p w:rsidR="002B10B6" w:rsidRPr="00470ECA" w:rsidRDefault="002B10B6" w:rsidP="002B10B6">
      <w:pPr>
        <w:tabs>
          <w:tab w:val="num" w:pos="993"/>
        </w:tabs>
        <w:ind w:firstLine="34"/>
        <w:rPr>
          <w:bCs/>
          <w:iCs/>
        </w:rPr>
      </w:pPr>
      <w:r w:rsidRPr="00470ECA">
        <w:rPr>
          <w:bCs/>
          <w:iCs/>
        </w:rPr>
        <w:t>Ответ оценивается отметкой «</w:t>
      </w:r>
      <w:r w:rsidRPr="00470ECA">
        <w:rPr>
          <w:b/>
          <w:bCs/>
          <w:iCs/>
        </w:rPr>
        <w:t>5</w:t>
      </w:r>
      <w:r w:rsidRPr="00470ECA">
        <w:rPr>
          <w:bCs/>
          <w:iCs/>
        </w:rPr>
        <w:t xml:space="preserve">», если ученик: </w:t>
      </w:r>
    </w:p>
    <w:p w:rsidR="002B10B6" w:rsidRDefault="002B10B6" w:rsidP="002B10B6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ind w:left="0" w:firstLine="34"/>
        <w:jc w:val="both"/>
      </w:pPr>
      <w:r w:rsidRPr="00470ECA">
        <w:t>полно раскрыл содержание материала в объеме, предусмотренном программой и учебником;</w:t>
      </w:r>
    </w:p>
    <w:p w:rsidR="002B10B6" w:rsidRPr="005E65F8" w:rsidRDefault="002B10B6" w:rsidP="002B10B6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ind w:left="0" w:firstLine="34"/>
        <w:jc w:val="both"/>
      </w:pPr>
      <w:r w:rsidRPr="005E65F8">
        <w:rPr>
          <w:color w:val="000000"/>
          <w:spacing w:val="-1"/>
        </w:rPr>
        <w:t>содержание (соблюдение объема высказывания, соот</w:t>
      </w:r>
      <w:r>
        <w:rPr>
          <w:color w:val="000000"/>
          <w:spacing w:val="-1"/>
        </w:rPr>
        <w:t xml:space="preserve">ветствие теме, отражены все </w:t>
      </w:r>
      <w:proofErr w:type="gramStart"/>
      <w:r w:rsidRPr="005E65F8">
        <w:rPr>
          <w:color w:val="000000"/>
          <w:spacing w:val="-1"/>
        </w:rPr>
        <w:t>аспекты</w:t>
      </w:r>
      <w:proofErr w:type="gramEnd"/>
      <w:r w:rsidRPr="005E65F8">
        <w:rPr>
          <w:color w:val="000000"/>
          <w:spacing w:val="-1"/>
        </w:rPr>
        <w:t xml:space="preserve"> указанные в задании,</w:t>
      </w:r>
      <w:r w:rsidRPr="005E65F8">
        <w:rPr>
          <w:rStyle w:val="apple-converted-space"/>
          <w:color w:val="000000"/>
          <w:spacing w:val="-1"/>
        </w:rPr>
        <w:t> </w:t>
      </w:r>
      <w:r w:rsidRPr="005E65F8">
        <w:rPr>
          <w:color w:val="000000"/>
        </w:rPr>
        <w:t>стилевое оформление речи соответствует типу задания, аргументация на соответствующем уровне, соблюдение</w:t>
      </w:r>
      <w:r w:rsidRPr="005E65F8">
        <w:rPr>
          <w:rStyle w:val="apple-converted-space"/>
          <w:color w:val="000000"/>
        </w:rPr>
        <w:t> </w:t>
      </w:r>
      <w:r w:rsidRPr="005E65F8">
        <w:rPr>
          <w:color w:val="000000"/>
          <w:spacing w:val="-1"/>
        </w:rPr>
        <w:t>норм вежливости).</w:t>
      </w:r>
    </w:p>
    <w:p w:rsidR="002B10B6" w:rsidRPr="00470ECA" w:rsidRDefault="002B10B6" w:rsidP="002B10B6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ind w:left="0" w:firstLine="34"/>
        <w:jc w:val="both"/>
      </w:pPr>
      <w:r w:rsidRPr="00470ECA">
        <w:t>отвечал самостоятельно, без наводящих вопросов учителя;</w:t>
      </w:r>
    </w:p>
    <w:p w:rsidR="002B10B6" w:rsidRPr="00470ECA" w:rsidRDefault="002B10B6" w:rsidP="002B10B6">
      <w:pPr>
        <w:widowControl w:val="0"/>
        <w:numPr>
          <w:ilvl w:val="0"/>
          <w:numId w:val="3"/>
        </w:numPr>
        <w:tabs>
          <w:tab w:val="clear" w:pos="1167"/>
          <w:tab w:val="num" w:pos="426"/>
        </w:tabs>
        <w:autoSpaceDE w:val="0"/>
        <w:autoSpaceDN w:val="0"/>
        <w:adjustRightInd w:val="0"/>
        <w:ind w:left="0" w:firstLine="34"/>
        <w:jc w:val="both"/>
      </w:pPr>
      <w:r w:rsidRPr="00470ECA">
        <w:lastRenderedPageBreak/>
        <w:t>возможны одна – две  неточности при</w:t>
      </w:r>
      <w:r>
        <w:t xml:space="preserve"> ответах на вопросы</w:t>
      </w:r>
      <w:r w:rsidRPr="00470ECA">
        <w:t>, которые ученик легко исправил после замечания учителя.</w:t>
      </w:r>
    </w:p>
    <w:p w:rsidR="002B10B6" w:rsidRPr="00470ECA" w:rsidRDefault="002B10B6" w:rsidP="002B10B6">
      <w:pPr>
        <w:pStyle w:val="a4"/>
        <w:tabs>
          <w:tab w:val="num" w:pos="993"/>
        </w:tabs>
        <w:spacing w:after="0" w:line="240" w:lineRule="auto"/>
        <w:ind w:firstLine="34"/>
        <w:rPr>
          <w:iCs/>
        </w:rPr>
      </w:pPr>
      <w:r w:rsidRPr="00470ECA">
        <w:t>Ответ оценивается отметкой «</w:t>
      </w:r>
      <w:r w:rsidRPr="00470ECA">
        <w:rPr>
          <w:b/>
        </w:rPr>
        <w:t>4</w:t>
      </w:r>
      <w:r w:rsidRPr="00470ECA">
        <w:t>», если удовлетворяет в основном требованиям на оценку «5», но при этом имеет один из недостатков:</w:t>
      </w:r>
    </w:p>
    <w:p w:rsidR="002B10B6" w:rsidRPr="00470ECA" w:rsidRDefault="002B10B6" w:rsidP="002B10B6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470ECA">
        <w:rPr>
          <w:bCs/>
          <w:iCs/>
        </w:rPr>
        <w:t>в изложении допущены неб</w:t>
      </w:r>
      <w:r>
        <w:rPr>
          <w:bCs/>
          <w:iCs/>
        </w:rPr>
        <w:t>ольшие пробелы, не исказившее английское</w:t>
      </w:r>
      <w:r w:rsidRPr="00470ECA">
        <w:rPr>
          <w:bCs/>
          <w:iCs/>
        </w:rPr>
        <w:t xml:space="preserve"> содержание ответа;</w:t>
      </w:r>
    </w:p>
    <w:p w:rsidR="002B10B6" w:rsidRPr="00470ECA" w:rsidRDefault="002B10B6" w:rsidP="002B10B6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470ECA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2B10B6" w:rsidRPr="00470ECA" w:rsidRDefault="002B10B6" w:rsidP="002B10B6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clear" w:pos="114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470ECA">
        <w:rPr>
          <w:bCs/>
          <w:iCs/>
        </w:rPr>
        <w:t>допущены ошибка или более двух недочетов  при освещении второст</w:t>
      </w:r>
      <w:r>
        <w:rPr>
          <w:bCs/>
          <w:iCs/>
        </w:rPr>
        <w:t>епенных вопросов</w:t>
      </w:r>
      <w:r w:rsidRPr="00470ECA">
        <w:rPr>
          <w:bCs/>
          <w:iCs/>
        </w:rPr>
        <w:t>,  легко исправленные после замечания учителя.</w:t>
      </w:r>
    </w:p>
    <w:p w:rsidR="002B10B6" w:rsidRPr="00470ECA" w:rsidRDefault="002B10B6" w:rsidP="002B10B6">
      <w:pPr>
        <w:pStyle w:val="a4"/>
        <w:tabs>
          <w:tab w:val="num" w:pos="993"/>
        </w:tabs>
        <w:spacing w:after="0" w:line="240" w:lineRule="auto"/>
        <w:ind w:firstLine="34"/>
      </w:pPr>
      <w:r w:rsidRPr="00470ECA">
        <w:t>Отметка «</w:t>
      </w:r>
      <w:r w:rsidRPr="00470ECA">
        <w:rPr>
          <w:b/>
        </w:rPr>
        <w:t>3</w:t>
      </w:r>
      <w:r w:rsidRPr="00470ECA">
        <w:t>» ставится в следующих случаях:</w:t>
      </w:r>
    </w:p>
    <w:p w:rsidR="002B10B6" w:rsidRDefault="002B10B6" w:rsidP="002B10B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 w:rsidRPr="00470ECA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2B10B6" w:rsidRDefault="002B10B6" w:rsidP="002B10B6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clear" w:pos="1167"/>
          <w:tab w:val="num" w:pos="426"/>
        </w:tabs>
        <w:autoSpaceDE w:val="0"/>
        <w:autoSpaceDN w:val="0"/>
        <w:adjustRightInd w:val="0"/>
        <w:spacing w:after="0" w:line="240" w:lineRule="auto"/>
        <w:ind w:left="0" w:firstLine="34"/>
        <w:rPr>
          <w:bCs/>
          <w:iCs/>
        </w:rPr>
      </w:pPr>
      <w:r>
        <w:t>имеется: 1 грубая ошибка и два недочета, или 1 грубая ошибка и 1 негрубая, или 2-3 грубых ошибки, или 1 негрубая ошибка и три недочета, или 4-5 недочетов</w:t>
      </w:r>
    </w:p>
    <w:p w:rsidR="002B10B6" w:rsidRPr="00470ECA" w:rsidRDefault="002B10B6" w:rsidP="002B10B6">
      <w:pPr>
        <w:pStyle w:val="a4"/>
        <w:tabs>
          <w:tab w:val="num" w:pos="993"/>
        </w:tabs>
        <w:spacing w:after="0" w:line="240" w:lineRule="auto"/>
        <w:ind w:firstLine="0"/>
      </w:pPr>
      <w:r w:rsidRPr="00470ECA">
        <w:t>Отметка «</w:t>
      </w:r>
      <w:r w:rsidRPr="00470ECA">
        <w:rPr>
          <w:b/>
        </w:rPr>
        <w:t>2</w:t>
      </w:r>
      <w:r w:rsidRPr="00470ECA">
        <w:t>» ставится в следующих случаях:</w:t>
      </w:r>
    </w:p>
    <w:p w:rsidR="002B10B6" w:rsidRPr="00470ECA" w:rsidRDefault="002B10B6" w:rsidP="002B10B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927"/>
          <w:tab w:val="num" w:pos="426"/>
        </w:tabs>
        <w:autoSpaceDE w:val="0"/>
        <w:autoSpaceDN w:val="0"/>
        <w:adjustRightInd w:val="0"/>
        <w:spacing w:after="0" w:line="240" w:lineRule="auto"/>
        <w:ind w:firstLine="34"/>
        <w:rPr>
          <w:bCs/>
          <w:iCs/>
        </w:rPr>
      </w:pPr>
      <w:r w:rsidRPr="00470ECA">
        <w:rPr>
          <w:bCs/>
          <w:iCs/>
        </w:rPr>
        <w:t>не раскрыто основное содержание учебного материала;</w:t>
      </w:r>
    </w:p>
    <w:p w:rsidR="002B10B6" w:rsidRDefault="002B10B6" w:rsidP="002B10B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927"/>
          <w:tab w:val="num" w:pos="426"/>
        </w:tabs>
        <w:autoSpaceDE w:val="0"/>
        <w:autoSpaceDN w:val="0"/>
        <w:adjustRightInd w:val="0"/>
        <w:spacing w:after="0" w:line="240" w:lineRule="auto"/>
        <w:ind w:firstLine="34"/>
        <w:rPr>
          <w:bCs/>
          <w:iCs/>
        </w:rPr>
      </w:pPr>
      <w:r w:rsidRPr="00470ECA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2B10B6" w:rsidRPr="007A419D" w:rsidRDefault="002B10B6" w:rsidP="002B10B6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clear" w:pos="927"/>
          <w:tab w:val="num" w:pos="426"/>
        </w:tabs>
        <w:autoSpaceDE w:val="0"/>
        <w:autoSpaceDN w:val="0"/>
        <w:adjustRightInd w:val="0"/>
        <w:spacing w:after="0" w:line="240" w:lineRule="auto"/>
        <w:ind w:firstLine="34"/>
        <w:rPr>
          <w:bCs/>
          <w:iCs/>
        </w:rPr>
      </w:pPr>
      <w:r>
        <w:t>результаты частично соответствуют требованиям программы, имеются существенные недостатки и грубые ошибки</w:t>
      </w:r>
    </w:p>
    <w:p w:rsidR="002B10B6" w:rsidRDefault="002B10B6" w:rsidP="002B10B6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firstLine="0"/>
      </w:pPr>
    </w:p>
    <w:p w:rsidR="002B10B6" w:rsidRDefault="002B10B6" w:rsidP="004F64F9">
      <w:pPr>
        <w:pStyle w:val="c1"/>
        <w:shd w:val="clear" w:color="auto" w:fill="FFFFFF"/>
        <w:spacing w:line="360" w:lineRule="auto"/>
        <w:rPr>
          <w:rStyle w:val="c61"/>
          <w:b/>
          <w:color w:val="000000"/>
        </w:rPr>
      </w:pPr>
      <w:r w:rsidRPr="00470ECA">
        <w:rPr>
          <w:rStyle w:val="c57"/>
          <w:color w:val="444444"/>
        </w:rPr>
        <w:t>           </w:t>
      </w:r>
      <w:r w:rsidRPr="00A72F3E">
        <w:rPr>
          <w:rStyle w:val="c61"/>
          <w:b/>
          <w:color w:val="000000"/>
        </w:rPr>
        <w:t>Формирование ИК</w:t>
      </w:r>
      <w:proofErr w:type="gramStart"/>
      <w:r w:rsidRPr="00A72F3E">
        <w:rPr>
          <w:rStyle w:val="c61"/>
          <w:b/>
          <w:color w:val="000000"/>
        </w:rPr>
        <w:t>Т-</w:t>
      </w:r>
      <w:proofErr w:type="gramEnd"/>
      <w:r w:rsidRPr="00A72F3E">
        <w:rPr>
          <w:rStyle w:val="c61"/>
          <w:b/>
          <w:color w:val="000000"/>
        </w:rPr>
        <w:t xml:space="preserve"> компетентности  обучающихся</w:t>
      </w:r>
    </w:p>
    <w:p w:rsidR="002B10B6" w:rsidRDefault="002B10B6" w:rsidP="002B10B6">
      <w:pPr>
        <w:pStyle w:val="p19"/>
        <w:shd w:val="clear" w:color="auto" w:fill="FFFFFF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выбирать технические средства ИКТ для фиксации изображений и звуков в соответствии с поставленной целью;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10"/>
          <w:i/>
          <w:iCs/>
          <w:color w:val="000000"/>
        </w:rPr>
        <w:t>Выпускник получит возможность научиться: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различать творческую и техническую фиксацию звуков и изображений;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использовать возможности И</w:t>
      </w:r>
      <w:proofErr w:type="gramStart"/>
      <w:r>
        <w:rPr>
          <w:rStyle w:val="s10"/>
          <w:i/>
          <w:iCs/>
          <w:color w:val="000000"/>
        </w:rPr>
        <w:t>КТ в тв</w:t>
      </w:r>
      <w:proofErr w:type="gramEnd"/>
      <w:r>
        <w:rPr>
          <w:rStyle w:val="s10"/>
          <w:i/>
          <w:iCs/>
          <w:color w:val="000000"/>
        </w:rPr>
        <w:t>орческой деятельности, связанной с искусством;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Создание письменных сообщений</w:t>
      </w:r>
    </w:p>
    <w:p w:rsidR="002B10B6" w:rsidRDefault="002B10B6" w:rsidP="002B10B6">
      <w:pPr>
        <w:pStyle w:val="p19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Выпускник научится: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создавать текст на русском языке с использованием слепого десятипальцевого клавиатурного письма;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сканировать текст и осуществлять распознавание сканированного текста;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• 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>
        <w:rPr>
          <w:color w:val="000000"/>
        </w:rPr>
        <w:t>резюмирование</w:t>
      </w:r>
      <w:proofErr w:type="spellEnd"/>
      <w:r>
        <w:rPr>
          <w:color w:val="000000"/>
        </w:rPr>
        <w:t xml:space="preserve"> высказываний в ходе обсуждения;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10"/>
          <w:i/>
          <w:iCs/>
          <w:color w:val="000000"/>
        </w:rPr>
        <w:t>Выпускник получит возможность научиться: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использовать компьютерные инструменты, упрощающие расшифровку аудиозаписей.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Создание музыкальных и звуковых сообщений</w:t>
      </w:r>
    </w:p>
    <w:p w:rsidR="002B10B6" w:rsidRDefault="002B10B6" w:rsidP="002B10B6">
      <w:pPr>
        <w:pStyle w:val="p19"/>
        <w:shd w:val="clear" w:color="auto" w:fill="FFFFFF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звуковые и музыкальные редакторы;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клавишные и кинестетические синтезаторы;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программы звукозаписи и микрофоны.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10"/>
          <w:i/>
          <w:iCs/>
          <w:color w:val="000000"/>
        </w:rPr>
        <w:t>Выпускник получит возможность научиться: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использовать музыкальные редакторы, клавишные и кинетические синтезаторы для решения творческих задач.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Создание, восприятие и использование гипермедиа сообщений</w:t>
      </w:r>
    </w:p>
    <w:p w:rsidR="002B10B6" w:rsidRDefault="002B10B6" w:rsidP="002B10B6">
      <w:pPr>
        <w:pStyle w:val="p19"/>
        <w:shd w:val="clear" w:color="auto" w:fill="FFFFFF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• 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• проводить деконструкцию сообщений, выделение в них структуры, элементов и фрагментов;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при восприятии сообщений внутренние и внешние ссылки;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10"/>
          <w:i/>
          <w:iCs/>
          <w:color w:val="000000"/>
        </w:rPr>
        <w:t>Выпускник получит возможность научиться</w:t>
      </w:r>
      <w:r>
        <w:rPr>
          <w:color w:val="000000"/>
        </w:rPr>
        <w:t>: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проектировать дизайн сообщений в соответствии с задачами и средствами доставки;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Коммуникация и социальное взаимодействие</w:t>
      </w:r>
    </w:p>
    <w:p w:rsidR="002B10B6" w:rsidRDefault="002B10B6" w:rsidP="002B10B6">
      <w:pPr>
        <w:pStyle w:val="p19"/>
        <w:shd w:val="clear" w:color="auto" w:fill="FFFFFF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• выступать с </w:t>
      </w:r>
      <w:proofErr w:type="spellStart"/>
      <w:r>
        <w:rPr>
          <w:color w:val="000000"/>
        </w:rPr>
        <w:t>аудиовидеоподдержкой</w:t>
      </w:r>
      <w:proofErr w:type="spellEnd"/>
      <w:r>
        <w:rPr>
          <w:color w:val="000000"/>
        </w:rPr>
        <w:t>, включая выступление перед дистанционной аудиторией;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участвовать в обсуждении (</w:t>
      </w:r>
      <w:proofErr w:type="spellStart"/>
      <w:r>
        <w:rPr>
          <w:color w:val="000000"/>
        </w:rPr>
        <w:t>аудиовидеофорум</w:t>
      </w:r>
      <w:proofErr w:type="spellEnd"/>
      <w:r>
        <w:rPr>
          <w:color w:val="000000"/>
        </w:rPr>
        <w:t>, текстовый форум) с использованием возможностей Интернета;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возможности электронной почты для информационного обмена;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вести личный дневник (блог) с использованием возможностей Интернета;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10"/>
          <w:i/>
          <w:iCs/>
          <w:color w:val="000000"/>
        </w:rPr>
        <w:t>Выпускник получит возможность научиться</w:t>
      </w:r>
      <w:r>
        <w:rPr>
          <w:color w:val="000000"/>
        </w:rPr>
        <w:t>: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взаимодействовать в социальных сетях, работать в группе над сообщением (вики);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• </w:t>
      </w:r>
      <w:r>
        <w:rPr>
          <w:rStyle w:val="s10"/>
          <w:i/>
          <w:iCs/>
          <w:color w:val="000000"/>
        </w:rPr>
        <w:t>участвовать в форумах в социальных образовательных сетях;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Поиск и организация хранения информации в т.ч. с применением облачных технологий</w:t>
      </w:r>
    </w:p>
    <w:p w:rsidR="002B10B6" w:rsidRDefault="002B10B6" w:rsidP="002B10B6">
      <w:pPr>
        <w:pStyle w:val="p19"/>
        <w:shd w:val="clear" w:color="auto" w:fill="FFFFFF"/>
        <w:jc w:val="both"/>
        <w:rPr>
          <w:color w:val="000000"/>
        </w:rPr>
      </w:pPr>
      <w:r>
        <w:rPr>
          <w:color w:val="000000"/>
        </w:rPr>
        <w:t>Выпускник научится: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использовать различные библиотечные, в том числе электронные, каталоги для поиска необходимых книг;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rStyle w:val="s10"/>
          <w:i/>
          <w:iCs/>
          <w:color w:val="000000"/>
        </w:rPr>
        <w:t>Выпускник получит возможность научиться</w:t>
      </w:r>
      <w:r>
        <w:rPr>
          <w:color w:val="000000"/>
        </w:rPr>
        <w:t>:</w:t>
      </w:r>
    </w:p>
    <w:p w:rsidR="002B10B6" w:rsidRDefault="002B10B6" w:rsidP="002B10B6">
      <w:pPr>
        <w:pStyle w:val="p18"/>
        <w:shd w:val="clear" w:color="auto" w:fill="FFFFFF"/>
        <w:jc w:val="both"/>
        <w:rPr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создавать и заполнять различные определители;</w:t>
      </w:r>
    </w:p>
    <w:p w:rsidR="002B10B6" w:rsidRDefault="002B10B6" w:rsidP="002B10B6">
      <w:pPr>
        <w:pStyle w:val="p18"/>
        <w:shd w:val="clear" w:color="auto" w:fill="FFFFFF"/>
        <w:jc w:val="both"/>
        <w:rPr>
          <w:rStyle w:val="s10"/>
          <w:i/>
          <w:iCs/>
          <w:color w:val="000000"/>
        </w:rPr>
      </w:pPr>
      <w:r>
        <w:rPr>
          <w:color w:val="000000"/>
        </w:rPr>
        <w:t>• </w:t>
      </w:r>
      <w:r>
        <w:rPr>
          <w:rStyle w:val="s10"/>
          <w:i/>
          <w:iCs/>
          <w:color w:val="000000"/>
        </w:rPr>
        <w:t>использовать различные приёмы поиска информации в Интернете в ходе учебной деятельности.</w:t>
      </w:r>
    </w:p>
    <w:p w:rsidR="000D7800" w:rsidRDefault="000D7800" w:rsidP="000D7800">
      <w:pPr>
        <w:jc w:val="center"/>
        <w:rPr>
          <w:b/>
          <w:sz w:val="28"/>
          <w:szCs w:val="28"/>
        </w:rPr>
      </w:pPr>
      <w:r w:rsidRPr="00F64479">
        <w:rPr>
          <w:b/>
          <w:i/>
          <w:sz w:val="28"/>
          <w:szCs w:val="28"/>
        </w:rPr>
        <w:t>Коррекционная подготовка</w:t>
      </w:r>
      <w:r w:rsidRPr="00F64479">
        <w:rPr>
          <w:b/>
          <w:sz w:val="28"/>
          <w:szCs w:val="28"/>
        </w:rPr>
        <w:t>.</w:t>
      </w:r>
    </w:p>
    <w:p w:rsidR="00F64479" w:rsidRPr="00F64479" w:rsidRDefault="00F64479" w:rsidP="000D7800">
      <w:pPr>
        <w:jc w:val="center"/>
        <w:rPr>
          <w:b/>
          <w:sz w:val="28"/>
          <w:szCs w:val="28"/>
        </w:rPr>
      </w:pPr>
    </w:p>
    <w:p w:rsidR="000D7800" w:rsidRDefault="000D7800" w:rsidP="000D7800">
      <w:pPr>
        <w:ind w:firstLine="708"/>
      </w:pPr>
      <w:r>
        <w:t xml:space="preserve">Учитывая своеобразие психического </w:t>
      </w:r>
      <w:r w:rsidR="00C7674F">
        <w:t>развития учащихся с нарушениями</w:t>
      </w:r>
      <w:r>
        <w:t>, коррекционную направленность всего процесса их обучения, в  учебный план включена область «Коррекционные курсы»:</w:t>
      </w:r>
    </w:p>
    <w:p w:rsidR="000D7800" w:rsidRDefault="000D7800" w:rsidP="000D7800">
      <w:r>
        <w:t>«Развитие осязания и мелкой моторики»;</w:t>
      </w:r>
    </w:p>
    <w:p w:rsidR="000D7800" w:rsidRDefault="000D7800" w:rsidP="000D7800">
      <w:r>
        <w:t>«Развитие речи»;</w:t>
      </w:r>
    </w:p>
    <w:p w:rsidR="000D7800" w:rsidRDefault="000D7800" w:rsidP="000D7800">
      <w:r>
        <w:t>«Развитие эмоционально-волевой сферы»</w:t>
      </w:r>
    </w:p>
    <w:p w:rsidR="000D7800" w:rsidRDefault="000D7800" w:rsidP="000D7800">
      <w:r>
        <w:t>«Игровая деятельность»</w:t>
      </w:r>
    </w:p>
    <w:p w:rsidR="000D7800" w:rsidRDefault="000D7800" w:rsidP="000D7800">
      <w:r>
        <w:t>«Развитие познавательных способностей»</w:t>
      </w:r>
    </w:p>
    <w:p w:rsidR="000D7800" w:rsidRDefault="000D7800" w:rsidP="000D7800">
      <w:r>
        <w:t>«Коррекция и развитие личностной сферы и профориентации и др.</w:t>
      </w:r>
    </w:p>
    <w:p w:rsidR="000D7800" w:rsidRDefault="000D7800" w:rsidP="000D7800">
      <w:pPr>
        <w:rPr>
          <w:rStyle w:val="FontStyle11"/>
          <w:b w:val="0"/>
        </w:rPr>
      </w:pPr>
      <w:r>
        <w:lastRenderedPageBreak/>
        <w:t xml:space="preserve">          Предметы области «Коррекционные курсы» направлены на коррекцию отклонений в психофизическом и личностном развитии школьников. Специальные коррекционные занятия готовят учащихся к адекватному усвоению учебной программы, развивают умения и навыки ориентировки в быту, в окружающем пространстве, коммуникативную культуру, корректируют нарушения в физическом развитии и т.д.</w:t>
      </w:r>
    </w:p>
    <w:p w:rsidR="000D7800" w:rsidRPr="000D7800" w:rsidRDefault="000D7800" w:rsidP="000D7800">
      <w:pPr>
        <w:pStyle w:val="Style4"/>
        <w:spacing w:line="240" w:lineRule="auto"/>
        <w:jc w:val="both"/>
      </w:pPr>
      <w:r>
        <w:rPr>
          <w:rStyle w:val="FontStyle11"/>
        </w:rPr>
        <w:t xml:space="preserve">      Для более полного учёта и реализации образовательных </w:t>
      </w:r>
      <w:proofErr w:type="gramStart"/>
      <w:r>
        <w:rPr>
          <w:rStyle w:val="FontStyle11"/>
        </w:rPr>
        <w:t>возможностей</w:t>
      </w:r>
      <w:proofErr w:type="gramEnd"/>
      <w:r>
        <w:rPr>
          <w:rStyle w:val="FontStyle11"/>
        </w:rPr>
        <w:t xml:space="preserve"> обучающихся в учебном плане </w:t>
      </w:r>
      <w:r w:rsidRPr="000D7800">
        <w:rPr>
          <w:rStyle w:val="FontStyle11"/>
          <w:sz w:val="24"/>
          <w:szCs w:val="24"/>
        </w:rPr>
        <w:t xml:space="preserve">выделяются часы на проведение индивидуально-групповых занятий. </w:t>
      </w:r>
      <w:r w:rsidRPr="000D7800">
        <w:t xml:space="preserve">Занятия проводятся в разных формах: индивидуальные, групповые, фронтальные и др. </w:t>
      </w:r>
    </w:p>
    <w:p w:rsidR="000D7800" w:rsidRPr="000D7800" w:rsidRDefault="000D7800" w:rsidP="000D7800">
      <w:pPr>
        <w:pStyle w:val="Style4"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0D7800">
        <w:rPr>
          <w:rStyle w:val="FontStyle11"/>
          <w:sz w:val="24"/>
          <w:szCs w:val="24"/>
        </w:rPr>
        <w:t xml:space="preserve">Индивидуальные занятия проводятся во внеурочное время и реализуются за счёт выполнения педагогическими работниками и специалистами </w:t>
      </w:r>
      <w:proofErr w:type="gramStart"/>
      <w:r w:rsidRPr="000D7800">
        <w:rPr>
          <w:rStyle w:val="FontStyle11"/>
          <w:sz w:val="24"/>
          <w:szCs w:val="24"/>
        </w:rPr>
        <w:t>С(</w:t>
      </w:r>
      <w:proofErr w:type="gramEnd"/>
      <w:r w:rsidRPr="000D7800">
        <w:rPr>
          <w:rStyle w:val="FontStyle11"/>
          <w:sz w:val="24"/>
          <w:szCs w:val="24"/>
        </w:rPr>
        <w:t xml:space="preserve">К)ОУ в соответствии с квалификационными требованиями. Расписание индивидуальных занятий составляется вне сетки учебных занятий, не ранее, чем через 40 минут после окончания уроков. </w:t>
      </w:r>
    </w:p>
    <w:p w:rsidR="000D7800" w:rsidRPr="000D7800" w:rsidRDefault="000D7800" w:rsidP="000D7800">
      <w:pPr>
        <w:pStyle w:val="Style4"/>
        <w:spacing w:line="240" w:lineRule="auto"/>
        <w:jc w:val="both"/>
        <w:rPr>
          <w:rStyle w:val="FontStyle11"/>
          <w:b w:val="0"/>
          <w:sz w:val="24"/>
          <w:szCs w:val="24"/>
        </w:rPr>
      </w:pPr>
      <w:r w:rsidRPr="000D7800">
        <w:rPr>
          <w:rStyle w:val="FontStyle11"/>
          <w:sz w:val="24"/>
          <w:szCs w:val="24"/>
        </w:rPr>
        <w:t xml:space="preserve">     Индивидуально-групповые ч</w:t>
      </w:r>
      <w:r w:rsidRPr="000D7800">
        <w:t xml:space="preserve">асы коррекционного компонента  образовательного учреждения используются на </w:t>
      </w:r>
      <w:r w:rsidRPr="000D7800">
        <w:rPr>
          <w:rStyle w:val="FontStyle11"/>
          <w:sz w:val="24"/>
          <w:szCs w:val="24"/>
        </w:rPr>
        <w:t xml:space="preserve"> занятия по коррекции и развитию познавательной деятельности и ведут учителя-предметники, а часы по коррекции и развитию эмоционально-волевой сферы, а также коррекции и развитию личностной сферы и профориентации ведут педагоги-психологи, соц. педагог и дефектологи. Часы ИЗ (коррекции) спланированы за рамками учебного плана. Они введены с учетом сохранности интеллектуальной сферы учащихся. Направления коррекционно-развивающей работы выбраны в зависимости от имеющихся у детей нарушений:</w:t>
      </w:r>
    </w:p>
    <w:p w:rsidR="000D7800" w:rsidRPr="000D7800" w:rsidRDefault="000D7800" w:rsidP="000D7800">
      <w:pPr>
        <w:pStyle w:val="Style2"/>
        <w:numPr>
          <w:ilvl w:val="0"/>
          <w:numId w:val="14"/>
        </w:numPr>
        <w:tabs>
          <w:tab w:val="clear" w:pos="720"/>
          <w:tab w:val="num" w:pos="230"/>
          <w:tab w:val="left" w:pos="4678"/>
        </w:tabs>
        <w:ind w:left="0" w:firstLine="0"/>
        <w:jc w:val="both"/>
        <w:rPr>
          <w:rStyle w:val="FontStyle11"/>
          <w:b w:val="0"/>
          <w:sz w:val="24"/>
          <w:szCs w:val="24"/>
        </w:rPr>
      </w:pPr>
      <w:r w:rsidRPr="000D7800">
        <w:rPr>
          <w:rStyle w:val="FontStyle11"/>
          <w:sz w:val="24"/>
          <w:szCs w:val="24"/>
        </w:rPr>
        <w:t>Преимущественно двигательные;</w:t>
      </w:r>
    </w:p>
    <w:p w:rsidR="000D7800" w:rsidRPr="000D7800" w:rsidRDefault="000D7800" w:rsidP="000D7800">
      <w:pPr>
        <w:pStyle w:val="Style2"/>
        <w:numPr>
          <w:ilvl w:val="0"/>
          <w:numId w:val="14"/>
        </w:numPr>
        <w:tabs>
          <w:tab w:val="clear" w:pos="720"/>
          <w:tab w:val="num" w:pos="230"/>
          <w:tab w:val="left" w:pos="4678"/>
        </w:tabs>
        <w:ind w:left="0" w:firstLine="0"/>
        <w:jc w:val="both"/>
        <w:rPr>
          <w:rStyle w:val="FontStyle11"/>
          <w:b w:val="0"/>
          <w:sz w:val="24"/>
          <w:szCs w:val="24"/>
        </w:rPr>
      </w:pPr>
      <w:r w:rsidRPr="000D7800">
        <w:rPr>
          <w:rStyle w:val="FontStyle11"/>
          <w:sz w:val="24"/>
          <w:szCs w:val="24"/>
        </w:rPr>
        <w:t>Преимущественно речевые;</w:t>
      </w:r>
    </w:p>
    <w:p w:rsidR="000D7800" w:rsidRPr="000F7E36" w:rsidRDefault="000D7800" w:rsidP="000D7800">
      <w:pPr>
        <w:pStyle w:val="Style2"/>
        <w:numPr>
          <w:ilvl w:val="0"/>
          <w:numId w:val="14"/>
        </w:numPr>
        <w:tabs>
          <w:tab w:val="clear" w:pos="720"/>
          <w:tab w:val="num" w:pos="230"/>
          <w:tab w:val="left" w:pos="4678"/>
        </w:tabs>
        <w:ind w:left="0" w:firstLine="0"/>
        <w:jc w:val="both"/>
        <w:rPr>
          <w:bCs/>
          <w:color w:val="000000"/>
        </w:rPr>
      </w:pPr>
      <w:r w:rsidRPr="000D7800">
        <w:rPr>
          <w:rStyle w:val="FontStyle11"/>
          <w:sz w:val="24"/>
          <w:szCs w:val="24"/>
        </w:rPr>
        <w:t>Недоразвитие познавательной деятельности и подкорковых функций.</w:t>
      </w:r>
    </w:p>
    <w:p w:rsidR="000F7E36" w:rsidRPr="000D7800" w:rsidRDefault="000F7E36" w:rsidP="000F7E36">
      <w:pPr>
        <w:pStyle w:val="Style2"/>
        <w:tabs>
          <w:tab w:val="left" w:pos="4678"/>
        </w:tabs>
        <w:jc w:val="both"/>
        <w:rPr>
          <w:rStyle w:val="FontStyle11"/>
          <w:b w:val="0"/>
          <w:sz w:val="24"/>
          <w:szCs w:val="24"/>
        </w:rPr>
      </w:pPr>
    </w:p>
    <w:p w:rsidR="000D7800" w:rsidRDefault="000D7800" w:rsidP="000D7800">
      <w:pPr>
        <w:pStyle w:val="a3"/>
        <w:ind w:left="-207"/>
        <w:jc w:val="center"/>
        <w:rPr>
          <w:b/>
        </w:rPr>
      </w:pPr>
      <w:r>
        <w:rPr>
          <w:b/>
        </w:rPr>
        <w:t>Коммуникативные умения по видам речевой деятельности</w:t>
      </w:r>
    </w:p>
    <w:p w:rsidR="000D7800" w:rsidRDefault="000D7800" w:rsidP="000D7800">
      <w:pPr>
        <w:pStyle w:val="a3"/>
        <w:ind w:left="-207"/>
        <w:jc w:val="both"/>
        <w:rPr>
          <w:b/>
          <w:i/>
        </w:rPr>
      </w:pPr>
      <w:r>
        <w:rPr>
          <w:b/>
          <w:i/>
        </w:rPr>
        <w:t>Говорение</w:t>
      </w:r>
    </w:p>
    <w:p w:rsidR="000D7800" w:rsidRDefault="000D7800" w:rsidP="000D7800">
      <w:pPr>
        <w:pStyle w:val="a3"/>
        <w:ind w:left="-207"/>
        <w:jc w:val="both"/>
        <w:rPr>
          <w:i/>
        </w:rPr>
      </w:pPr>
      <w:r>
        <w:rPr>
          <w:i/>
        </w:rPr>
        <w:t>Диалогическая речь</w:t>
      </w:r>
    </w:p>
    <w:p w:rsidR="000D7800" w:rsidRDefault="000D7800" w:rsidP="000D7800">
      <w:pPr>
        <w:pStyle w:val="a3"/>
        <w:ind w:left="-207"/>
        <w:jc w:val="both"/>
      </w:pPr>
      <w:r>
        <w:t xml:space="preserve">     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диалоги. Объём диалога – 5-6 реплик со стороны учащегося. Продолжительность диалога - 1-1,5 минуты.</w:t>
      </w:r>
    </w:p>
    <w:p w:rsidR="000D7800" w:rsidRDefault="000D7800" w:rsidP="000D7800">
      <w:pPr>
        <w:pStyle w:val="a3"/>
        <w:ind w:left="-207"/>
        <w:jc w:val="both"/>
        <w:rPr>
          <w:i/>
        </w:rPr>
      </w:pPr>
      <w:r>
        <w:rPr>
          <w:i/>
        </w:rPr>
        <w:t>Монологическая речь</w:t>
      </w:r>
    </w:p>
    <w:p w:rsidR="000D7800" w:rsidRDefault="000D7800" w:rsidP="000D7800">
      <w:pPr>
        <w:pStyle w:val="a3"/>
        <w:ind w:left="-207"/>
        <w:jc w:val="both"/>
      </w:pPr>
      <w:r>
        <w:t xml:space="preserve">     Дальнейшее  развитие и совершенствование связных высказываний учащихся с использованием основных коммуникативных типов речи: сообщения, рассказа, рассуждения с высказыванием своего мнения и аргументацией с опорой и без опоры на текст или заданную коммуникативную ситуацию. Объём монологического высказывания – </w:t>
      </w:r>
      <w:r w:rsidR="0005681B">
        <w:t>8</w:t>
      </w:r>
      <w:r>
        <w:t>-1</w:t>
      </w:r>
      <w:r w:rsidR="0005681B">
        <w:t>0</w:t>
      </w:r>
      <w:r>
        <w:t xml:space="preserve"> фраз. Продолжительность монолога- 1,5-2 мин.</w:t>
      </w:r>
    </w:p>
    <w:p w:rsidR="000D7800" w:rsidRDefault="000D7800" w:rsidP="000D7800">
      <w:pPr>
        <w:pStyle w:val="a3"/>
        <w:ind w:left="-207"/>
        <w:jc w:val="both"/>
        <w:rPr>
          <w:b/>
          <w:i/>
        </w:rPr>
      </w:pPr>
      <w:proofErr w:type="spellStart"/>
      <w:r>
        <w:rPr>
          <w:b/>
          <w:i/>
        </w:rPr>
        <w:t>Аудирование</w:t>
      </w:r>
      <w:proofErr w:type="spellEnd"/>
    </w:p>
    <w:p w:rsidR="000D7800" w:rsidRDefault="000D7800" w:rsidP="000D7800">
      <w:pPr>
        <w:pStyle w:val="a3"/>
        <w:ind w:left="-207"/>
        <w:jc w:val="both"/>
      </w:pPr>
      <w:r>
        <w:t xml:space="preserve">     Дальнейшее  развитие и совершенствование восприятия и понимания на слух аутентичных аудио и видеотекстов с разной глубиной проникновения в их содержание в зависимости  от коммуникативной задачи и типа текста. Время звучания текстов для </w:t>
      </w:r>
      <w:proofErr w:type="spellStart"/>
      <w:r>
        <w:t>аудирования</w:t>
      </w:r>
      <w:proofErr w:type="spellEnd"/>
      <w:r>
        <w:t xml:space="preserve"> - до 1.5 мин.</w:t>
      </w:r>
    </w:p>
    <w:p w:rsidR="000D7800" w:rsidRDefault="000D7800" w:rsidP="000D7800">
      <w:pPr>
        <w:pStyle w:val="a3"/>
        <w:ind w:left="-207"/>
        <w:jc w:val="both"/>
        <w:rPr>
          <w:b/>
          <w:i/>
        </w:rPr>
      </w:pPr>
      <w:r>
        <w:rPr>
          <w:b/>
          <w:i/>
        </w:rPr>
        <w:t>Чтение</w:t>
      </w:r>
    </w:p>
    <w:p w:rsidR="000D7800" w:rsidRDefault="000D7800" w:rsidP="000D7800">
      <w:pPr>
        <w:pStyle w:val="a3"/>
        <w:ind w:left="-207"/>
        <w:jc w:val="both"/>
      </w:pPr>
      <w:r>
        <w:t>Умение читать и понимать аутентичные тексты с различной глубиной и точностью 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</w:t>
      </w:r>
    </w:p>
    <w:p w:rsidR="000D7800" w:rsidRDefault="000D7800" w:rsidP="000D7800">
      <w:pPr>
        <w:pStyle w:val="a3"/>
        <w:ind w:left="-207"/>
        <w:jc w:val="both"/>
      </w:pPr>
      <w:r>
        <w:t xml:space="preserve">    Независимо от вида чтения возможно использование словаря: двуязычного, одноязычного. Объем текстов 300-400 слов</w:t>
      </w:r>
    </w:p>
    <w:p w:rsidR="000D7800" w:rsidRDefault="000D7800" w:rsidP="000D7800">
      <w:pPr>
        <w:pStyle w:val="a3"/>
        <w:ind w:left="-207"/>
        <w:jc w:val="both"/>
        <w:rPr>
          <w:b/>
          <w:i/>
        </w:rPr>
      </w:pPr>
      <w:r>
        <w:rPr>
          <w:b/>
          <w:i/>
        </w:rPr>
        <w:t>Письменная речь</w:t>
      </w:r>
    </w:p>
    <w:p w:rsidR="000D7800" w:rsidRDefault="000D7800" w:rsidP="000D7800">
      <w:pPr>
        <w:pStyle w:val="a3"/>
        <w:ind w:left="-207"/>
        <w:jc w:val="both"/>
      </w:pPr>
      <w:r>
        <w:t xml:space="preserve">     Дальнейшее  развитие и совершенствование письменной речи, а именно умений:</w:t>
      </w:r>
    </w:p>
    <w:p w:rsidR="000D7800" w:rsidRDefault="000D7800" w:rsidP="000D7800">
      <w:pPr>
        <w:pStyle w:val="a3"/>
        <w:ind w:left="-207"/>
        <w:jc w:val="both"/>
      </w:pPr>
      <w:r>
        <w:t>- заполнять формуляры, бланки, писать резюме;</w:t>
      </w:r>
    </w:p>
    <w:p w:rsidR="000D7800" w:rsidRDefault="000D7800" w:rsidP="000D7800">
      <w:pPr>
        <w:pStyle w:val="a3"/>
        <w:ind w:left="-207"/>
        <w:jc w:val="both"/>
      </w:pPr>
      <w:r>
        <w:t xml:space="preserve">- писать личное письмо в ответ на письмо-стимул. Объём личного письма – </w:t>
      </w:r>
      <w:r w:rsidR="00034534">
        <w:t>6</w:t>
      </w:r>
      <w:r>
        <w:t>0-</w:t>
      </w:r>
      <w:r w:rsidR="00034534">
        <w:t>8</w:t>
      </w:r>
      <w:r>
        <w:t>0 слов;</w:t>
      </w:r>
    </w:p>
    <w:p w:rsidR="000D7800" w:rsidRDefault="000D7800" w:rsidP="000D7800">
      <w:pPr>
        <w:pStyle w:val="a3"/>
        <w:ind w:left="-207"/>
        <w:jc w:val="both"/>
      </w:pPr>
      <w:r>
        <w:lastRenderedPageBreak/>
        <w:t>- составлять план, тезисы устного или письменного сообщения;</w:t>
      </w:r>
    </w:p>
    <w:p w:rsidR="000D7800" w:rsidRDefault="000D7800" w:rsidP="000D7800">
      <w:pPr>
        <w:pStyle w:val="a3"/>
        <w:ind w:left="-207"/>
        <w:jc w:val="both"/>
      </w:pPr>
      <w:r>
        <w:t>- использовать письменную речь в ходе проектной деятельности.</w:t>
      </w:r>
    </w:p>
    <w:p w:rsidR="000D7800" w:rsidRDefault="000D7800" w:rsidP="000D7800">
      <w:pPr>
        <w:pStyle w:val="a3"/>
        <w:ind w:left="-207"/>
        <w:jc w:val="both"/>
      </w:pPr>
    </w:p>
    <w:p w:rsidR="000D7800" w:rsidRPr="000F7E36" w:rsidRDefault="000D7800" w:rsidP="000F7E36">
      <w:pPr>
        <w:pStyle w:val="a3"/>
        <w:ind w:left="-207"/>
        <w:jc w:val="center"/>
        <w:rPr>
          <w:b/>
          <w:color w:val="000000"/>
        </w:rPr>
      </w:pPr>
      <w:r w:rsidRPr="000F7E36">
        <w:rPr>
          <w:b/>
          <w:color w:val="000000"/>
        </w:rPr>
        <w:t>НОРМЫ ОЦЕНКИ ЗНАНИЙ, УМЕНИЙ, НАВЫКОВ УЧАЩИХСЯ  ПО  АНГЛИЙСКОМУ ЯЗЫКУ ДЛЯ ДЕТЕЙ С ОВЗ</w:t>
      </w:r>
    </w:p>
    <w:p w:rsidR="000D7800" w:rsidRDefault="000D7800" w:rsidP="000D7800">
      <w:pPr>
        <w:pStyle w:val="a3"/>
        <w:ind w:left="-207"/>
        <w:rPr>
          <w:color w:val="000000"/>
        </w:rPr>
      </w:pPr>
      <w:r>
        <w:rPr>
          <w:color w:val="000000"/>
        </w:rPr>
        <w:br/>
      </w:r>
      <w:proofErr w:type="spellStart"/>
      <w:r>
        <w:rPr>
          <w:b/>
          <w:color w:val="000000"/>
        </w:rPr>
        <w:t>Аудирование</w:t>
      </w:r>
      <w:proofErr w:type="spellEnd"/>
      <w:r>
        <w:rPr>
          <w:color w:val="000000"/>
        </w:rPr>
        <w:br/>
        <w:t>Отметка «5» ставится в том случае, если коммуникативная задача решена и при этом обучающиеся полностью поняли содержание англоязычной речи, соответствующей программным требованиям для детей с ОВЗ.</w:t>
      </w:r>
      <w:r>
        <w:rPr>
          <w:color w:val="000000"/>
        </w:rPr>
        <w:br/>
        <w:t>Отметка «4» ставится в том случае, если коммуникативная задача решена и при этом обучающиеся полностью поняли содержание англоязычной речи, соответствующей программным требованиям для детей с ОВЗ, за исключением отдельных подробностей, не влияющих на понимание содержания услышанного в целом.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Отметка «3» ставится в том случае, если коммуникативная задача решена и при этом обучающиеся полностью поняли только основной смысл англоязычной речи, соответствующей программным требованиям для детей с ОВЗ.</w:t>
      </w:r>
      <w:r>
        <w:rPr>
          <w:color w:val="000000"/>
        </w:rPr>
        <w:br/>
        <w:t>Отметка «2» ставится в том случае, если обучающиеся не поняли смысла англоязычной речи, соответствующей программным требованиям для детей с ОВЗ.</w:t>
      </w:r>
      <w:r>
        <w:rPr>
          <w:color w:val="000000"/>
        </w:rPr>
        <w:br/>
      </w:r>
      <w:r>
        <w:rPr>
          <w:b/>
          <w:color w:val="000000"/>
        </w:rPr>
        <w:t>Говорение</w:t>
      </w:r>
      <w:r>
        <w:rPr>
          <w:b/>
          <w:color w:val="000000"/>
        </w:rPr>
        <w:br/>
      </w:r>
      <w:r>
        <w:rPr>
          <w:color w:val="000000"/>
        </w:rPr>
        <w:t>Отметка «5»  ставится в том случае, если общение осуществилось, высказывания обучающихся соответствовали поставленной коммуникативной, задаче и при этом их устная речь полностью соответствовала нормам иностранного языка в пределах программных требований для детей с ОВЗ.</w:t>
      </w:r>
      <w:r>
        <w:rPr>
          <w:color w:val="000000"/>
        </w:rPr>
        <w:br/>
        <w:t>Отметка «4»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английском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детей с ОВЗ.</w:t>
      </w:r>
      <w:r>
        <w:rPr>
          <w:color w:val="000000"/>
        </w:rPr>
        <w:br/>
        <w:t> Отметка «3» 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английском языке с отклонениями от языковых норм, не мешающими, однако, понять содержание сказанного.</w:t>
      </w:r>
      <w:r>
        <w:rPr>
          <w:color w:val="000000"/>
        </w:rPr>
        <w:br/>
        <w:t>Отметка «2» 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английском языке с такими отклонениями от языковых норм, которые не позволяют понять содержание большей части сказанного.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b/>
          <w:color w:val="000000"/>
        </w:rPr>
        <w:t>Чтение</w:t>
      </w:r>
      <w:r>
        <w:rPr>
          <w:color w:val="000000"/>
        </w:rPr>
        <w:br/>
        <w:t xml:space="preserve">Отметка «5» ставится в том случае, если коммуникативная задача решена и при этом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полностью поняли и осмыслили содержание прочитанного англоязычного текста в объёме, предусмотренном заданием, чтение обучающихся соответствовало программным требованиям для детей с ОВЗ.</w:t>
      </w:r>
      <w:r>
        <w:rPr>
          <w:color w:val="000000"/>
        </w:rPr>
        <w:br/>
        <w:t xml:space="preserve">Отметка «4 ставится в том случае, если коммуникативная задача решена и при этом 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полностью поняли и осмыслили содержание прочитанного англоязычного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детей с ОВЗ.</w:t>
      </w:r>
      <w:r>
        <w:rPr>
          <w:color w:val="000000"/>
        </w:rPr>
        <w:br/>
        <w:t xml:space="preserve">Отметка «3» ставится в том случае, если коммуникативная задача решена и при этом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поняли, осмыслили главную идею прочитанного англоязычного текста в объёме, предусмотренном заданием, чтение обучающихся в основном соответствует программным требованиям для детей с ОВЗ.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Отметка «2» ставится в том случае, если коммуникативная задача не решена, </w:t>
      </w: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не поняли прочитанного англоязычного текста в объёме, предусмотренном заданием, чтение обучающихся соответствовало программным требованиям для детей с ОВЗ.</w:t>
      </w:r>
    </w:p>
    <w:p w:rsidR="000D7800" w:rsidRDefault="000D7800" w:rsidP="000D7800">
      <w:pPr>
        <w:pStyle w:val="a3"/>
        <w:ind w:left="-207"/>
        <w:rPr>
          <w:color w:val="000000"/>
        </w:rPr>
      </w:pPr>
    </w:p>
    <w:p w:rsidR="000D7800" w:rsidRDefault="000D7800" w:rsidP="000D7800">
      <w:pPr>
        <w:pStyle w:val="a3"/>
        <w:ind w:left="-207"/>
      </w:pPr>
      <w:r>
        <w:rPr>
          <w:b/>
          <w:color w:val="000000"/>
        </w:rPr>
        <w:t>Критерии выставления оценок для письменных работ:</w:t>
      </w:r>
      <w:r>
        <w:br/>
      </w:r>
      <w:r>
        <w:br/>
        <w:t>Виды работ</w:t>
      </w:r>
      <w:r>
        <w:br/>
        <w:t>Оценка «3»</w:t>
      </w:r>
      <w:r>
        <w:br/>
        <w:t>Оценка «4»</w:t>
      </w:r>
      <w:r>
        <w:br/>
        <w:t>Оценка «5»</w:t>
      </w:r>
      <w:r>
        <w:br/>
      </w:r>
      <w:r>
        <w:br/>
        <w:t>Контрольные работы, Тестирование</w:t>
      </w:r>
      <w:r>
        <w:br/>
        <w:t>От 45% до 55%</w:t>
      </w:r>
      <w:r>
        <w:br/>
        <w:t>От 56% до 80%</w:t>
      </w:r>
      <w:r>
        <w:br/>
        <w:t>От 81% до 100%</w:t>
      </w:r>
      <w:r>
        <w:br/>
      </w:r>
      <w:r>
        <w:br/>
      </w:r>
      <w:proofErr w:type="spellStart"/>
      <w:r>
        <w:t>Сам.работы</w:t>
      </w:r>
      <w:proofErr w:type="spellEnd"/>
      <w:r>
        <w:t>, словарные диктанты, ПР</w:t>
      </w:r>
      <w:proofErr w:type="gramStart"/>
      <w:r>
        <w:br/>
        <w:t>О</w:t>
      </w:r>
      <w:proofErr w:type="gramEnd"/>
      <w:r>
        <w:t>т 50% до 60%</w:t>
      </w:r>
      <w:r>
        <w:br/>
        <w:t>От 61% до 85%</w:t>
      </w:r>
      <w:r>
        <w:br/>
        <w:t>От 86% до 100%</w:t>
      </w:r>
    </w:p>
    <w:p w:rsidR="002B10B6" w:rsidRPr="00470ECA" w:rsidRDefault="002B10B6" w:rsidP="002B10B6">
      <w:pPr>
        <w:pStyle w:val="c17"/>
        <w:shd w:val="clear" w:color="auto" w:fill="FFFFFF"/>
        <w:spacing w:line="360" w:lineRule="auto"/>
        <w:rPr>
          <w:b/>
          <w:color w:val="000000"/>
        </w:rPr>
      </w:pPr>
      <w:r w:rsidRPr="00470ECA">
        <w:rPr>
          <w:rStyle w:val="c61"/>
          <w:b/>
          <w:color w:val="000000"/>
        </w:rPr>
        <w:t>Учебно-методическое обеспечение</w:t>
      </w:r>
    </w:p>
    <w:p w:rsidR="002B10B6" w:rsidRPr="00470ECA" w:rsidRDefault="002B10B6" w:rsidP="002B10B6">
      <w:pPr>
        <w:pStyle w:val="c28"/>
        <w:shd w:val="clear" w:color="auto" w:fill="FFFFFF"/>
        <w:rPr>
          <w:b/>
          <w:color w:val="000000"/>
        </w:rPr>
      </w:pPr>
      <w:r w:rsidRPr="00470ECA">
        <w:rPr>
          <w:rStyle w:val="c7"/>
          <w:color w:val="444444"/>
        </w:rPr>
        <w:t> </w:t>
      </w:r>
      <w:r w:rsidRPr="00470ECA">
        <w:rPr>
          <w:rStyle w:val="c57"/>
          <w:b/>
          <w:color w:val="000000"/>
        </w:rPr>
        <w:t>           </w:t>
      </w:r>
      <w:r w:rsidRPr="00470ECA">
        <w:rPr>
          <w:rStyle w:val="c41"/>
          <w:b/>
          <w:color w:val="000000"/>
        </w:rPr>
        <w:t>Список литературы для учителя:</w:t>
      </w:r>
    </w:p>
    <w:p w:rsidR="002B10B6" w:rsidRPr="00CE7320" w:rsidRDefault="002B10B6" w:rsidP="002B10B6">
      <w:pPr>
        <w:pStyle w:val="a3"/>
        <w:numPr>
          <w:ilvl w:val="0"/>
          <w:numId w:val="13"/>
        </w:numPr>
        <w:jc w:val="both"/>
        <w:rPr>
          <w:color w:val="000000"/>
          <w:shd w:val="clear" w:color="auto" w:fill="FFFFFF"/>
        </w:rPr>
      </w:pPr>
      <w:r w:rsidRPr="00CE7320">
        <w:rPr>
          <w:color w:val="000000"/>
          <w:shd w:val="clear" w:color="auto" w:fill="FFFFFF"/>
        </w:rPr>
        <w:t xml:space="preserve">УМК </w:t>
      </w:r>
      <w:r w:rsidRPr="009B59EE">
        <w:t xml:space="preserve">В.П. </w:t>
      </w:r>
      <w:proofErr w:type="spellStart"/>
      <w:r w:rsidRPr="009B59EE">
        <w:t>Кузовлев</w:t>
      </w:r>
      <w:proofErr w:type="spellEnd"/>
      <w:r w:rsidRPr="00CE7320">
        <w:t>«Английс</w:t>
      </w:r>
      <w:r>
        <w:t>кий язык» 10-11</w:t>
      </w:r>
      <w:r w:rsidRPr="00CE7320">
        <w:t xml:space="preserve"> класс</w:t>
      </w:r>
      <w:r>
        <w:t>.– М.: Просвещение, 2001.</w:t>
      </w:r>
    </w:p>
    <w:p w:rsidR="002B10B6" w:rsidRPr="00CE7320" w:rsidRDefault="002B10B6" w:rsidP="002B10B6">
      <w:pPr>
        <w:pStyle w:val="a3"/>
        <w:numPr>
          <w:ilvl w:val="0"/>
          <w:numId w:val="13"/>
        </w:numPr>
        <w:jc w:val="both"/>
        <w:rPr>
          <w:color w:val="000000"/>
          <w:shd w:val="clear" w:color="auto" w:fill="FFFFFF"/>
        </w:rPr>
      </w:pPr>
      <w:r w:rsidRPr="00CE7320">
        <w:rPr>
          <w:color w:val="000000"/>
          <w:shd w:val="clear" w:color="auto" w:fill="FFFFFF"/>
        </w:rPr>
        <w:t>Р</w:t>
      </w:r>
      <w:r>
        <w:t xml:space="preserve">абочая программа </w:t>
      </w:r>
      <w:r w:rsidRPr="00CE7320">
        <w:t xml:space="preserve">курса английского языка к УМК «Английский язык» </w:t>
      </w:r>
      <w:r>
        <w:t>для 10-11</w:t>
      </w:r>
      <w:r w:rsidRPr="00CE7320">
        <w:t xml:space="preserve"> классов общеобразовательных учреждений. /. </w:t>
      </w:r>
      <w:r w:rsidRPr="009B59EE">
        <w:t xml:space="preserve">В.П. </w:t>
      </w:r>
      <w:proofErr w:type="spellStart"/>
      <w:r w:rsidRPr="009B59EE">
        <w:t>Кузовлев</w:t>
      </w:r>
      <w:proofErr w:type="spellEnd"/>
      <w:r>
        <w:t xml:space="preserve"> – М.: Просвещение, 2001</w:t>
      </w:r>
    </w:p>
    <w:p w:rsidR="002B10B6" w:rsidRPr="00CE7320" w:rsidRDefault="002B10B6" w:rsidP="002B10B6">
      <w:pPr>
        <w:pStyle w:val="a3"/>
        <w:numPr>
          <w:ilvl w:val="0"/>
          <w:numId w:val="13"/>
        </w:numPr>
        <w:jc w:val="both"/>
        <w:rPr>
          <w:shd w:val="clear" w:color="auto" w:fill="FFFFFF"/>
        </w:rPr>
      </w:pPr>
      <w:r w:rsidRPr="00CE7320">
        <w:t>Пассов Е. И. Урок ин</w:t>
      </w:r>
      <w:r>
        <w:t>остранного языка / Пассов Е. .</w:t>
      </w:r>
      <w:proofErr w:type="spellStart"/>
      <w:r w:rsidRPr="00CE7320">
        <w:t>Кузовлева</w:t>
      </w:r>
      <w:proofErr w:type="spellEnd"/>
      <w:r w:rsidRPr="00CE7320">
        <w:t xml:space="preserve"> Н. Е. – Ростов н/Д</w:t>
      </w:r>
      <w:r>
        <w:t>: Феникс; М.: Глосса-Пресс, 2001</w:t>
      </w:r>
      <w:r w:rsidRPr="00CE7320">
        <w:t>.</w:t>
      </w:r>
    </w:p>
    <w:p w:rsidR="002B10B6" w:rsidRPr="00470ECA" w:rsidRDefault="002B10B6" w:rsidP="002B10B6"/>
    <w:p w:rsidR="002B10B6" w:rsidRPr="00470ECA" w:rsidRDefault="002B10B6" w:rsidP="002B10B6">
      <w:pPr>
        <w:pStyle w:val="c1"/>
        <w:shd w:val="clear" w:color="auto" w:fill="FFFFFF"/>
        <w:rPr>
          <w:b/>
        </w:rPr>
      </w:pPr>
      <w:r w:rsidRPr="00470ECA">
        <w:rPr>
          <w:rStyle w:val="c7"/>
          <w:b/>
        </w:rPr>
        <w:t>        Интернет ресурсы:</w:t>
      </w:r>
      <w:r w:rsidRPr="00470ECA">
        <w:rPr>
          <w:rStyle w:val="c41"/>
          <w:b/>
        </w:rPr>
        <w:t xml:space="preserve">    </w:t>
      </w:r>
    </w:p>
    <w:p w:rsidR="002B10B6" w:rsidRPr="0059592B" w:rsidRDefault="002B10B6" w:rsidP="002B10B6">
      <w:pPr>
        <w:pStyle w:val="a3"/>
        <w:numPr>
          <w:ilvl w:val="0"/>
          <w:numId w:val="1"/>
        </w:numPr>
        <w:jc w:val="both"/>
        <w:rPr>
          <w:shd w:val="clear" w:color="auto" w:fill="FFFFFF"/>
        </w:rPr>
      </w:pPr>
      <w:proofErr w:type="spellStart"/>
      <w:r w:rsidRPr="0059592B">
        <w:t>www</w:t>
      </w:r>
      <w:proofErr w:type="spellEnd"/>
      <w:r w:rsidRPr="0059592B">
        <w:t>. pedsovet.su</w:t>
      </w:r>
    </w:p>
    <w:p w:rsidR="002B10B6" w:rsidRPr="0059592B" w:rsidRDefault="00760809" w:rsidP="002B10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hyperlink r:id="rId6" w:tooltip="Внешняя ссылка" w:history="1">
        <w:r w:rsidR="002B10B6" w:rsidRPr="0059592B">
          <w:rPr>
            <w:rStyle w:val="a6"/>
            <w:shd w:val="clear" w:color="auto" w:fill="FFFFFF"/>
          </w:rPr>
          <w:t>http://www.woodlands...hday/Start.html</w:t>
        </w:r>
      </w:hyperlink>
    </w:p>
    <w:p w:rsidR="002B10B6" w:rsidRPr="0059592B" w:rsidRDefault="00760809" w:rsidP="002B10B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670"/>
      </w:pPr>
      <w:hyperlink r:id="rId7" w:tooltip="Внешняя ссылка" w:history="1">
        <w:r w:rsidR="002B10B6" w:rsidRPr="0059592B">
          <w:rPr>
            <w:rStyle w:val="a6"/>
            <w:shd w:val="clear" w:color="auto" w:fill="FFFFFF"/>
          </w:rPr>
          <w:t>http://www.dep.anl.g...ers/schools.htm</w:t>
        </w:r>
      </w:hyperlink>
    </w:p>
    <w:p w:rsidR="002B10B6" w:rsidRPr="00470ECA" w:rsidRDefault="002B10B6" w:rsidP="002B10B6">
      <w:pPr>
        <w:pStyle w:val="c1"/>
        <w:shd w:val="clear" w:color="auto" w:fill="FFFFFF"/>
        <w:rPr>
          <w:b/>
        </w:rPr>
      </w:pPr>
      <w:r w:rsidRPr="00470ECA">
        <w:rPr>
          <w:rStyle w:val="c41"/>
          <w:b/>
        </w:rPr>
        <w:t>             Список литературы для ученика</w:t>
      </w:r>
    </w:p>
    <w:p w:rsidR="002B10B6" w:rsidRPr="009B59EE" w:rsidRDefault="002B10B6" w:rsidP="002B10B6">
      <w:pPr>
        <w:numPr>
          <w:ilvl w:val="0"/>
          <w:numId w:val="2"/>
        </w:numPr>
        <w:jc w:val="both"/>
      </w:pPr>
      <w:r w:rsidRPr="009B59EE">
        <w:t>Т</w:t>
      </w:r>
      <w:r>
        <w:t>есты по английскому языку для 10</w:t>
      </w:r>
      <w:r w:rsidRPr="009B59EE">
        <w:t>-ого класса, «Издательство АСТ», 2002</w:t>
      </w:r>
    </w:p>
    <w:p w:rsidR="002B10B6" w:rsidRPr="009B59EE" w:rsidRDefault="002B10B6" w:rsidP="002B10B6">
      <w:pPr>
        <w:numPr>
          <w:ilvl w:val="0"/>
          <w:numId w:val="2"/>
        </w:numPr>
        <w:jc w:val="both"/>
      </w:pPr>
      <w:r w:rsidRPr="009B59EE">
        <w:t xml:space="preserve">Все времена английского глагола, «Издательство Проспект», 2005 </w:t>
      </w:r>
    </w:p>
    <w:p w:rsidR="002B10B6" w:rsidRPr="00470ECA" w:rsidRDefault="002B10B6" w:rsidP="002B10B6">
      <w:pPr>
        <w:pStyle w:val="c1"/>
        <w:shd w:val="clear" w:color="auto" w:fill="FFFFFF"/>
        <w:spacing w:line="360" w:lineRule="auto"/>
        <w:rPr>
          <w:rStyle w:val="c57"/>
          <w:b/>
          <w:color w:val="444444"/>
        </w:rPr>
      </w:pPr>
    </w:p>
    <w:p w:rsidR="000121B3" w:rsidRDefault="000121B3" w:rsidP="009766D0">
      <w:pPr>
        <w:jc w:val="center"/>
        <w:rPr>
          <w:b/>
          <w:sz w:val="28"/>
          <w:szCs w:val="28"/>
        </w:rPr>
      </w:pPr>
    </w:p>
    <w:p w:rsidR="009766D0" w:rsidRPr="002352FF" w:rsidRDefault="009766D0" w:rsidP="009766D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352FF">
        <w:rPr>
          <w:b/>
          <w:sz w:val="28"/>
          <w:szCs w:val="28"/>
        </w:rPr>
        <w:t>Учебно-тематический план</w:t>
      </w:r>
    </w:p>
    <w:tbl>
      <w:tblPr>
        <w:tblStyle w:val="a7"/>
        <w:tblpPr w:leftFromText="180" w:rightFromText="180" w:vertAnchor="page" w:horzAnchor="page" w:tblpX="2893" w:tblpY="5521"/>
        <w:tblW w:w="8957" w:type="dxa"/>
        <w:tblLook w:val="01E0"/>
      </w:tblPr>
      <w:tblGrid>
        <w:gridCol w:w="2348"/>
        <w:gridCol w:w="932"/>
        <w:gridCol w:w="4001"/>
        <w:gridCol w:w="1676"/>
      </w:tblGrid>
      <w:tr w:rsidR="00282F30" w:rsidTr="000F7E36">
        <w:trPr>
          <w:trHeight w:val="336"/>
        </w:trPr>
        <w:tc>
          <w:tcPr>
            <w:tcW w:w="0" w:type="auto"/>
          </w:tcPr>
          <w:p w:rsidR="00282F30" w:rsidRDefault="00282F30" w:rsidP="000F7E36">
            <w:pPr>
              <w:jc w:val="center"/>
            </w:pPr>
            <w:r>
              <w:t>Полугодие</w:t>
            </w:r>
          </w:p>
        </w:tc>
        <w:tc>
          <w:tcPr>
            <w:tcW w:w="0" w:type="auto"/>
          </w:tcPr>
          <w:p w:rsidR="00282F30" w:rsidRDefault="00282F30" w:rsidP="000F7E36">
            <w:pPr>
              <w:jc w:val="center"/>
            </w:pPr>
            <w:r>
              <w:t>№ урока</w:t>
            </w:r>
          </w:p>
        </w:tc>
        <w:tc>
          <w:tcPr>
            <w:tcW w:w="0" w:type="auto"/>
          </w:tcPr>
          <w:p w:rsidR="00282F30" w:rsidRDefault="00282F30" w:rsidP="000F7E36">
            <w:pPr>
              <w:jc w:val="center"/>
            </w:pPr>
            <w:r>
              <w:t>Тема</w:t>
            </w:r>
          </w:p>
        </w:tc>
        <w:tc>
          <w:tcPr>
            <w:tcW w:w="0" w:type="auto"/>
          </w:tcPr>
          <w:p w:rsidR="00282F30" w:rsidRDefault="00282F30" w:rsidP="000F7E36">
            <w:pPr>
              <w:jc w:val="center"/>
            </w:pPr>
            <w:r>
              <w:t>Домашнее задание</w:t>
            </w:r>
          </w:p>
        </w:tc>
      </w:tr>
      <w:tr w:rsidR="00282F30" w:rsidRPr="005031CB" w:rsidTr="000F7E36">
        <w:trPr>
          <w:trHeight w:val="336"/>
        </w:trPr>
        <w:tc>
          <w:tcPr>
            <w:tcW w:w="0" w:type="auto"/>
          </w:tcPr>
          <w:p w:rsidR="00282F30" w:rsidRDefault="00282F30" w:rsidP="000F7E36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282F30" w:rsidRDefault="00282F30" w:rsidP="000F7E36">
            <w:r>
              <w:t xml:space="preserve">1 </w:t>
            </w:r>
          </w:p>
        </w:tc>
        <w:tc>
          <w:tcPr>
            <w:tcW w:w="0" w:type="auto"/>
          </w:tcPr>
          <w:p w:rsidR="00282F30" w:rsidRPr="00EC4F61" w:rsidRDefault="00282F30" w:rsidP="000F7E36">
            <w:r>
              <w:t>Разные ландшафты - разные страны.</w:t>
            </w:r>
          </w:p>
        </w:tc>
        <w:tc>
          <w:tcPr>
            <w:tcW w:w="0" w:type="auto"/>
          </w:tcPr>
          <w:p w:rsidR="00282F30" w:rsidRPr="005031CB" w:rsidRDefault="00282F30" w:rsidP="000F7E36">
            <w:r>
              <w:t>Упр. 2 стр. 4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 w:val="restart"/>
          </w:tcPr>
          <w:p w:rsidR="00282F30" w:rsidRDefault="00282F30" w:rsidP="000F7E36">
            <w:pPr>
              <w:jc w:val="center"/>
            </w:pPr>
            <w:r>
              <w:t>Насколько</w:t>
            </w:r>
          </w:p>
          <w:p w:rsidR="00282F30" w:rsidRDefault="00282F30" w:rsidP="000F7E36">
            <w:pPr>
              <w:jc w:val="center"/>
            </w:pPr>
            <w:r>
              <w:t>разнообразен</w:t>
            </w:r>
          </w:p>
          <w:p w:rsidR="00282F30" w:rsidRDefault="00282F30" w:rsidP="000F7E36">
            <w:pPr>
              <w:jc w:val="center"/>
            </w:pPr>
            <w:r>
              <w:t xml:space="preserve"> мир.</w:t>
            </w:r>
          </w:p>
          <w:p w:rsidR="00282F30" w:rsidRDefault="00282F30" w:rsidP="000F7E36">
            <w:pPr>
              <w:jc w:val="center"/>
            </w:pPr>
            <w:r>
              <w:t>Уроки 1-19</w:t>
            </w: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Pr="00662FD0" w:rsidRDefault="00282F30" w:rsidP="000F7E36">
            <w:pPr>
              <w:jc w:val="center"/>
            </w:pPr>
          </w:p>
        </w:tc>
        <w:tc>
          <w:tcPr>
            <w:tcW w:w="0" w:type="auto"/>
          </w:tcPr>
          <w:p w:rsidR="00282F30" w:rsidRPr="005031CB" w:rsidRDefault="00282F30" w:rsidP="000F7E36">
            <w:r w:rsidRPr="005031CB">
              <w:t>2</w:t>
            </w:r>
          </w:p>
        </w:tc>
        <w:tc>
          <w:tcPr>
            <w:tcW w:w="0" w:type="auto"/>
          </w:tcPr>
          <w:p w:rsidR="00282F30" w:rsidRPr="005031CB" w:rsidRDefault="00282F30" w:rsidP="000F7E36">
            <w:r>
              <w:t>Артикли с географическими названиями.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3 </w:t>
            </w:r>
            <w:r w:rsidRPr="00AD3949">
              <w:t xml:space="preserve">стр. </w:t>
            </w:r>
            <w:r>
              <w:t>7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Default="00282F30" w:rsidP="000F7E36">
            <w:r>
              <w:t>3</w:t>
            </w:r>
          </w:p>
        </w:tc>
        <w:tc>
          <w:tcPr>
            <w:tcW w:w="0" w:type="auto"/>
          </w:tcPr>
          <w:p w:rsidR="00282F30" w:rsidRDefault="00282F30" w:rsidP="000F7E36">
            <w:r>
              <w:t>Как географическое положение влияет на жизнь  людей?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2</w:t>
            </w:r>
            <w:r w:rsidRPr="00AD3949">
              <w:t xml:space="preserve"> стр. </w:t>
            </w:r>
            <w:r>
              <w:t>9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Default="00282F30" w:rsidP="000F7E36">
            <w:r>
              <w:t>4</w:t>
            </w:r>
          </w:p>
        </w:tc>
        <w:tc>
          <w:tcPr>
            <w:tcW w:w="0" w:type="auto"/>
          </w:tcPr>
          <w:p w:rsidR="00282F30" w:rsidRDefault="00282F30" w:rsidP="000F7E36">
            <w:r>
              <w:t>Введение лексики по теме.</w:t>
            </w:r>
          </w:p>
        </w:tc>
        <w:tc>
          <w:tcPr>
            <w:tcW w:w="0" w:type="auto"/>
          </w:tcPr>
          <w:p w:rsidR="00282F30" w:rsidRDefault="00282F30" w:rsidP="000F7E36">
            <w:r>
              <w:t xml:space="preserve">Слова </w:t>
            </w:r>
            <w:r w:rsidRPr="00AD3949">
              <w:t xml:space="preserve">стр. </w:t>
            </w:r>
            <w:r>
              <w:t>37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Default="00282F30" w:rsidP="000F7E36">
            <w:r>
              <w:t>5</w:t>
            </w:r>
          </w:p>
        </w:tc>
        <w:tc>
          <w:tcPr>
            <w:tcW w:w="0" w:type="auto"/>
          </w:tcPr>
          <w:p w:rsidR="00282F30" w:rsidRPr="00EC4F61" w:rsidRDefault="00282F30" w:rsidP="000F7E36">
            <w:r>
              <w:t>Причинно-следственные связи.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3</w:t>
            </w:r>
            <w:r w:rsidRPr="00AD3949">
              <w:t xml:space="preserve"> стр. </w:t>
            </w:r>
            <w:r>
              <w:t>10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Default="00282F30" w:rsidP="000F7E36">
            <w:r>
              <w:t>6</w:t>
            </w:r>
          </w:p>
        </w:tc>
        <w:tc>
          <w:tcPr>
            <w:tcW w:w="0" w:type="auto"/>
          </w:tcPr>
          <w:p w:rsidR="00282F30" w:rsidRPr="00EC4F61" w:rsidRDefault="00282F30" w:rsidP="000F7E36">
            <w:r>
              <w:t>Как же понять этих загадочных иностранцев?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2 </w:t>
            </w:r>
            <w:r w:rsidRPr="00AD3949">
              <w:t xml:space="preserve">стр. </w:t>
            </w:r>
            <w:r>
              <w:t>13</w:t>
            </w:r>
          </w:p>
        </w:tc>
      </w:tr>
      <w:tr w:rsidR="00282F30" w:rsidRPr="00E637B5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Default="00282F30" w:rsidP="000F7E36">
            <w:r>
              <w:t>7</w:t>
            </w:r>
          </w:p>
        </w:tc>
        <w:tc>
          <w:tcPr>
            <w:tcW w:w="0" w:type="auto"/>
          </w:tcPr>
          <w:p w:rsidR="00282F30" w:rsidRPr="00EC4F61" w:rsidRDefault="00282F30" w:rsidP="000F7E36">
            <w:r>
              <w:t>Работа над текстом «Мое понимание Британии»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3</w:t>
            </w:r>
            <w:r w:rsidRPr="00AD3949">
              <w:t xml:space="preserve"> стр. </w:t>
            </w:r>
            <w:r>
              <w:t>14</w:t>
            </w:r>
          </w:p>
        </w:tc>
      </w:tr>
      <w:tr w:rsidR="00282F30" w:rsidRPr="00E637B5" w:rsidTr="000F7E36">
        <w:trPr>
          <w:trHeight w:val="336"/>
        </w:trPr>
        <w:tc>
          <w:tcPr>
            <w:tcW w:w="0" w:type="auto"/>
            <w:vMerge/>
          </w:tcPr>
          <w:p w:rsidR="00282F30" w:rsidRPr="00E637B5" w:rsidRDefault="00282F30" w:rsidP="000F7E36"/>
        </w:tc>
        <w:tc>
          <w:tcPr>
            <w:tcW w:w="0" w:type="auto"/>
          </w:tcPr>
          <w:p w:rsidR="00282F30" w:rsidRPr="00E637B5" w:rsidRDefault="00282F30" w:rsidP="000F7E36">
            <w:r w:rsidRPr="00E637B5">
              <w:t>8</w:t>
            </w:r>
          </w:p>
        </w:tc>
        <w:tc>
          <w:tcPr>
            <w:tcW w:w="0" w:type="auto"/>
          </w:tcPr>
          <w:p w:rsidR="00282F30" w:rsidRPr="00EC4F61" w:rsidRDefault="00282F30" w:rsidP="000F7E36">
            <w:r>
              <w:t>Русский характер, какой он?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4 </w:t>
            </w:r>
            <w:r w:rsidRPr="00AD3949">
              <w:t xml:space="preserve">стр. </w:t>
            </w:r>
            <w:r>
              <w:t>16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Pr="00E637B5" w:rsidRDefault="00282F30" w:rsidP="000F7E36"/>
        </w:tc>
        <w:tc>
          <w:tcPr>
            <w:tcW w:w="0" w:type="auto"/>
          </w:tcPr>
          <w:p w:rsidR="00282F30" w:rsidRPr="00E637B5" w:rsidRDefault="00282F30" w:rsidP="000F7E36">
            <w:r w:rsidRPr="00E637B5">
              <w:t>9</w:t>
            </w:r>
          </w:p>
        </w:tc>
        <w:tc>
          <w:tcPr>
            <w:tcW w:w="0" w:type="auto"/>
          </w:tcPr>
          <w:p w:rsidR="00282F30" w:rsidRPr="00EC4F61" w:rsidRDefault="00282F30" w:rsidP="000F7E36">
            <w:r>
              <w:t>Знаешь ли ты?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2</w:t>
            </w:r>
            <w:r w:rsidRPr="00AD3949">
              <w:t xml:space="preserve"> стр. </w:t>
            </w:r>
            <w:r>
              <w:t>19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Default="00282F30" w:rsidP="000F7E36">
            <w:r>
              <w:t>10</w:t>
            </w:r>
          </w:p>
        </w:tc>
        <w:tc>
          <w:tcPr>
            <w:tcW w:w="0" w:type="auto"/>
          </w:tcPr>
          <w:p w:rsidR="00282F30" w:rsidRDefault="00282F30" w:rsidP="000F7E36">
            <w:r>
              <w:t>Косвенные вопросы.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3</w:t>
            </w:r>
            <w:r w:rsidRPr="00AD3949">
              <w:t xml:space="preserve"> стр. </w:t>
            </w:r>
            <w:r>
              <w:t>19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Default="00282F30" w:rsidP="000F7E36">
            <w:r>
              <w:t>11</w:t>
            </w:r>
          </w:p>
        </w:tc>
        <w:tc>
          <w:tcPr>
            <w:tcW w:w="0" w:type="auto"/>
          </w:tcPr>
          <w:p w:rsidR="00282F30" w:rsidRDefault="00282F30" w:rsidP="000F7E36">
            <w:r>
              <w:t>В гостях хорошо, а дома лучше.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2 </w:t>
            </w:r>
            <w:r w:rsidRPr="00AD3949">
              <w:t xml:space="preserve">стр. </w:t>
            </w:r>
            <w:r>
              <w:t>23</w:t>
            </w:r>
          </w:p>
        </w:tc>
      </w:tr>
      <w:tr w:rsidR="00282F30" w:rsidRPr="00E637B5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Default="00282F30" w:rsidP="000F7E36">
            <w:r>
              <w:t>12</w:t>
            </w:r>
          </w:p>
        </w:tc>
        <w:tc>
          <w:tcPr>
            <w:tcW w:w="0" w:type="auto"/>
          </w:tcPr>
          <w:p w:rsidR="00282F30" w:rsidRPr="00E637B5" w:rsidRDefault="00282F30" w:rsidP="000F7E36">
            <w:r>
              <w:t>Мой родной город, какой он?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3 </w:t>
            </w:r>
            <w:r w:rsidRPr="00AD3949">
              <w:t xml:space="preserve">стр. </w:t>
            </w:r>
            <w:r>
              <w:t>24</w:t>
            </w:r>
          </w:p>
        </w:tc>
      </w:tr>
      <w:tr w:rsidR="00282F30" w:rsidRPr="001A396F" w:rsidTr="000F7E36">
        <w:trPr>
          <w:trHeight w:val="336"/>
        </w:trPr>
        <w:tc>
          <w:tcPr>
            <w:tcW w:w="0" w:type="auto"/>
            <w:vMerge/>
          </w:tcPr>
          <w:p w:rsidR="00282F30" w:rsidRPr="00E637B5" w:rsidRDefault="00282F30" w:rsidP="000F7E36"/>
        </w:tc>
        <w:tc>
          <w:tcPr>
            <w:tcW w:w="0" w:type="auto"/>
          </w:tcPr>
          <w:p w:rsidR="00282F30" w:rsidRPr="001A396F" w:rsidRDefault="00282F30" w:rsidP="000F7E36">
            <w:r w:rsidRPr="00E637B5">
              <w:t>1</w:t>
            </w:r>
            <w:r w:rsidRPr="001A396F">
              <w:t>3</w:t>
            </w:r>
          </w:p>
        </w:tc>
        <w:tc>
          <w:tcPr>
            <w:tcW w:w="0" w:type="auto"/>
          </w:tcPr>
          <w:p w:rsidR="00282F30" w:rsidRPr="00EC4F61" w:rsidRDefault="00282F30" w:rsidP="000F7E36">
            <w:r>
              <w:t>Не могли бы вы подсказать мне?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2 </w:t>
            </w:r>
            <w:r w:rsidRPr="00AD3949">
              <w:t xml:space="preserve">стр. </w:t>
            </w:r>
            <w:r>
              <w:t>27</w:t>
            </w:r>
          </w:p>
        </w:tc>
      </w:tr>
      <w:tr w:rsidR="00282F30" w:rsidRPr="001A396F" w:rsidTr="000F7E36">
        <w:trPr>
          <w:trHeight w:val="336"/>
        </w:trPr>
        <w:tc>
          <w:tcPr>
            <w:tcW w:w="0" w:type="auto"/>
            <w:vMerge/>
          </w:tcPr>
          <w:p w:rsidR="00282F30" w:rsidRPr="001A396F" w:rsidRDefault="00282F30" w:rsidP="000F7E36"/>
        </w:tc>
        <w:tc>
          <w:tcPr>
            <w:tcW w:w="0" w:type="auto"/>
          </w:tcPr>
          <w:p w:rsidR="00282F30" w:rsidRPr="001A396F" w:rsidRDefault="00282F30" w:rsidP="000F7E36">
            <w:r w:rsidRPr="001A396F">
              <w:t>14</w:t>
            </w:r>
          </w:p>
        </w:tc>
        <w:tc>
          <w:tcPr>
            <w:tcW w:w="0" w:type="auto"/>
          </w:tcPr>
          <w:p w:rsidR="00282F30" w:rsidRPr="00EC4F61" w:rsidRDefault="00282F30" w:rsidP="000F7E36">
            <w:r>
              <w:t>Закрепление лексики по теме.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3 </w:t>
            </w:r>
            <w:r w:rsidRPr="00AD3949">
              <w:t xml:space="preserve">стр. </w:t>
            </w:r>
            <w:r>
              <w:t>28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Pr="001A396F" w:rsidRDefault="00282F30" w:rsidP="000F7E36"/>
        </w:tc>
        <w:tc>
          <w:tcPr>
            <w:tcW w:w="0" w:type="auto"/>
          </w:tcPr>
          <w:p w:rsidR="00282F30" w:rsidRPr="001A396F" w:rsidRDefault="00282F30" w:rsidP="000F7E36">
            <w:r w:rsidRPr="001A396F">
              <w:t>15</w:t>
            </w:r>
          </w:p>
        </w:tc>
        <w:tc>
          <w:tcPr>
            <w:tcW w:w="0" w:type="auto"/>
          </w:tcPr>
          <w:p w:rsidR="00282F30" w:rsidRPr="00EC4F61" w:rsidRDefault="00282F30" w:rsidP="000F7E36">
            <w:r>
              <w:t>Лучший из всех миров.</w:t>
            </w:r>
          </w:p>
        </w:tc>
        <w:tc>
          <w:tcPr>
            <w:tcW w:w="0" w:type="auto"/>
          </w:tcPr>
          <w:p w:rsidR="00282F30" w:rsidRDefault="00282F30" w:rsidP="000F7E36">
            <w:r>
              <w:t>проект</w:t>
            </w:r>
          </w:p>
        </w:tc>
      </w:tr>
      <w:tr w:rsidR="00282F30" w:rsidRPr="005031CB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Default="00282F30" w:rsidP="000F7E36">
            <w:r>
              <w:t>16</w:t>
            </w:r>
          </w:p>
        </w:tc>
        <w:tc>
          <w:tcPr>
            <w:tcW w:w="0" w:type="auto"/>
          </w:tcPr>
          <w:p w:rsidR="00282F30" w:rsidRPr="00EC4F61" w:rsidRDefault="00282F30" w:rsidP="000F7E36">
            <w:r>
              <w:t>Закрепление грамматики.</w:t>
            </w:r>
          </w:p>
        </w:tc>
        <w:tc>
          <w:tcPr>
            <w:tcW w:w="0" w:type="auto"/>
          </w:tcPr>
          <w:p w:rsidR="00282F30" w:rsidRDefault="00282F30" w:rsidP="000F7E36">
            <w:r>
              <w:t xml:space="preserve">Упр. 2 </w:t>
            </w:r>
            <w:r w:rsidRPr="00AD3949">
              <w:t xml:space="preserve">стр. </w:t>
            </w:r>
            <w:r>
              <w:t>31</w:t>
            </w:r>
          </w:p>
        </w:tc>
      </w:tr>
      <w:tr w:rsidR="00282F30" w:rsidRPr="005031CB" w:rsidTr="000F7E36">
        <w:trPr>
          <w:trHeight w:val="336"/>
        </w:trPr>
        <w:tc>
          <w:tcPr>
            <w:tcW w:w="0" w:type="auto"/>
            <w:vMerge/>
          </w:tcPr>
          <w:p w:rsidR="00282F30" w:rsidRPr="005031CB" w:rsidRDefault="00282F30" w:rsidP="000F7E36"/>
        </w:tc>
        <w:tc>
          <w:tcPr>
            <w:tcW w:w="0" w:type="auto"/>
          </w:tcPr>
          <w:p w:rsidR="00282F30" w:rsidRPr="005031CB" w:rsidRDefault="00282F30" w:rsidP="000F7E36">
            <w:r w:rsidRPr="005031CB">
              <w:t>17</w:t>
            </w:r>
          </w:p>
        </w:tc>
        <w:tc>
          <w:tcPr>
            <w:tcW w:w="0" w:type="auto"/>
          </w:tcPr>
          <w:p w:rsidR="00282F30" w:rsidRPr="00EC4F61" w:rsidRDefault="00282F30" w:rsidP="000F7E36">
            <w:r>
              <w:t xml:space="preserve">Работа над текстом. Отрывок из журнала </w:t>
            </w:r>
            <w:proofErr w:type="spellStart"/>
            <w:r>
              <w:t>Ньюсвик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2</w:t>
            </w:r>
            <w:r w:rsidRPr="00AD3949">
              <w:t xml:space="preserve"> стр. </w:t>
            </w:r>
            <w:r>
              <w:t>33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Pr="005031CB" w:rsidRDefault="00282F30" w:rsidP="000F7E36"/>
        </w:tc>
        <w:tc>
          <w:tcPr>
            <w:tcW w:w="0" w:type="auto"/>
          </w:tcPr>
          <w:p w:rsidR="00282F30" w:rsidRPr="005031CB" w:rsidRDefault="00282F30" w:rsidP="000F7E36">
            <w:r w:rsidRPr="005031CB">
              <w:t>18</w:t>
            </w:r>
          </w:p>
        </w:tc>
        <w:tc>
          <w:tcPr>
            <w:tcW w:w="0" w:type="auto"/>
          </w:tcPr>
          <w:p w:rsidR="00282F30" w:rsidRPr="00EC4F61" w:rsidRDefault="00282F30" w:rsidP="000F7E36">
            <w:r>
              <w:t>Контроль лексики и грамматики.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3 </w:t>
            </w:r>
            <w:r w:rsidRPr="00AD3949">
              <w:t xml:space="preserve">стр. </w:t>
            </w:r>
            <w:r>
              <w:t>34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Default="00282F30" w:rsidP="000F7E36">
            <w:r>
              <w:t>19</w:t>
            </w:r>
          </w:p>
        </w:tc>
        <w:tc>
          <w:tcPr>
            <w:tcW w:w="0" w:type="auto"/>
          </w:tcPr>
          <w:p w:rsidR="00282F30" w:rsidRDefault="00282F30" w:rsidP="000F7E36">
            <w:r>
              <w:t>Диалоги по теме.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4 </w:t>
            </w:r>
            <w:r w:rsidRPr="00AD3949">
              <w:t xml:space="preserve">стр. </w:t>
            </w:r>
            <w:r>
              <w:t>35</w:t>
            </w:r>
          </w:p>
        </w:tc>
      </w:tr>
      <w:tr w:rsidR="00282F30" w:rsidRPr="001A396F" w:rsidTr="000F7E36">
        <w:trPr>
          <w:trHeight w:val="336"/>
        </w:trPr>
        <w:tc>
          <w:tcPr>
            <w:tcW w:w="0" w:type="auto"/>
            <w:vMerge w:val="restart"/>
          </w:tcPr>
          <w:p w:rsidR="00282F30" w:rsidRDefault="00282F30" w:rsidP="000F7E36">
            <w:pPr>
              <w:jc w:val="center"/>
            </w:pPr>
            <w:r>
              <w:t>Западные демократии.</w:t>
            </w:r>
          </w:p>
          <w:p w:rsidR="00282F30" w:rsidRDefault="00282F30" w:rsidP="000F7E36">
            <w:pPr>
              <w:jc w:val="center"/>
            </w:pPr>
            <w:r>
              <w:t xml:space="preserve">Так ли они </w:t>
            </w:r>
            <w:r>
              <w:lastRenderedPageBreak/>
              <w:t>демократичны?</w:t>
            </w:r>
          </w:p>
          <w:p w:rsidR="00282F30" w:rsidRDefault="00282F30" w:rsidP="000F7E36">
            <w:pPr>
              <w:jc w:val="center"/>
            </w:pPr>
            <w:r>
              <w:t>Уроки 20-40</w:t>
            </w:r>
          </w:p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/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  <w:p w:rsidR="00282F30" w:rsidRDefault="00282F30" w:rsidP="000F7E36">
            <w:pPr>
              <w:jc w:val="center"/>
            </w:pPr>
          </w:p>
        </w:tc>
        <w:tc>
          <w:tcPr>
            <w:tcW w:w="0" w:type="auto"/>
          </w:tcPr>
          <w:p w:rsidR="00282F30" w:rsidRDefault="00282F30" w:rsidP="000F7E36">
            <w:r>
              <w:lastRenderedPageBreak/>
              <w:t>20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Парламентская демократия. Как она работает?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2</w:t>
            </w:r>
            <w:r w:rsidRPr="00AD3949">
              <w:t xml:space="preserve"> стр. </w:t>
            </w:r>
            <w:r>
              <w:t>40</w:t>
            </w:r>
          </w:p>
        </w:tc>
      </w:tr>
      <w:tr w:rsidR="00282F30" w:rsidRPr="001A396F" w:rsidTr="000F7E36">
        <w:trPr>
          <w:trHeight w:val="336"/>
        </w:trPr>
        <w:tc>
          <w:tcPr>
            <w:tcW w:w="0" w:type="auto"/>
            <w:vMerge/>
          </w:tcPr>
          <w:p w:rsidR="00282F30" w:rsidRPr="001A396F" w:rsidRDefault="00282F30" w:rsidP="000F7E36">
            <w:pPr>
              <w:jc w:val="center"/>
            </w:pPr>
          </w:p>
        </w:tc>
        <w:tc>
          <w:tcPr>
            <w:tcW w:w="0" w:type="auto"/>
          </w:tcPr>
          <w:p w:rsidR="00282F30" w:rsidRPr="001A396F" w:rsidRDefault="00282F30" w:rsidP="000F7E36">
            <w:r w:rsidRPr="001A396F">
              <w:t>21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 xml:space="preserve">Конституционная монархия в </w:t>
            </w:r>
            <w:r>
              <w:lastRenderedPageBreak/>
              <w:t>Британии.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lastRenderedPageBreak/>
              <w:t>Упр.</w:t>
            </w:r>
            <w:r>
              <w:t xml:space="preserve"> 2</w:t>
            </w:r>
            <w:r w:rsidRPr="00AD3949">
              <w:t xml:space="preserve"> стр. </w:t>
            </w:r>
            <w:r>
              <w:t>42</w:t>
            </w:r>
          </w:p>
        </w:tc>
      </w:tr>
      <w:tr w:rsidR="00282F30" w:rsidRPr="001A396F" w:rsidTr="000F7E36">
        <w:trPr>
          <w:trHeight w:val="336"/>
        </w:trPr>
        <w:tc>
          <w:tcPr>
            <w:tcW w:w="0" w:type="auto"/>
            <w:vMerge/>
          </w:tcPr>
          <w:p w:rsidR="00282F30" w:rsidRPr="001A396F" w:rsidRDefault="00282F30" w:rsidP="000F7E36">
            <w:pPr>
              <w:jc w:val="center"/>
            </w:pPr>
          </w:p>
        </w:tc>
        <w:tc>
          <w:tcPr>
            <w:tcW w:w="0" w:type="auto"/>
          </w:tcPr>
          <w:p w:rsidR="00282F30" w:rsidRPr="001A396F" w:rsidRDefault="00282F30" w:rsidP="000F7E36">
            <w:r w:rsidRPr="001A396F">
              <w:t>22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Введение лексики по теме.</w:t>
            </w:r>
          </w:p>
        </w:tc>
        <w:tc>
          <w:tcPr>
            <w:tcW w:w="0" w:type="auto"/>
          </w:tcPr>
          <w:p w:rsidR="00282F30" w:rsidRDefault="00282F30" w:rsidP="000F7E36">
            <w:r>
              <w:t>Слова</w:t>
            </w:r>
            <w:r w:rsidRPr="00AD3949">
              <w:t xml:space="preserve"> стр. </w:t>
            </w:r>
            <w:r>
              <w:t>67</w:t>
            </w:r>
          </w:p>
        </w:tc>
      </w:tr>
      <w:tr w:rsidR="00282F30" w:rsidRPr="001A396F" w:rsidTr="000F7E36">
        <w:trPr>
          <w:trHeight w:val="336"/>
        </w:trPr>
        <w:tc>
          <w:tcPr>
            <w:tcW w:w="0" w:type="auto"/>
            <w:vMerge/>
          </w:tcPr>
          <w:p w:rsidR="00282F30" w:rsidRPr="001A396F" w:rsidRDefault="00282F30" w:rsidP="000F7E36">
            <w:pPr>
              <w:jc w:val="center"/>
            </w:pPr>
          </w:p>
        </w:tc>
        <w:tc>
          <w:tcPr>
            <w:tcW w:w="0" w:type="auto"/>
          </w:tcPr>
          <w:p w:rsidR="00282F30" w:rsidRPr="001A396F" w:rsidRDefault="00282F30" w:rsidP="000F7E36">
            <w:r w:rsidRPr="001A396F">
              <w:t>23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Сколько власти у американского президента?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2 </w:t>
            </w:r>
            <w:r w:rsidRPr="00AD3949">
              <w:t xml:space="preserve">стр. </w:t>
            </w:r>
            <w:r>
              <w:t>45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Pr="001A396F" w:rsidRDefault="00282F30" w:rsidP="000F7E36">
            <w:pPr>
              <w:jc w:val="center"/>
            </w:pPr>
          </w:p>
        </w:tc>
        <w:tc>
          <w:tcPr>
            <w:tcW w:w="0" w:type="auto"/>
          </w:tcPr>
          <w:p w:rsidR="00282F30" w:rsidRDefault="00282F30" w:rsidP="000F7E36">
            <w:r>
              <w:t>24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Политическая система в США.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5</w:t>
            </w:r>
            <w:r w:rsidRPr="00AD3949">
              <w:t xml:space="preserve"> стр. </w:t>
            </w:r>
            <w:r>
              <w:t>46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>
            <w:pPr>
              <w:jc w:val="center"/>
            </w:pPr>
          </w:p>
        </w:tc>
        <w:tc>
          <w:tcPr>
            <w:tcW w:w="0" w:type="auto"/>
          </w:tcPr>
          <w:p w:rsidR="00282F30" w:rsidRDefault="00282F30" w:rsidP="000F7E36">
            <w:r>
              <w:t>25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Американский парламент. Особенности.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4 </w:t>
            </w:r>
            <w:r w:rsidRPr="00AD3949">
              <w:t xml:space="preserve">стр. </w:t>
            </w:r>
            <w:r>
              <w:t>47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>
            <w:pPr>
              <w:jc w:val="center"/>
            </w:pPr>
          </w:p>
        </w:tc>
        <w:tc>
          <w:tcPr>
            <w:tcW w:w="0" w:type="auto"/>
          </w:tcPr>
          <w:p w:rsidR="00282F30" w:rsidRDefault="00282F30" w:rsidP="000F7E36">
            <w:r>
              <w:t>26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Какая политическая система в России?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2 </w:t>
            </w:r>
            <w:r w:rsidRPr="00AD3949">
              <w:t xml:space="preserve">стр. </w:t>
            </w:r>
            <w:r>
              <w:t>49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>
            <w:pPr>
              <w:jc w:val="center"/>
            </w:pPr>
          </w:p>
        </w:tc>
        <w:tc>
          <w:tcPr>
            <w:tcW w:w="0" w:type="auto"/>
          </w:tcPr>
          <w:p w:rsidR="00282F30" w:rsidRDefault="00282F30" w:rsidP="000F7E36">
            <w:r>
              <w:t>27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Работа над текстом «Ферма животных»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2 </w:t>
            </w:r>
            <w:r w:rsidRPr="00AD3949">
              <w:t xml:space="preserve">стр. </w:t>
            </w:r>
            <w:r>
              <w:t>51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Pr="00662FD0" w:rsidRDefault="00282F30" w:rsidP="000F7E36">
            <w:pPr>
              <w:jc w:val="center"/>
            </w:pPr>
          </w:p>
        </w:tc>
        <w:tc>
          <w:tcPr>
            <w:tcW w:w="0" w:type="auto"/>
          </w:tcPr>
          <w:p w:rsidR="00282F30" w:rsidRPr="001A396F" w:rsidRDefault="00282F30" w:rsidP="000F7E36">
            <w:r w:rsidRPr="001A396F">
              <w:t>28</w:t>
            </w:r>
          </w:p>
        </w:tc>
        <w:tc>
          <w:tcPr>
            <w:tcW w:w="0" w:type="auto"/>
          </w:tcPr>
          <w:p w:rsidR="00282F30" w:rsidRPr="00431506" w:rsidRDefault="00282F30" w:rsidP="000F7E36">
            <w:r>
              <w:rPr>
                <w:lang w:val="en-US"/>
              </w:rPr>
              <w:t xml:space="preserve">Shall </w:t>
            </w:r>
            <w:r>
              <w:t>как модальный глагол.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2</w:t>
            </w:r>
            <w:r w:rsidRPr="00AD3949">
              <w:t xml:space="preserve"> стр. </w:t>
            </w:r>
            <w:r>
              <w:t>53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5031CB" w:rsidRDefault="00282F30" w:rsidP="000F7E36">
            <w:r w:rsidRPr="005031CB">
              <w:t>29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Должен ли политик быть добрым?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1 </w:t>
            </w:r>
            <w:r w:rsidRPr="00AD3949">
              <w:t xml:space="preserve">стр. </w:t>
            </w:r>
            <w:r>
              <w:t>54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5031CB" w:rsidRDefault="00282F30" w:rsidP="000F7E36">
            <w:r w:rsidRPr="005031CB">
              <w:t>30</w:t>
            </w:r>
          </w:p>
        </w:tc>
        <w:tc>
          <w:tcPr>
            <w:tcW w:w="0" w:type="auto"/>
          </w:tcPr>
          <w:p w:rsidR="00282F30" w:rsidRPr="00431506" w:rsidRDefault="00282F30" w:rsidP="000F7E36">
            <w:r>
              <w:rPr>
                <w:lang w:val="en-US"/>
              </w:rPr>
              <w:t xml:space="preserve">Should </w:t>
            </w:r>
            <w:r>
              <w:t>как модальный глагол.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2 </w:t>
            </w:r>
            <w:r w:rsidRPr="00AD3949">
              <w:t xml:space="preserve">стр. </w:t>
            </w:r>
            <w:r>
              <w:t>55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5031CB" w:rsidRDefault="00282F30" w:rsidP="000F7E36">
            <w:r w:rsidRPr="005031CB">
              <w:t>31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Диалоги по теме.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3</w:t>
            </w:r>
            <w:r w:rsidRPr="00AD3949">
              <w:t xml:space="preserve"> стр. </w:t>
            </w:r>
            <w:r>
              <w:t>56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431506" w:rsidRDefault="00282F30" w:rsidP="000F7E36">
            <w:r w:rsidRPr="00431506">
              <w:t>32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Работа над текстом. «Римский папа во время войны»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5 </w:t>
            </w:r>
            <w:r w:rsidRPr="00AD3949">
              <w:t xml:space="preserve">стр. </w:t>
            </w:r>
            <w:r>
              <w:t>57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431506" w:rsidRDefault="00282F30" w:rsidP="000F7E36">
            <w:r w:rsidRPr="00431506">
              <w:t>33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Кто бы мог подумать? Диалоги.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1 </w:t>
            </w:r>
            <w:r w:rsidRPr="00AD3949">
              <w:t xml:space="preserve">стр. </w:t>
            </w:r>
            <w:r>
              <w:t>58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431506" w:rsidRDefault="00282F30" w:rsidP="000F7E36">
            <w:r w:rsidRPr="00431506">
              <w:t>34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Закрепление лексики по теме.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стр. 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5031CB" w:rsidRDefault="00282F30" w:rsidP="000F7E36">
            <w:r w:rsidRPr="005031CB">
              <w:t>35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Отношения России с другими странами.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3</w:t>
            </w:r>
            <w:r w:rsidRPr="00AD3949">
              <w:t xml:space="preserve"> стр. </w:t>
            </w:r>
            <w:r>
              <w:t>61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5031CB" w:rsidRDefault="00282F30" w:rsidP="000F7E36">
            <w:r w:rsidRPr="005031CB">
              <w:t>36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Проект «Идеальное государство».</w:t>
            </w:r>
          </w:p>
        </w:tc>
        <w:tc>
          <w:tcPr>
            <w:tcW w:w="0" w:type="auto"/>
          </w:tcPr>
          <w:p w:rsidR="00282F30" w:rsidRDefault="00282F30" w:rsidP="000F7E36">
            <w:r>
              <w:t>проект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5031CB" w:rsidRDefault="00282F30" w:rsidP="000F7E36">
            <w:r w:rsidRPr="005031CB">
              <w:t>37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Закрепление грамматики.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>2</w:t>
            </w:r>
            <w:r w:rsidRPr="00AD3949">
              <w:t xml:space="preserve"> стр. </w:t>
            </w:r>
            <w:r>
              <w:t>63</w:t>
            </w:r>
          </w:p>
        </w:tc>
      </w:tr>
      <w:tr w:rsidR="00282F30" w:rsidRPr="00431506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431506" w:rsidRDefault="00282F30" w:rsidP="000F7E36">
            <w:r w:rsidRPr="00431506">
              <w:t>38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Работа над текстом. «Политическая система Австралии»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2</w:t>
            </w:r>
            <w:r w:rsidRPr="00AD3949">
              <w:t xml:space="preserve"> стр. </w:t>
            </w:r>
            <w:r>
              <w:t>64</w:t>
            </w:r>
          </w:p>
        </w:tc>
      </w:tr>
      <w:tr w:rsidR="00282F30" w:rsidRPr="00431506" w:rsidTr="000F7E36">
        <w:trPr>
          <w:trHeight w:val="336"/>
        </w:trPr>
        <w:tc>
          <w:tcPr>
            <w:tcW w:w="0" w:type="auto"/>
            <w:vMerge/>
          </w:tcPr>
          <w:p w:rsidR="00282F30" w:rsidRPr="00431506" w:rsidRDefault="00282F30" w:rsidP="000F7E36"/>
        </w:tc>
        <w:tc>
          <w:tcPr>
            <w:tcW w:w="0" w:type="auto"/>
          </w:tcPr>
          <w:p w:rsidR="00282F30" w:rsidRPr="00431506" w:rsidRDefault="00282F30" w:rsidP="000F7E36">
            <w:r w:rsidRPr="00431506">
              <w:t>39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Контроль лексики и грамматики.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4</w:t>
            </w:r>
            <w:r w:rsidRPr="00AD3949">
              <w:t xml:space="preserve"> стр. </w:t>
            </w:r>
            <w:r>
              <w:t>66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Pr="00431506" w:rsidRDefault="00282F30" w:rsidP="000F7E36"/>
        </w:tc>
        <w:tc>
          <w:tcPr>
            <w:tcW w:w="0" w:type="auto"/>
          </w:tcPr>
          <w:p w:rsidR="00282F30" w:rsidRPr="00431506" w:rsidRDefault="00282F30" w:rsidP="000F7E36">
            <w:r w:rsidRPr="00431506">
              <w:t>40</w:t>
            </w:r>
          </w:p>
        </w:tc>
        <w:tc>
          <w:tcPr>
            <w:tcW w:w="0" w:type="auto"/>
          </w:tcPr>
          <w:p w:rsidR="00282F30" w:rsidRPr="00A22A17" w:rsidRDefault="00282F30" w:rsidP="000F7E36">
            <w:proofErr w:type="spellStart"/>
            <w:r>
              <w:t>Аудирование</w:t>
            </w:r>
            <w:proofErr w:type="spellEnd"/>
            <w:r>
              <w:t xml:space="preserve"> «Политическая система Новой Зеландии»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1 </w:t>
            </w:r>
            <w:r w:rsidRPr="00AD3949">
              <w:t xml:space="preserve">стр. </w:t>
            </w:r>
            <w:r>
              <w:t>64</w:t>
            </w:r>
          </w:p>
        </w:tc>
      </w:tr>
      <w:tr w:rsidR="00282F30" w:rsidTr="000F7E36">
        <w:trPr>
          <w:trHeight w:val="1260"/>
        </w:trPr>
        <w:tc>
          <w:tcPr>
            <w:tcW w:w="0" w:type="auto"/>
            <w:vMerge w:val="restart"/>
          </w:tcPr>
          <w:p w:rsidR="00282F30" w:rsidRDefault="00282F30" w:rsidP="000F7E36">
            <w:pPr>
              <w:jc w:val="center"/>
            </w:pPr>
            <w:r>
              <w:t>Что нового</w:t>
            </w:r>
          </w:p>
          <w:p w:rsidR="00282F30" w:rsidRDefault="00282F30" w:rsidP="000F7E36">
            <w:pPr>
              <w:jc w:val="center"/>
            </w:pPr>
            <w:r>
              <w:t>у молодого   поколения?</w:t>
            </w:r>
          </w:p>
          <w:p w:rsidR="00282F30" w:rsidRDefault="00282F30" w:rsidP="000F7E36">
            <w:pPr>
              <w:jc w:val="center"/>
            </w:pPr>
            <w:r>
              <w:t>Уроки 41-63</w:t>
            </w:r>
          </w:p>
        </w:tc>
        <w:tc>
          <w:tcPr>
            <w:tcW w:w="0" w:type="auto"/>
          </w:tcPr>
          <w:p w:rsidR="00282F30" w:rsidRPr="00431506" w:rsidRDefault="00282F30" w:rsidP="000F7E36">
            <w:r w:rsidRPr="00431506">
              <w:t>41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Как подростки выражают свою индивидуальность?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2</w:t>
            </w:r>
            <w:r w:rsidRPr="00AD3949">
              <w:t xml:space="preserve"> стр. </w:t>
            </w:r>
            <w:r>
              <w:t>70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431506" w:rsidRDefault="00282F30" w:rsidP="000F7E36">
            <w:r w:rsidRPr="00431506">
              <w:t>42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Введение лексики по теме.</w:t>
            </w:r>
          </w:p>
        </w:tc>
        <w:tc>
          <w:tcPr>
            <w:tcW w:w="0" w:type="auto"/>
          </w:tcPr>
          <w:p w:rsidR="00282F30" w:rsidRDefault="00282F30" w:rsidP="000F7E36">
            <w:r>
              <w:t>Слова</w:t>
            </w:r>
            <w:r w:rsidRPr="00AD3949">
              <w:t xml:space="preserve"> стр. </w:t>
            </w:r>
            <w:r>
              <w:lastRenderedPageBreak/>
              <w:t>101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431506" w:rsidRDefault="00282F30" w:rsidP="000F7E36">
            <w:r w:rsidRPr="00431506">
              <w:t>43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Молодежные субкультуры.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3</w:t>
            </w:r>
            <w:r w:rsidRPr="00AD3949">
              <w:t xml:space="preserve"> стр. </w:t>
            </w:r>
            <w:r>
              <w:t>72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431506" w:rsidRDefault="00282F30" w:rsidP="000F7E36">
            <w:r w:rsidRPr="00431506">
              <w:t>44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Почему молодежь выбирает субкультуры?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2</w:t>
            </w:r>
            <w:r w:rsidRPr="00AD3949">
              <w:t xml:space="preserve"> стр. </w:t>
            </w:r>
            <w:r>
              <w:t>75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431506" w:rsidRDefault="00282F30" w:rsidP="000F7E36">
            <w:r w:rsidRPr="00431506">
              <w:t>45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Как я отношусь к субкультурам.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3 </w:t>
            </w:r>
            <w:r w:rsidRPr="00AD3949">
              <w:t xml:space="preserve">стр. </w:t>
            </w:r>
            <w:r>
              <w:t>76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431506" w:rsidRDefault="00282F30" w:rsidP="000F7E36">
            <w:r w:rsidRPr="00431506">
              <w:t>46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Что ваши родители рассказывали вам о своей молодости.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1 </w:t>
            </w:r>
            <w:r w:rsidRPr="00AD3949">
              <w:t xml:space="preserve">стр. </w:t>
            </w:r>
            <w:r>
              <w:t>78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3904B2" w:rsidRDefault="00282F30" w:rsidP="000F7E36">
            <w:r w:rsidRPr="003904B2">
              <w:t>47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Словарная работа. Словообразование.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 xml:space="preserve">Упр. </w:t>
            </w:r>
            <w:r>
              <w:t xml:space="preserve">2 </w:t>
            </w:r>
            <w:r w:rsidRPr="00AD3949">
              <w:t xml:space="preserve">стр. </w:t>
            </w:r>
            <w:r>
              <w:t>79</w:t>
            </w:r>
          </w:p>
        </w:tc>
      </w:tr>
      <w:tr w:rsidR="00282F30" w:rsidTr="000F7E36">
        <w:trPr>
          <w:trHeight w:val="336"/>
        </w:trPr>
        <w:tc>
          <w:tcPr>
            <w:tcW w:w="0" w:type="auto"/>
            <w:vMerge/>
          </w:tcPr>
          <w:p w:rsidR="00282F30" w:rsidRDefault="00282F30" w:rsidP="000F7E36"/>
        </w:tc>
        <w:tc>
          <w:tcPr>
            <w:tcW w:w="0" w:type="auto"/>
          </w:tcPr>
          <w:p w:rsidR="00282F30" w:rsidRPr="003904B2" w:rsidRDefault="00282F30" w:rsidP="000F7E36">
            <w:r w:rsidRPr="003904B2">
              <w:t>48</w:t>
            </w:r>
          </w:p>
        </w:tc>
        <w:tc>
          <w:tcPr>
            <w:tcW w:w="0" w:type="auto"/>
          </w:tcPr>
          <w:p w:rsidR="00282F30" w:rsidRPr="00A22A17" w:rsidRDefault="00282F30" w:rsidP="000F7E36">
            <w:r>
              <w:t>Закрепление грамматики.</w:t>
            </w:r>
          </w:p>
        </w:tc>
        <w:tc>
          <w:tcPr>
            <w:tcW w:w="0" w:type="auto"/>
          </w:tcPr>
          <w:p w:rsidR="00282F30" w:rsidRDefault="00282F30" w:rsidP="000F7E36">
            <w:r w:rsidRPr="00AD3949">
              <w:t>Упр.</w:t>
            </w:r>
            <w:r>
              <w:t xml:space="preserve"> 3</w:t>
            </w:r>
            <w:r w:rsidRPr="00AD3949">
              <w:t xml:space="preserve"> стр. </w:t>
            </w:r>
            <w:r>
              <w:t>81</w:t>
            </w:r>
          </w:p>
        </w:tc>
      </w:tr>
    </w:tbl>
    <w:p w:rsidR="002B10B6" w:rsidRPr="00470ECA" w:rsidRDefault="002B10B6" w:rsidP="002B10B6">
      <w:pPr>
        <w:pStyle w:val="c51"/>
        <w:shd w:val="clear" w:color="auto" w:fill="FFFFFF"/>
        <w:spacing w:line="360" w:lineRule="auto"/>
        <w:rPr>
          <w:color w:val="444444"/>
        </w:rPr>
      </w:pPr>
    </w:p>
    <w:p w:rsidR="001F1307" w:rsidRPr="0085235D" w:rsidRDefault="001F1307" w:rsidP="001F1307"/>
    <w:p w:rsidR="00282F30" w:rsidRDefault="00282F30" w:rsidP="00282F30"/>
    <w:tbl>
      <w:tblPr>
        <w:tblStyle w:val="a7"/>
        <w:tblW w:w="9005" w:type="dxa"/>
        <w:tblInd w:w="2160" w:type="dxa"/>
        <w:tblLook w:val="01E0"/>
      </w:tblPr>
      <w:tblGrid>
        <w:gridCol w:w="2343"/>
        <w:gridCol w:w="992"/>
        <w:gridCol w:w="3973"/>
        <w:gridCol w:w="1697"/>
      </w:tblGrid>
      <w:tr w:rsidR="00282F30" w:rsidTr="000F7E36">
        <w:tc>
          <w:tcPr>
            <w:tcW w:w="2343" w:type="dxa"/>
            <w:vMerge w:val="restart"/>
          </w:tcPr>
          <w:p w:rsidR="00282F30" w:rsidRPr="00662FD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49</w:t>
            </w:r>
          </w:p>
        </w:tc>
        <w:tc>
          <w:tcPr>
            <w:tcW w:w="3973" w:type="dxa"/>
          </w:tcPr>
          <w:p w:rsidR="00282F30" w:rsidRPr="00A22A17" w:rsidRDefault="00282F30" w:rsidP="005463AE">
            <w:r>
              <w:t>Насколько подростки из России похожи на подростков из других стран?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1 </w:t>
            </w:r>
            <w:r w:rsidRPr="008C4DFE">
              <w:t xml:space="preserve">стр. </w:t>
            </w:r>
            <w:r>
              <w:t>82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50</w:t>
            </w:r>
          </w:p>
        </w:tc>
        <w:tc>
          <w:tcPr>
            <w:tcW w:w="3973" w:type="dxa"/>
          </w:tcPr>
          <w:p w:rsidR="00282F30" w:rsidRPr="003E1F06" w:rsidRDefault="00282F30" w:rsidP="005463AE">
            <w:r>
              <w:t xml:space="preserve">Предлог </w:t>
            </w:r>
            <w:r>
              <w:rPr>
                <w:lang w:val="en-US"/>
              </w:rPr>
              <w:t>like</w:t>
            </w:r>
            <w:r>
              <w:t xml:space="preserve">и союз </w:t>
            </w:r>
            <w:r>
              <w:rPr>
                <w:lang w:val="en-US"/>
              </w:rPr>
              <w:t>as</w:t>
            </w:r>
            <w:r w:rsidRPr="003E1F06">
              <w:t xml:space="preserve"> .</w:t>
            </w:r>
          </w:p>
        </w:tc>
        <w:tc>
          <w:tcPr>
            <w:tcW w:w="1697" w:type="dxa"/>
          </w:tcPr>
          <w:p w:rsidR="00282F30" w:rsidRPr="003E1F06" w:rsidRDefault="00282F30" w:rsidP="005463AE">
            <w:pPr>
              <w:rPr>
                <w:lang w:val="en-US"/>
              </w:rPr>
            </w:pPr>
            <w:r w:rsidRPr="008C4DFE">
              <w:t>Упр.</w:t>
            </w:r>
            <w:r>
              <w:rPr>
                <w:lang w:val="en-US"/>
              </w:rPr>
              <w:t xml:space="preserve"> 2</w:t>
            </w:r>
            <w:r w:rsidRPr="008C4DFE">
              <w:t xml:space="preserve"> стр. </w:t>
            </w:r>
            <w:r>
              <w:rPr>
                <w:lang w:val="en-US"/>
              </w:rPr>
              <w:t>83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51</w:t>
            </w:r>
          </w:p>
        </w:tc>
        <w:tc>
          <w:tcPr>
            <w:tcW w:w="3973" w:type="dxa"/>
          </w:tcPr>
          <w:p w:rsidR="00282F30" w:rsidRPr="003E1F06" w:rsidRDefault="00282F30" w:rsidP="005463AE">
            <w:r>
              <w:t>Субкультуры в России. Работа над текстом.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3 </w:t>
            </w:r>
            <w:r w:rsidRPr="008C4DFE">
              <w:t xml:space="preserve">стр. </w:t>
            </w:r>
            <w:r>
              <w:t>84</w:t>
            </w:r>
          </w:p>
        </w:tc>
      </w:tr>
      <w:tr w:rsidR="00282F30" w:rsidRPr="007A2896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52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Степени сравнения прилагательных.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4 </w:t>
            </w:r>
            <w:r w:rsidRPr="008C4DFE">
              <w:t xml:space="preserve">стр. </w:t>
            </w:r>
            <w:r>
              <w:t>85</w:t>
            </w:r>
          </w:p>
        </w:tc>
      </w:tr>
      <w:tr w:rsidR="00282F30" w:rsidRPr="003E1F06" w:rsidTr="000F7E36">
        <w:tc>
          <w:tcPr>
            <w:tcW w:w="2343" w:type="dxa"/>
            <w:vMerge/>
          </w:tcPr>
          <w:p w:rsidR="00282F30" w:rsidRPr="007A2896" w:rsidRDefault="00282F30" w:rsidP="005463AE"/>
        </w:tc>
        <w:tc>
          <w:tcPr>
            <w:tcW w:w="992" w:type="dxa"/>
          </w:tcPr>
          <w:p w:rsidR="00282F30" w:rsidRPr="005E060B" w:rsidRDefault="00282F30" w:rsidP="005463AE">
            <w:pPr>
              <w:rPr>
                <w:lang w:val="en-US"/>
              </w:rPr>
            </w:pPr>
            <w:r w:rsidRPr="005E060B">
              <w:rPr>
                <w:lang w:val="en-US"/>
              </w:rPr>
              <w:t>53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Подростки агрессивны?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 xml:space="preserve"> 2</w:t>
            </w:r>
            <w:r w:rsidRPr="008C4DFE">
              <w:t xml:space="preserve"> стр. </w:t>
            </w:r>
            <w:r>
              <w:t>86</w:t>
            </w:r>
          </w:p>
        </w:tc>
      </w:tr>
      <w:tr w:rsidR="00282F30" w:rsidRPr="003E1F06" w:rsidTr="000F7E36">
        <w:tc>
          <w:tcPr>
            <w:tcW w:w="2343" w:type="dxa"/>
            <w:vMerge/>
          </w:tcPr>
          <w:p w:rsidR="00282F30" w:rsidRPr="003E1F06" w:rsidRDefault="00282F30" w:rsidP="005463AE"/>
        </w:tc>
        <w:tc>
          <w:tcPr>
            <w:tcW w:w="992" w:type="dxa"/>
          </w:tcPr>
          <w:p w:rsidR="00282F30" w:rsidRPr="003E1F06" w:rsidRDefault="00282F30" w:rsidP="005463AE">
            <w:r w:rsidRPr="003E1F06">
              <w:t>54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Диалоги по теме.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 xml:space="preserve"> 3</w:t>
            </w:r>
            <w:r w:rsidRPr="008C4DFE">
              <w:t xml:space="preserve"> стр. </w:t>
            </w:r>
            <w:r>
              <w:t>88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Pr="003E1F06" w:rsidRDefault="00282F30" w:rsidP="005463AE"/>
        </w:tc>
        <w:tc>
          <w:tcPr>
            <w:tcW w:w="992" w:type="dxa"/>
          </w:tcPr>
          <w:p w:rsidR="00282F30" w:rsidRPr="003E1F06" w:rsidRDefault="00282F30" w:rsidP="005463AE">
            <w:r w:rsidRPr="003E1F06">
              <w:t>55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Наркотики и наркотическая зависимость.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 xml:space="preserve"> 4</w:t>
            </w:r>
            <w:r w:rsidRPr="008C4DFE">
              <w:t xml:space="preserve"> стр. </w:t>
            </w:r>
            <w:r>
              <w:t>89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56</w:t>
            </w:r>
          </w:p>
        </w:tc>
        <w:tc>
          <w:tcPr>
            <w:tcW w:w="3973" w:type="dxa"/>
          </w:tcPr>
          <w:p w:rsidR="00282F30" w:rsidRDefault="00282F30" w:rsidP="005463AE">
            <w:r>
              <w:t>Не думаю, что я могу с тобой пойти.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 xml:space="preserve"> 2</w:t>
            </w:r>
            <w:r w:rsidRPr="008C4DFE">
              <w:t xml:space="preserve"> стр. </w:t>
            </w:r>
            <w:r>
              <w:t>91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57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Закрепление лексики.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5 </w:t>
            </w:r>
            <w:r w:rsidRPr="008C4DFE">
              <w:t xml:space="preserve">стр. </w:t>
            </w:r>
            <w:r>
              <w:t>92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58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Идеальная субкультура. Твое мнение.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 xml:space="preserve"> 2 </w:t>
            </w:r>
            <w:r w:rsidRPr="008C4DFE">
              <w:t xml:space="preserve"> стр. </w:t>
            </w:r>
            <w:r>
              <w:t>94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59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Проект «Идеальная субкультура»</w:t>
            </w:r>
          </w:p>
        </w:tc>
        <w:tc>
          <w:tcPr>
            <w:tcW w:w="1697" w:type="dxa"/>
          </w:tcPr>
          <w:p w:rsidR="00282F30" w:rsidRDefault="00282F30" w:rsidP="005463AE">
            <w:r>
              <w:t>проект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60</w:t>
            </w:r>
          </w:p>
        </w:tc>
        <w:tc>
          <w:tcPr>
            <w:tcW w:w="3973" w:type="dxa"/>
          </w:tcPr>
          <w:p w:rsidR="00282F30" w:rsidRPr="005E060B" w:rsidRDefault="00282F30" w:rsidP="005463AE">
            <w:proofErr w:type="spellStart"/>
            <w:r>
              <w:t>Аудирование</w:t>
            </w:r>
            <w:proofErr w:type="spellEnd"/>
            <w:r>
              <w:t xml:space="preserve">. </w:t>
            </w:r>
            <w:proofErr w:type="spellStart"/>
            <w:r>
              <w:t>Коммерционализация</w:t>
            </w:r>
            <w:proofErr w:type="spellEnd"/>
            <w:r>
              <w:t xml:space="preserve"> субкультур.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1 </w:t>
            </w:r>
            <w:r w:rsidRPr="008C4DFE">
              <w:t xml:space="preserve">стр. </w:t>
            </w:r>
            <w:r>
              <w:t>96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61</w:t>
            </w:r>
          </w:p>
        </w:tc>
        <w:tc>
          <w:tcPr>
            <w:tcW w:w="3973" w:type="dxa"/>
          </w:tcPr>
          <w:p w:rsidR="00282F30" w:rsidRDefault="00282F30" w:rsidP="005463AE">
            <w:r>
              <w:t xml:space="preserve">Работа над текстом. «Регги </w:t>
            </w:r>
            <w:proofErr w:type="spellStart"/>
            <w:r>
              <w:t>аппачей</w:t>
            </w:r>
            <w:proofErr w:type="spellEnd"/>
            <w:r>
              <w:t>»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2 </w:t>
            </w:r>
            <w:r w:rsidRPr="008C4DFE">
              <w:t xml:space="preserve">стр. </w:t>
            </w:r>
            <w:r>
              <w:t>96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62</w:t>
            </w:r>
          </w:p>
        </w:tc>
        <w:tc>
          <w:tcPr>
            <w:tcW w:w="3973" w:type="dxa"/>
          </w:tcPr>
          <w:p w:rsidR="00282F30" w:rsidRDefault="00282F30" w:rsidP="005463AE">
            <w:r>
              <w:t>Закрепление грамматики.</w:t>
            </w:r>
          </w:p>
        </w:tc>
        <w:tc>
          <w:tcPr>
            <w:tcW w:w="1697" w:type="dxa"/>
          </w:tcPr>
          <w:p w:rsidR="00282F30" w:rsidRDefault="00282F30" w:rsidP="005463AE">
            <w:r>
              <w:t>Таблица.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/>
          <w:p w:rsidR="00282F30" w:rsidRDefault="00282F30" w:rsidP="005463AE">
            <w:r>
              <w:t>63</w:t>
            </w:r>
          </w:p>
        </w:tc>
        <w:tc>
          <w:tcPr>
            <w:tcW w:w="3973" w:type="dxa"/>
          </w:tcPr>
          <w:p w:rsidR="00282F30" w:rsidRDefault="00282F30" w:rsidP="005463AE"/>
          <w:p w:rsidR="00282F30" w:rsidRDefault="00282F30" w:rsidP="005463AE">
            <w:r>
              <w:t>Контроль лексики и грамматики.</w:t>
            </w:r>
          </w:p>
        </w:tc>
        <w:tc>
          <w:tcPr>
            <w:tcW w:w="1697" w:type="dxa"/>
          </w:tcPr>
          <w:p w:rsidR="00282F30" w:rsidRDefault="00282F30" w:rsidP="005463AE"/>
          <w:p w:rsidR="00282F30" w:rsidRDefault="00282F30" w:rsidP="005463AE">
            <w:r w:rsidRPr="008C4DFE">
              <w:t xml:space="preserve">Упр. </w:t>
            </w:r>
            <w:r>
              <w:t xml:space="preserve">3 </w:t>
            </w:r>
            <w:r w:rsidRPr="008C4DFE">
              <w:t xml:space="preserve">стр. </w:t>
            </w:r>
            <w:r>
              <w:t>100</w:t>
            </w:r>
          </w:p>
        </w:tc>
      </w:tr>
      <w:tr w:rsidR="00282F30" w:rsidTr="000F7E36">
        <w:tc>
          <w:tcPr>
            <w:tcW w:w="2343" w:type="dxa"/>
            <w:vMerge w:val="restart"/>
          </w:tcPr>
          <w:p w:rsidR="00282F30" w:rsidRDefault="00282F30" w:rsidP="005463AE">
            <w:r>
              <w:t xml:space="preserve">     Трудно</w:t>
            </w:r>
          </w:p>
          <w:p w:rsidR="00282F30" w:rsidRDefault="00282F30" w:rsidP="005463AE">
            <w:pPr>
              <w:jc w:val="center"/>
            </w:pPr>
            <w:r>
              <w:lastRenderedPageBreak/>
              <w:t>ли быть молодым?</w:t>
            </w:r>
          </w:p>
          <w:p w:rsidR="00282F30" w:rsidRDefault="00282F30" w:rsidP="005463AE">
            <w:r>
              <w:t>Уроки 64-93</w:t>
            </w:r>
          </w:p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lastRenderedPageBreak/>
              <w:t>64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Какие у меня есть права?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2 </w:t>
            </w:r>
            <w:r w:rsidRPr="008C4DFE">
              <w:t xml:space="preserve">стр. </w:t>
            </w:r>
            <w:r>
              <w:lastRenderedPageBreak/>
              <w:t>104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65</w:t>
            </w:r>
          </w:p>
        </w:tc>
        <w:tc>
          <w:tcPr>
            <w:tcW w:w="3973" w:type="dxa"/>
          </w:tcPr>
          <w:p w:rsidR="00282F30" w:rsidRDefault="00282F30" w:rsidP="005463AE">
            <w:r>
              <w:t>Конвенция ООН по правам ребенка.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4 </w:t>
            </w:r>
            <w:r w:rsidRPr="008C4DFE">
              <w:t xml:space="preserve">стр. </w:t>
            </w:r>
            <w:r>
              <w:t>105</w:t>
            </w:r>
          </w:p>
        </w:tc>
      </w:tr>
      <w:tr w:rsidR="00282F30" w:rsidRPr="00080F9B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66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Что я думаю о конвенции.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>3</w:t>
            </w:r>
            <w:r w:rsidRPr="008C4DFE">
              <w:t xml:space="preserve"> стр. </w:t>
            </w:r>
            <w:r>
              <w:t>106</w:t>
            </w:r>
          </w:p>
        </w:tc>
      </w:tr>
      <w:tr w:rsidR="00282F30" w:rsidRPr="00080F9B" w:rsidTr="000F7E36">
        <w:tc>
          <w:tcPr>
            <w:tcW w:w="2343" w:type="dxa"/>
            <w:vMerge/>
          </w:tcPr>
          <w:p w:rsidR="00282F30" w:rsidRPr="00080F9B" w:rsidRDefault="00282F30" w:rsidP="005463AE"/>
        </w:tc>
        <w:tc>
          <w:tcPr>
            <w:tcW w:w="992" w:type="dxa"/>
          </w:tcPr>
          <w:p w:rsidR="00282F30" w:rsidRPr="00080F9B" w:rsidRDefault="00282F30" w:rsidP="005463AE">
            <w:r w:rsidRPr="00080F9B">
              <w:t>67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Введение лексики по теме.</w:t>
            </w:r>
          </w:p>
        </w:tc>
        <w:tc>
          <w:tcPr>
            <w:tcW w:w="1697" w:type="dxa"/>
          </w:tcPr>
          <w:p w:rsidR="00282F30" w:rsidRDefault="00282F30" w:rsidP="005463AE">
            <w:r>
              <w:t xml:space="preserve">Слова </w:t>
            </w:r>
            <w:r w:rsidRPr="008C4DFE">
              <w:t xml:space="preserve">стр. </w:t>
            </w:r>
            <w:r>
              <w:t>139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Pr="00080F9B" w:rsidRDefault="00282F30" w:rsidP="005463AE"/>
        </w:tc>
        <w:tc>
          <w:tcPr>
            <w:tcW w:w="992" w:type="dxa"/>
          </w:tcPr>
          <w:p w:rsidR="00282F30" w:rsidRPr="00080F9B" w:rsidRDefault="00282F30" w:rsidP="005463AE">
            <w:r w:rsidRPr="00080F9B">
              <w:t>68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Вы уже достаточно взрослые?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 xml:space="preserve"> 1</w:t>
            </w:r>
            <w:r w:rsidRPr="008C4DFE">
              <w:t xml:space="preserve"> стр. </w:t>
            </w:r>
            <w:r>
              <w:t>108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69</w:t>
            </w:r>
          </w:p>
        </w:tc>
        <w:tc>
          <w:tcPr>
            <w:tcW w:w="3973" w:type="dxa"/>
          </w:tcPr>
          <w:p w:rsidR="00282F30" w:rsidRDefault="00282F30" w:rsidP="005463AE">
            <w:r>
              <w:t>Сложное дополнение.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 xml:space="preserve"> 2</w:t>
            </w:r>
            <w:r w:rsidRPr="008C4DFE">
              <w:t xml:space="preserve"> стр. </w:t>
            </w:r>
            <w:r>
              <w:t>110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70</w:t>
            </w:r>
          </w:p>
        </w:tc>
        <w:tc>
          <w:tcPr>
            <w:tcW w:w="3973" w:type="dxa"/>
          </w:tcPr>
          <w:p w:rsidR="00282F30" w:rsidRDefault="00282F30" w:rsidP="005463AE">
            <w:r>
              <w:t>Возрастные ограничения в России.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4 </w:t>
            </w:r>
            <w:r w:rsidRPr="008C4DFE">
              <w:t xml:space="preserve">стр. </w:t>
            </w:r>
            <w:r>
              <w:t>111</w:t>
            </w:r>
          </w:p>
        </w:tc>
      </w:tr>
      <w:tr w:rsidR="00282F30" w:rsidRPr="00080F9B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71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Молодые люди – старые проблемы.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 xml:space="preserve"> 1</w:t>
            </w:r>
            <w:r w:rsidRPr="008C4DFE">
              <w:t xml:space="preserve"> стр. </w:t>
            </w:r>
            <w:r>
              <w:t>112</w:t>
            </w:r>
          </w:p>
        </w:tc>
      </w:tr>
      <w:tr w:rsidR="00282F30" w:rsidRPr="00080F9B" w:rsidTr="000F7E36">
        <w:tc>
          <w:tcPr>
            <w:tcW w:w="2343" w:type="dxa"/>
            <w:vMerge/>
          </w:tcPr>
          <w:p w:rsidR="00282F30" w:rsidRPr="00080F9B" w:rsidRDefault="00282F30" w:rsidP="005463AE"/>
        </w:tc>
        <w:tc>
          <w:tcPr>
            <w:tcW w:w="992" w:type="dxa"/>
          </w:tcPr>
          <w:p w:rsidR="00282F30" w:rsidRPr="00080F9B" w:rsidRDefault="00282F30" w:rsidP="005463AE">
            <w:r w:rsidRPr="00080F9B">
              <w:t>72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Журналы и газеты о жизни подростков.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3 </w:t>
            </w:r>
            <w:r w:rsidRPr="008C4DFE">
              <w:t xml:space="preserve">стр. </w:t>
            </w:r>
            <w:r>
              <w:t>113</w:t>
            </w:r>
          </w:p>
        </w:tc>
      </w:tr>
      <w:tr w:rsidR="00282F30" w:rsidRPr="00080F9B" w:rsidTr="000F7E36">
        <w:tc>
          <w:tcPr>
            <w:tcW w:w="2343" w:type="dxa"/>
            <w:vMerge/>
          </w:tcPr>
          <w:p w:rsidR="00282F30" w:rsidRPr="00080F9B" w:rsidRDefault="00282F30" w:rsidP="005463AE"/>
        </w:tc>
        <w:tc>
          <w:tcPr>
            <w:tcW w:w="992" w:type="dxa"/>
          </w:tcPr>
          <w:p w:rsidR="00282F30" w:rsidRPr="00080F9B" w:rsidRDefault="00282F30" w:rsidP="005463AE">
            <w:r w:rsidRPr="00080F9B">
              <w:t>73</w:t>
            </w:r>
          </w:p>
        </w:tc>
        <w:tc>
          <w:tcPr>
            <w:tcW w:w="3973" w:type="dxa"/>
          </w:tcPr>
          <w:p w:rsidR="00282F30" w:rsidRPr="005E060B" w:rsidRDefault="00282F30" w:rsidP="005463AE">
            <w:r>
              <w:t>Закрепление лексики.</w:t>
            </w:r>
          </w:p>
        </w:tc>
        <w:tc>
          <w:tcPr>
            <w:tcW w:w="1697" w:type="dxa"/>
          </w:tcPr>
          <w:p w:rsidR="00282F30" w:rsidRDefault="00282F30" w:rsidP="005463AE">
            <w:r>
              <w:t xml:space="preserve">Слова </w:t>
            </w:r>
            <w:r w:rsidRPr="008C4DFE">
              <w:t xml:space="preserve"> стр. </w:t>
            </w:r>
            <w:r>
              <w:t>139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Pr="00080F9B" w:rsidRDefault="00282F30" w:rsidP="005463AE"/>
        </w:tc>
        <w:tc>
          <w:tcPr>
            <w:tcW w:w="992" w:type="dxa"/>
          </w:tcPr>
          <w:p w:rsidR="00282F30" w:rsidRDefault="00282F30" w:rsidP="005463AE">
            <w:r w:rsidRPr="00080F9B">
              <w:t>7</w:t>
            </w:r>
            <w:r>
              <w:t>4</w:t>
            </w:r>
          </w:p>
        </w:tc>
        <w:tc>
          <w:tcPr>
            <w:tcW w:w="3973" w:type="dxa"/>
          </w:tcPr>
          <w:p w:rsidR="00282F30" w:rsidRDefault="00282F30" w:rsidP="005463AE">
            <w:r>
              <w:t>Какие проблемы беспокоят молодых людей в твоей стране?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5 </w:t>
            </w:r>
            <w:r w:rsidRPr="008C4DFE">
              <w:t xml:space="preserve">стр. </w:t>
            </w:r>
            <w:r>
              <w:t>115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75</w:t>
            </w:r>
          </w:p>
        </w:tc>
        <w:tc>
          <w:tcPr>
            <w:tcW w:w="3973" w:type="dxa"/>
          </w:tcPr>
          <w:p w:rsidR="00282F30" w:rsidRDefault="00282F30" w:rsidP="005463AE">
            <w:r>
              <w:t>Культура свиданий.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1 </w:t>
            </w:r>
            <w:r w:rsidRPr="008C4DFE">
              <w:t xml:space="preserve">стр. </w:t>
            </w:r>
            <w:r>
              <w:t>116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76</w:t>
            </w:r>
          </w:p>
        </w:tc>
        <w:tc>
          <w:tcPr>
            <w:tcW w:w="3973" w:type="dxa"/>
          </w:tcPr>
          <w:p w:rsidR="00282F30" w:rsidRPr="004E0631" w:rsidRDefault="00282F30" w:rsidP="005463AE">
            <w:r>
              <w:t>Работа над текстом «Свидания»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3 </w:t>
            </w:r>
            <w:r w:rsidRPr="008C4DFE">
              <w:t xml:space="preserve">стр. </w:t>
            </w:r>
            <w:r>
              <w:t>118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77</w:t>
            </w:r>
          </w:p>
        </w:tc>
        <w:tc>
          <w:tcPr>
            <w:tcW w:w="3973" w:type="dxa"/>
          </w:tcPr>
          <w:p w:rsidR="00282F30" w:rsidRDefault="00282F30" w:rsidP="005463AE">
            <w:r>
              <w:t>Свидания сегодня и в прошлом.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2 </w:t>
            </w:r>
            <w:r w:rsidRPr="008C4DFE">
              <w:t xml:space="preserve">стр. </w:t>
            </w:r>
            <w:r>
              <w:t>119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78</w:t>
            </w:r>
          </w:p>
        </w:tc>
        <w:tc>
          <w:tcPr>
            <w:tcW w:w="3973" w:type="dxa"/>
          </w:tcPr>
          <w:p w:rsidR="00282F30" w:rsidRDefault="00282F30" w:rsidP="005463AE">
            <w:r>
              <w:t>Короткое стихотворение о любви.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 xml:space="preserve"> 3</w:t>
            </w:r>
            <w:r w:rsidRPr="008C4DFE">
              <w:t xml:space="preserve"> стр. </w:t>
            </w:r>
            <w:r>
              <w:t>120</w:t>
            </w:r>
          </w:p>
        </w:tc>
      </w:tr>
      <w:tr w:rsidR="00282F30" w:rsidRPr="00C112AF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79</w:t>
            </w:r>
          </w:p>
        </w:tc>
        <w:tc>
          <w:tcPr>
            <w:tcW w:w="3973" w:type="dxa"/>
          </w:tcPr>
          <w:p w:rsidR="00282F30" w:rsidRPr="004E0631" w:rsidRDefault="00282F30" w:rsidP="005463AE">
            <w:r>
              <w:t>Закрепление грамматики.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 xml:space="preserve"> 4</w:t>
            </w:r>
            <w:r w:rsidRPr="008C4DFE">
              <w:t xml:space="preserve"> стр. </w:t>
            </w:r>
            <w:r>
              <w:t>121</w:t>
            </w:r>
          </w:p>
        </w:tc>
      </w:tr>
      <w:tr w:rsidR="00282F30" w:rsidRPr="00C112AF" w:rsidTr="000F7E36">
        <w:tc>
          <w:tcPr>
            <w:tcW w:w="2343" w:type="dxa"/>
            <w:vMerge/>
          </w:tcPr>
          <w:p w:rsidR="00282F30" w:rsidRPr="00C112AF" w:rsidRDefault="00282F30" w:rsidP="005463AE"/>
        </w:tc>
        <w:tc>
          <w:tcPr>
            <w:tcW w:w="992" w:type="dxa"/>
          </w:tcPr>
          <w:p w:rsidR="00282F30" w:rsidRPr="00C112AF" w:rsidRDefault="00282F30" w:rsidP="005463AE">
            <w:r w:rsidRPr="00C112AF">
              <w:t>80</w:t>
            </w:r>
          </w:p>
        </w:tc>
        <w:tc>
          <w:tcPr>
            <w:tcW w:w="3973" w:type="dxa"/>
          </w:tcPr>
          <w:p w:rsidR="00282F30" w:rsidRPr="004E0631" w:rsidRDefault="00282F30" w:rsidP="005463AE">
            <w:r>
              <w:t>Подростковые годы, счастливые ли они?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1 </w:t>
            </w:r>
            <w:r w:rsidRPr="008C4DFE">
              <w:t xml:space="preserve">стр. </w:t>
            </w:r>
            <w:r>
              <w:t>122</w:t>
            </w:r>
          </w:p>
        </w:tc>
      </w:tr>
      <w:tr w:rsidR="00282F30" w:rsidRPr="00C112AF" w:rsidTr="000F7E36">
        <w:tc>
          <w:tcPr>
            <w:tcW w:w="2343" w:type="dxa"/>
            <w:vMerge/>
          </w:tcPr>
          <w:p w:rsidR="00282F30" w:rsidRPr="00C112AF" w:rsidRDefault="00282F30" w:rsidP="005463AE"/>
        </w:tc>
        <w:tc>
          <w:tcPr>
            <w:tcW w:w="992" w:type="dxa"/>
          </w:tcPr>
          <w:p w:rsidR="00282F30" w:rsidRPr="00C112AF" w:rsidRDefault="00282F30" w:rsidP="005463AE">
            <w:r w:rsidRPr="00C112AF">
              <w:t>81</w:t>
            </w:r>
          </w:p>
        </w:tc>
        <w:tc>
          <w:tcPr>
            <w:tcW w:w="3973" w:type="dxa"/>
          </w:tcPr>
          <w:p w:rsidR="00282F30" w:rsidRPr="004E0631" w:rsidRDefault="00282F30" w:rsidP="005463AE">
            <w:r>
              <w:t xml:space="preserve">Работа над текстом. 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2 </w:t>
            </w:r>
            <w:r w:rsidRPr="008C4DFE">
              <w:t xml:space="preserve">стр. </w:t>
            </w:r>
            <w:r>
              <w:t>124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Pr="00C112AF" w:rsidRDefault="00282F30" w:rsidP="005463AE"/>
        </w:tc>
        <w:tc>
          <w:tcPr>
            <w:tcW w:w="992" w:type="dxa"/>
          </w:tcPr>
          <w:p w:rsidR="00282F30" w:rsidRPr="00C112AF" w:rsidRDefault="00282F30" w:rsidP="005463AE">
            <w:r w:rsidRPr="00C112AF">
              <w:t>82</w:t>
            </w:r>
          </w:p>
        </w:tc>
        <w:tc>
          <w:tcPr>
            <w:tcW w:w="3973" w:type="dxa"/>
          </w:tcPr>
          <w:p w:rsidR="00282F30" w:rsidRPr="004E0631" w:rsidRDefault="00282F30" w:rsidP="005463AE">
            <w:r>
              <w:t>Проект. «Жизнь подростка»</w:t>
            </w:r>
          </w:p>
        </w:tc>
        <w:tc>
          <w:tcPr>
            <w:tcW w:w="1697" w:type="dxa"/>
          </w:tcPr>
          <w:p w:rsidR="00282F30" w:rsidRDefault="00282F30" w:rsidP="005463AE">
            <w:r>
              <w:t>Упр. 3 стр.127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83</w:t>
            </w:r>
          </w:p>
        </w:tc>
        <w:tc>
          <w:tcPr>
            <w:tcW w:w="3973" w:type="dxa"/>
          </w:tcPr>
          <w:p w:rsidR="00282F30" w:rsidRDefault="00282F30" w:rsidP="005463AE">
            <w:r>
              <w:t>Диалоги по теме.</w:t>
            </w:r>
          </w:p>
        </w:tc>
        <w:tc>
          <w:tcPr>
            <w:tcW w:w="1697" w:type="dxa"/>
          </w:tcPr>
          <w:p w:rsidR="00282F30" w:rsidRDefault="00282F30" w:rsidP="005463AE">
            <w:r>
              <w:t xml:space="preserve">Диалог </w:t>
            </w:r>
            <w:proofErr w:type="spellStart"/>
            <w:r>
              <w:t>наиз</w:t>
            </w:r>
            <w:proofErr w:type="spellEnd"/>
            <w:r>
              <w:t>.</w:t>
            </w:r>
          </w:p>
        </w:tc>
      </w:tr>
      <w:tr w:rsidR="00282F30" w:rsidRPr="00C112AF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84</w:t>
            </w:r>
          </w:p>
        </w:tc>
        <w:tc>
          <w:tcPr>
            <w:tcW w:w="3973" w:type="dxa"/>
          </w:tcPr>
          <w:p w:rsidR="00282F30" w:rsidRPr="004E0631" w:rsidRDefault="00282F30" w:rsidP="005463AE">
            <w:r>
              <w:t>Есть на что пожаловаться?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1 </w:t>
            </w:r>
            <w:r w:rsidRPr="008C4DFE">
              <w:t xml:space="preserve">стр. </w:t>
            </w:r>
            <w:r>
              <w:lastRenderedPageBreak/>
              <w:t>128</w:t>
            </w:r>
          </w:p>
        </w:tc>
      </w:tr>
      <w:tr w:rsidR="00282F30" w:rsidRPr="00C112AF" w:rsidTr="000F7E36">
        <w:tc>
          <w:tcPr>
            <w:tcW w:w="2343" w:type="dxa"/>
            <w:vMerge/>
          </w:tcPr>
          <w:p w:rsidR="00282F30" w:rsidRPr="00C112AF" w:rsidRDefault="00282F30" w:rsidP="005463AE"/>
        </w:tc>
        <w:tc>
          <w:tcPr>
            <w:tcW w:w="992" w:type="dxa"/>
          </w:tcPr>
          <w:p w:rsidR="00282F30" w:rsidRPr="00C112AF" w:rsidRDefault="00282F30" w:rsidP="005463AE">
            <w:r w:rsidRPr="00C112AF">
              <w:t>85</w:t>
            </w:r>
          </w:p>
        </w:tc>
        <w:tc>
          <w:tcPr>
            <w:tcW w:w="3973" w:type="dxa"/>
          </w:tcPr>
          <w:p w:rsidR="00282F30" w:rsidRPr="004E0631" w:rsidRDefault="00282F30" w:rsidP="005463AE">
            <w:r>
              <w:t>Стили речи в англ. языке.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3 </w:t>
            </w:r>
            <w:r w:rsidRPr="008C4DFE">
              <w:t xml:space="preserve">стр. </w:t>
            </w:r>
            <w:r>
              <w:t>129</w:t>
            </w:r>
          </w:p>
        </w:tc>
      </w:tr>
      <w:tr w:rsidR="00282F30" w:rsidRPr="009A74FD" w:rsidTr="000F7E36">
        <w:tc>
          <w:tcPr>
            <w:tcW w:w="2343" w:type="dxa"/>
            <w:vMerge/>
          </w:tcPr>
          <w:p w:rsidR="00282F30" w:rsidRPr="00C112AF" w:rsidRDefault="00282F30" w:rsidP="005463AE"/>
        </w:tc>
        <w:tc>
          <w:tcPr>
            <w:tcW w:w="992" w:type="dxa"/>
          </w:tcPr>
          <w:p w:rsidR="00282F30" w:rsidRPr="00C112AF" w:rsidRDefault="00282F30" w:rsidP="005463AE">
            <w:r w:rsidRPr="00C112AF">
              <w:t>86</w:t>
            </w:r>
          </w:p>
        </w:tc>
        <w:tc>
          <w:tcPr>
            <w:tcW w:w="3973" w:type="dxa"/>
          </w:tcPr>
          <w:p w:rsidR="00282F30" w:rsidRPr="004E0631" w:rsidRDefault="00282F30" w:rsidP="005463AE">
            <w:r>
              <w:t>Что не нравиться взрослым в жизни современных подростков.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7 </w:t>
            </w:r>
            <w:r w:rsidRPr="008C4DFE">
              <w:t xml:space="preserve">стр. </w:t>
            </w:r>
            <w:r>
              <w:t>132</w:t>
            </w:r>
          </w:p>
        </w:tc>
      </w:tr>
      <w:tr w:rsidR="00282F30" w:rsidRPr="009A74FD" w:rsidTr="000F7E36">
        <w:tc>
          <w:tcPr>
            <w:tcW w:w="2343" w:type="dxa"/>
            <w:vMerge/>
          </w:tcPr>
          <w:p w:rsidR="00282F30" w:rsidRPr="009A74FD" w:rsidRDefault="00282F30" w:rsidP="005463AE"/>
        </w:tc>
        <w:tc>
          <w:tcPr>
            <w:tcW w:w="992" w:type="dxa"/>
          </w:tcPr>
          <w:p w:rsidR="00282F30" w:rsidRPr="009A74FD" w:rsidRDefault="00282F30" w:rsidP="005463AE">
            <w:r w:rsidRPr="009A74FD">
              <w:t>87</w:t>
            </w:r>
          </w:p>
        </w:tc>
        <w:tc>
          <w:tcPr>
            <w:tcW w:w="3973" w:type="dxa"/>
          </w:tcPr>
          <w:p w:rsidR="00282F30" w:rsidRPr="009A74FD" w:rsidRDefault="00282F30" w:rsidP="005463AE">
            <w:r>
              <w:t>Обсуждение молодежных проблем.</w:t>
            </w:r>
          </w:p>
        </w:tc>
        <w:tc>
          <w:tcPr>
            <w:tcW w:w="1697" w:type="dxa"/>
          </w:tcPr>
          <w:p w:rsidR="00282F30" w:rsidRDefault="00282F30" w:rsidP="005463AE">
            <w:r>
              <w:t>Устный доклад.</w:t>
            </w:r>
          </w:p>
        </w:tc>
      </w:tr>
      <w:tr w:rsidR="00282F30" w:rsidRPr="009A74FD" w:rsidTr="000F7E36">
        <w:tc>
          <w:tcPr>
            <w:tcW w:w="2343" w:type="dxa"/>
            <w:vMerge/>
          </w:tcPr>
          <w:p w:rsidR="00282F30" w:rsidRPr="009A74FD" w:rsidRDefault="00282F30" w:rsidP="005463AE"/>
        </w:tc>
        <w:tc>
          <w:tcPr>
            <w:tcW w:w="992" w:type="dxa"/>
          </w:tcPr>
          <w:p w:rsidR="00282F30" w:rsidRPr="009A74FD" w:rsidRDefault="00282F30" w:rsidP="005463AE">
            <w:r w:rsidRPr="009A74FD">
              <w:t>88</w:t>
            </w:r>
          </w:p>
        </w:tc>
        <w:tc>
          <w:tcPr>
            <w:tcW w:w="3973" w:type="dxa"/>
          </w:tcPr>
          <w:p w:rsidR="00282F30" w:rsidRPr="004E0631" w:rsidRDefault="00282F30" w:rsidP="005463AE">
            <w:r>
              <w:t>Молодежный суд. Игра.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 xml:space="preserve"> 1</w:t>
            </w:r>
            <w:r w:rsidRPr="008C4DFE">
              <w:t xml:space="preserve"> стр. </w:t>
            </w:r>
            <w:r>
              <w:t>134</w:t>
            </w:r>
          </w:p>
        </w:tc>
      </w:tr>
      <w:tr w:rsidR="00282F30" w:rsidRPr="009A74FD" w:rsidTr="000F7E36">
        <w:tc>
          <w:tcPr>
            <w:tcW w:w="2343" w:type="dxa"/>
            <w:vMerge/>
          </w:tcPr>
          <w:p w:rsidR="00282F30" w:rsidRPr="009A74FD" w:rsidRDefault="00282F30" w:rsidP="005463AE"/>
        </w:tc>
        <w:tc>
          <w:tcPr>
            <w:tcW w:w="992" w:type="dxa"/>
          </w:tcPr>
          <w:p w:rsidR="00282F30" w:rsidRPr="009A74FD" w:rsidRDefault="00282F30" w:rsidP="005463AE">
            <w:r w:rsidRPr="009A74FD">
              <w:t>89</w:t>
            </w:r>
          </w:p>
        </w:tc>
        <w:tc>
          <w:tcPr>
            <w:tcW w:w="3973" w:type="dxa"/>
          </w:tcPr>
          <w:p w:rsidR="00282F30" w:rsidRPr="004E0631" w:rsidRDefault="00282F30" w:rsidP="005463AE">
            <w:r>
              <w:t>Проблемы современного подростка. Дискуссия.</w:t>
            </w:r>
          </w:p>
        </w:tc>
        <w:tc>
          <w:tcPr>
            <w:tcW w:w="1697" w:type="dxa"/>
          </w:tcPr>
          <w:p w:rsidR="00282F30" w:rsidRDefault="00282F30" w:rsidP="005463AE">
            <w:r>
              <w:t>Подготовить вопросы.</w:t>
            </w:r>
          </w:p>
        </w:tc>
      </w:tr>
      <w:tr w:rsidR="00282F30" w:rsidRPr="009A74FD" w:rsidTr="000F7E36">
        <w:tc>
          <w:tcPr>
            <w:tcW w:w="2343" w:type="dxa"/>
            <w:vMerge/>
          </w:tcPr>
          <w:p w:rsidR="00282F30" w:rsidRPr="009A74FD" w:rsidRDefault="00282F30" w:rsidP="005463AE"/>
        </w:tc>
        <w:tc>
          <w:tcPr>
            <w:tcW w:w="992" w:type="dxa"/>
          </w:tcPr>
          <w:p w:rsidR="00282F30" w:rsidRPr="009A74FD" w:rsidRDefault="00282F30" w:rsidP="005463AE">
            <w:r w:rsidRPr="009A74FD">
              <w:t>90</w:t>
            </w:r>
          </w:p>
        </w:tc>
        <w:tc>
          <w:tcPr>
            <w:tcW w:w="3973" w:type="dxa"/>
          </w:tcPr>
          <w:p w:rsidR="00282F30" w:rsidRPr="004E0631" w:rsidRDefault="00282F30" w:rsidP="005463AE">
            <w:proofErr w:type="spellStart"/>
            <w:r>
              <w:t>Аудирование</w:t>
            </w:r>
            <w:proofErr w:type="spellEnd"/>
            <w:r>
              <w:t>. Подростки, которые уходят из дома.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1 </w:t>
            </w:r>
            <w:r w:rsidRPr="008C4DFE">
              <w:t xml:space="preserve">стр. </w:t>
            </w:r>
            <w:r>
              <w:t>136</w:t>
            </w:r>
          </w:p>
        </w:tc>
      </w:tr>
      <w:tr w:rsidR="00282F30" w:rsidRPr="009A74FD" w:rsidTr="000F7E36">
        <w:tc>
          <w:tcPr>
            <w:tcW w:w="2343" w:type="dxa"/>
            <w:vMerge/>
          </w:tcPr>
          <w:p w:rsidR="00282F30" w:rsidRPr="009A74FD" w:rsidRDefault="00282F30" w:rsidP="005463AE"/>
        </w:tc>
        <w:tc>
          <w:tcPr>
            <w:tcW w:w="992" w:type="dxa"/>
          </w:tcPr>
          <w:p w:rsidR="00282F30" w:rsidRPr="009A74FD" w:rsidRDefault="00282F30" w:rsidP="005463AE">
            <w:r w:rsidRPr="009A74FD">
              <w:t>91</w:t>
            </w:r>
          </w:p>
        </w:tc>
        <w:tc>
          <w:tcPr>
            <w:tcW w:w="3973" w:type="dxa"/>
          </w:tcPr>
          <w:p w:rsidR="00282F30" w:rsidRPr="004E0631" w:rsidRDefault="00282F30" w:rsidP="005463AE">
            <w:r>
              <w:t>Работа над текстом. Независимость подростков Британии.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Упр.</w:t>
            </w:r>
            <w:r>
              <w:t xml:space="preserve"> 2</w:t>
            </w:r>
            <w:r w:rsidRPr="008C4DFE">
              <w:t xml:space="preserve"> стр. </w:t>
            </w:r>
            <w:r>
              <w:t>136</w:t>
            </w:r>
          </w:p>
        </w:tc>
      </w:tr>
      <w:tr w:rsidR="00282F30" w:rsidRPr="00CD6EDD" w:rsidTr="000F7E36">
        <w:tc>
          <w:tcPr>
            <w:tcW w:w="2343" w:type="dxa"/>
            <w:vMerge/>
          </w:tcPr>
          <w:p w:rsidR="00282F30" w:rsidRPr="009A74FD" w:rsidRDefault="00282F30" w:rsidP="005463AE"/>
        </w:tc>
        <w:tc>
          <w:tcPr>
            <w:tcW w:w="992" w:type="dxa"/>
          </w:tcPr>
          <w:p w:rsidR="00282F30" w:rsidRPr="009A74FD" w:rsidRDefault="00282F30" w:rsidP="005463AE">
            <w:r w:rsidRPr="009A74FD">
              <w:t>92</w:t>
            </w:r>
          </w:p>
        </w:tc>
        <w:tc>
          <w:tcPr>
            <w:tcW w:w="3973" w:type="dxa"/>
          </w:tcPr>
          <w:p w:rsidR="00282F30" w:rsidRPr="004E0631" w:rsidRDefault="00282F30" w:rsidP="005463AE">
            <w:r>
              <w:t>Контроль говорения.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3 </w:t>
            </w:r>
            <w:r w:rsidRPr="008C4DFE">
              <w:t xml:space="preserve">стр. </w:t>
            </w:r>
            <w:r>
              <w:t>137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Pr="00CD6EDD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93</w:t>
            </w:r>
          </w:p>
        </w:tc>
        <w:tc>
          <w:tcPr>
            <w:tcW w:w="3973" w:type="dxa"/>
          </w:tcPr>
          <w:p w:rsidR="00282F30" w:rsidRDefault="00282F30" w:rsidP="005463AE">
            <w:r>
              <w:t>Контроль лексики и грамматики.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Упр. </w:t>
            </w:r>
            <w:r>
              <w:t xml:space="preserve">5 </w:t>
            </w:r>
            <w:r w:rsidRPr="008C4DFE">
              <w:t xml:space="preserve">стр. </w:t>
            </w:r>
            <w:r>
              <w:t>139</w:t>
            </w:r>
          </w:p>
        </w:tc>
      </w:tr>
      <w:tr w:rsidR="00282F30" w:rsidTr="000F7E36">
        <w:tc>
          <w:tcPr>
            <w:tcW w:w="2343" w:type="dxa"/>
            <w:vMerge w:val="restart"/>
          </w:tcPr>
          <w:p w:rsidR="00282F30" w:rsidRDefault="00282F30" w:rsidP="005463AE">
            <w:r>
              <w:t>Повторение.</w:t>
            </w:r>
          </w:p>
          <w:p w:rsidR="00282F30" w:rsidRDefault="00282F30" w:rsidP="005463AE">
            <w:r>
              <w:t>Уроки 94-102</w:t>
            </w:r>
          </w:p>
        </w:tc>
        <w:tc>
          <w:tcPr>
            <w:tcW w:w="992" w:type="dxa"/>
          </w:tcPr>
          <w:p w:rsidR="00282F30" w:rsidRDefault="00282F30" w:rsidP="005463AE">
            <w:r>
              <w:t>94</w:t>
            </w:r>
          </w:p>
        </w:tc>
        <w:tc>
          <w:tcPr>
            <w:tcW w:w="3973" w:type="dxa"/>
          </w:tcPr>
          <w:p w:rsidR="00282F30" w:rsidRDefault="00282F30" w:rsidP="005463AE">
            <w:r>
              <w:t>Артикль с географическими названиями. Повторение.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стр. </w:t>
            </w:r>
            <w:r>
              <w:t>250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95</w:t>
            </w:r>
          </w:p>
        </w:tc>
        <w:tc>
          <w:tcPr>
            <w:tcW w:w="3973" w:type="dxa"/>
          </w:tcPr>
          <w:p w:rsidR="00282F30" w:rsidRDefault="00282F30" w:rsidP="005463AE">
            <w:r>
              <w:t>Имя прилагательное в англ. яз.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стр. </w:t>
            </w:r>
            <w:r>
              <w:t>251</w:t>
            </w:r>
          </w:p>
        </w:tc>
      </w:tr>
      <w:tr w:rsidR="00282F30" w:rsidTr="000F7E36">
        <w:trPr>
          <w:trHeight w:val="369"/>
        </w:trPr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96</w:t>
            </w:r>
          </w:p>
        </w:tc>
        <w:tc>
          <w:tcPr>
            <w:tcW w:w="3973" w:type="dxa"/>
          </w:tcPr>
          <w:p w:rsidR="00282F30" w:rsidRDefault="00282F30" w:rsidP="005463AE">
            <w:r>
              <w:t>Числительные в английском языке.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стр. </w:t>
            </w:r>
            <w:r>
              <w:t>252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Default="00282F30" w:rsidP="005463AE">
            <w:r>
              <w:t>97</w:t>
            </w:r>
          </w:p>
        </w:tc>
        <w:tc>
          <w:tcPr>
            <w:tcW w:w="3973" w:type="dxa"/>
          </w:tcPr>
          <w:p w:rsidR="00282F30" w:rsidRDefault="00282F30" w:rsidP="005463AE">
            <w:r>
              <w:t>Модальные глаголы.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стр. </w:t>
            </w:r>
            <w:r>
              <w:t>257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Pr="00A01087" w:rsidRDefault="00282F30" w:rsidP="005463AE">
            <w:pPr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3973" w:type="dxa"/>
          </w:tcPr>
          <w:p w:rsidR="00282F30" w:rsidRDefault="00282F30" w:rsidP="005463AE">
            <w:r>
              <w:t>Сложное дополнение.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стр. </w:t>
            </w:r>
            <w:r>
              <w:t>259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Pr="00A01087" w:rsidRDefault="00282F30" w:rsidP="005463AE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3973" w:type="dxa"/>
          </w:tcPr>
          <w:p w:rsidR="00282F30" w:rsidRDefault="00282F30" w:rsidP="005463AE">
            <w:r>
              <w:t>Причинно-следственные связи.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 xml:space="preserve">стр. </w:t>
            </w:r>
            <w:r>
              <w:t>263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Pr="00A01087" w:rsidRDefault="00282F30" w:rsidP="005463AE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3973" w:type="dxa"/>
          </w:tcPr>
          <w:p w:rsidR="00282F30" w:rsidRDefault="00282F30" w:rsidP="005463AE">
            <w:r>
              <w:t>Союзы и предлоги.</w:t>
            </w:r>
          </w:p>
        </w:tc>
        <w:tc>
          <w:tcPr>
            <w:tcW w:w="1697" w:type="dxa"/>
          </w:tcPr>
          <w:p w:rsidR="00282F30" w:rsidRDefault="00282F30" w:rsidP="005463AE">
            <w:r w:rsidRPr="008C4DFE">
              <w:t>стр.</w:t>
            </w:r>
            <w:r>
              <w:t xml:space="preserve"> 264</w:t>
            </w:r>
          </w:p>
        </w:tc>
      </w:tr>
      <w:tr w:rsidR="00282F30" w:rsidTr="000F7E36">
        <w:tc>
          <w:tcPr>
            <w:tcW w:w="2343" w:type="dxa"/>
            <w:vMerge/>
          </w:tcPr>
          <w:p w:rsidR="00282F30" w:rsidRDefault="00282F30" w:rsidP="005463AE"/>
        </w:tc>
        <w:tc>
          <w:tcPr>
            <w:tcW w:w="992" w:type="dxa"/>
          </w:tcPr>
          <w:p w:rsidR="00282F30" w:rsidRPr="00A01087" w:rsidRDefault="00282F30" w:rsidP="005463AE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3973" w:type="dxa"/>
          </w:tcPr>
          <w:p w:rsidR="00282F30" w:rsidRDefault="00282F30" w:rsidP="005463AE">
            <w:r>
              <w:t>Скоро летние каникулы. Диалоги.</w:t>
            </w:r>
          </w:p>
        </w:tc>
        <w:tc>
          <w:tcPr>
            <w:tcW w:w="1697" w:type="dxa"/>
          </w:tcPr>
          <w:p w:rsidR="00282F30" w:rsidRDefault="00282F30" w:rsidP="005463AE"/>
        </w:tc>
      </w:tr>
    </w:tbl>
    <w:p w:rsidR="00282F30" w:rsidRDefault="00282F30" w:rsidP="00282F30"/>
    <w:sectPr w:rsidR="00282F30" w:rsidSect="008E0F00">
      <w:pgSz w:w="16838" w:h="11906" w:orient="landscape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C53FDC"/>
    <w:multiLevelType w:val="hybridMultilevel"/>
    <w:tmpl w:val="B78AB644"/>
    <w:lvl w:ilvl="0" w:tplc="D71CD84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">
    <w:nsid w:val="35151EE4"/>
    <w:multiLevelType w:val="multilevel"/>
    <w:tmpl w:val="8952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82668"/>
    <w:multiLevelType w:val="multilevel"/>
    <w:tmpl w:val="1D7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7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F9134C4"/>
    <w:multiLevelType w:val="multilevel"/>
    <w:tmpl w:val="E2AE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C50757"/>
    <w:multiLevelType w:val="multilevel"/>
    <w:tmpl w:val="75166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1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2">
    <w:nsid w:val="6BD77171"/>
    <w:multiLevelType w:val="hybridMultilevel"/>
    <w:tmpl w:val="A79C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10B6"/>
    <w:rsid w:val="000121B3"/>
    <w:rsid w:val="00034534"/>
    <w:rsid w:val="00044C7B"/>
    <w:rsid w:val="0005681B"/>
    <w:rsid w:val="000D7800"/>
    <w:rsid w:val="000F7E36"/>
    <w:rsid w:val="00101467"/>
    <w:rsid w:val="00123BCE"/>
    <w:rsid w:val="001414A8"/>
    <w:rsid w:val="001F1307"/>
    <w:rsid w:val="002352FF"/>
    <w:rsid w:val="002527F7"/>
    <w:rsid w:val="00282F30"/>
    <w:rsid w:val="002B10B6"/>
    <w:rsid w:val="003731B8"/>
    <w:rsid w:val="003B33EA"/>
    <w:rsid w:val="0044082F"/>
    <w:rsid w:val="004E7D77"/>
    <w:rsid w:val="004F64F9"/>
    <w:rsid w:val="005543B9"/>
    <w:rsid w:val="006163B0"/>
    <w:rsid w:val="00760809"/>
    <w:rsid w:val="007C4F8C"/>
    <w:rsid w:val="007F2EE7"/>
    <w:rsid w:val="00815EB8"/>
    <w:rsid w:val="00880163"/>
    <w:rsid w:val="008E0F00"/>
    <w:rsid w:val="008E3626"/>
    <w:rsid w:val="00966CA6"/>
    <w:rsid w:val="009766D0"/>
    <w:rsid w:val="009924EC"/>
    <w:rsid w:val="00A77583"/>
    <w:rsid w:val="00AF33E9"/>
    <w:rsid w:val="00BF29FD"/>
    <w:rsid w:val="00C05923"/>
    <w:rsid w:val="00C07731"/>
    <w:rsid w:val="00C61C6F"/>
    <w:rsid w:val="00C7674F"/>
    <w:rsid w:val="00C917D5"/>
    <w:rsid w:val="00D62A1B"/>
    <w:rsid w:val="00EB0F84"/>
    <w:rsid w:val="00EB7130"/>
    <w:rsid w:val="00EE0771"/>
    <w:rsid w:val="00F6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0B6"/>
    <w:pPr>
      <w:keepNext/>
      <w:spacing w:line="276" w:lineRule="auto"/>
      <w:ind w:firstLine="709"/>
      <w:jc w:val="both"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0B6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a3">
    <w:name w:val="List Paragraph"/>
    <w:basedOn w:val="a"/>
    <w:uiPriority w:val="34"/>
    <w:qFormat/>
    <w:rsid w:val="002B10B6"/>
    <w:pPr>
      <w:ind w:left="720"/>
      <w:contextualSpacing/>
    </w:pPr>
  </w:style>
  <w:style w:type="character" w:customStyle="1" w:styleId="c57">
    <w:name w:val="c57"/>
    <w:basedOn w:val="a0"/>
    <w:rsid w:val="002B10B6"/>
  </w:style>
  <w:style w:type="paragraph" w:customStyle="1" w:styleId="c51">
    <w:name w:val="c51"/>
    <w:basedOn w:val="a"/>
    <w:rsid w:val="002B10B6"/>
    <w:pPr>
      <w:spacing w:before="100" w:after="100"/>
    </w:pPr>
  </w:style>
  <w:style w:type="character" w:customStyle="1" w:styleId="c16">
    <w:name w:val="c16"/>
    <w:basedOn w:val="a0"/>
    <w:rsid w:val="002B10B6"/>
  </w:style>
  <w:style w:type="character" w:customStyle="1" w:styleId="c41">
    <w:name w:val="c41"/>
    <w:basedOn w:val="a0"/>
    <w:rsid w:val="002B10B6"/>
  </w:style>
  <w:style w:type="character" w:customStyle="1" w:styleId="c7">
    <w:name w:val="c7"/>
    <w:basedOn w:val="a0"/>
    <w:rsid w:val="002B10B6"/>
  </w:style>
  <w:style w:type="paragraph" w:customStyle="1" w:styleId="c1">
    <w:name w:val="c1"/>
    <w:basedOn w:val="a"/>
    <w:rsid w:val="002B10B6"/>
    <w:pPr>
      <w:spacing w:before="100" w:after="100"/>
    </w:pPr>
  </w:style>
  <w:style w:type="paragraph" w:customStyle="1" w:styleId="c17">
    <w:name w:val="c17"/>
    <w:basedOn w:val="a"/>
    <w:rsid w:val="002B10B6"/>
    <w:pPr>
      <w:spacing w:before="100" w:after="100"/>
    </w:pPr>
  </w:style>
  <w:style w:type="character" w:customStyle="1" w:styleId="c61">
    <w:name w:val="c61"/>
    <w:basedOn w:val="a0"/>
    <w:rsid w:val="002B10B6"/>
  </w:style>
  <w:style w:type="paragraph" w:customStyle="1" w:styleId="c28">
    <w:name w:val="c28"/>
    <w:basedOn w:val="a"/>
    <w:rsid w:val="002B10B6"/>
    <w:pPr>
      <w:spacing w:before="100" w:after="100"/>
    </w:pPr>
  </w:style>
  <w:style w:type="paragraph" w:styleId="a4">
    <w:name w:val="Body Text"/>
    <w:basedOn w:val="a"/>
    <w:link w:val="a5"/>
    <w:rsid w:val="002B10B6"/>
    <w:pPr>
      <w:spacing w:after="120" w:line="276" w:lineRule="auto"/>
      <w:ind w:firstLine="709"/>
      <w:jc w:val="both"/>
    </w:pPr>
  </w:style>
  <w:style w:type="character" w:customStyle="1" w:styleId="a5">
    <w:name w:val="Основной текст Знак"/>
    <w:basedOn w:val="a0"/>
    <w:link w:val="a4"/>
    <w:rsid w:val="002B10B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B10B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3">
    <w:name w:val="Style3"/>
    <w:basedOn w:val="a"/>
    <w:uiPriority w:val="99"/>
    <w:rsid w:val="002B10B6"/>
    <w:pPr>
      <w:widowControl w:val="0"/>
      <w:autoSpaceDE w:val="0"/>
      <w:autoSpaceDN w:val="0"/>
      <w:adjustRightInd w:val="0"/>
      <w:spacing w:line="250" w:lineRule="exact"/>
      <w:ind w:hanging="72"/>
    </w:pPr>
  </w:style>
  <w:style w:type="paragraph" w:customStyle="1" w:styleId="Style4">
    <w:name w:val="Style4"/>
    <w:basedOn w:val="a"/>
    <w:rsid w:val="002B10B6"/>
    <w:pPr>
      <w:widowControl w:val="0"/>
      <w:autoSpaceDE w:val="0"/>
      <w:autoSpaceDN w:val="0"/>
      <w:adjustRightInd w:val="0"/>
      <w:spacing w:line="250" w:lineRule="exact"/>
      <w:ind w:hanging="182"/>
    </w:pPr>
  </w:style>
  <w:style w:type="paragraph" w:customStyle="1" w:styleId="Style6">
    <w:name w:val="Style6"/>
    <w:basedOn w:val="a"/>
    <w:uiPriority w:val="99"/>
    <w:rsid w:val="002B10B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2B10B6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8">
    <w:name w:val="Style28"/>
    <w:basedOn w:val="a"/>
    <w:uiPriority w:val="99"/>
    <w:rsid w:val="002B10B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2B10B6"/>
    <w:rPr>
      <w:rFonts w:ascii="Times New Roman" w:hAnsi="Times New Roman" w:cs="Times New Roman" w:hint="default"/>
      <w:spacing w:val="10"/>
      <w:sz w:val="18"/>
      <w:szCs w:val="18"/>
    </w:rPr>
  </w:style>
  <w:style w:type="character" w:styleId="a6">
    <w:name w:val="Hyperlink"/>
    <w:uiPriority w:val="99"/>
    <w:unhideWhenUsed/>
    <w:rsid w:val="002B10B6"/>
    <w:rPr>
      <w:color w:val="0000CC"/>
      <w:u w:val="single"/>
    </w:rPr>
  </w:style>
  <w:style w:type="character" w:customStyle="1" w:styleId="apple-converted-space">
    <w:name w:val="apple-converted-space"/>
    <w:rsid w:val="002B10B6"/>
  </w:style>
  <w:style w:type="paragraph" w:customStyle="1" w:styleId="p19">
    <w:name w:val="p19"/>
    <w:basedOn w:val="a"/>
    <w:rsid w:val="002B10B6"/>
    <w:pPr>
      <w:spacing w:before="100" w:beforeAutospacing="1" w:after="100" w:afterAutospacing="1"/>
    </w:pPr>
  </w:style>
  <w:style w:type="paragraph" w:customStyle="1" w:styleId="p18">
    <w:name w:val="p18"/>
    <w:basedOn w:val="a"/>
    <w:rsid w:val="002B10B6"/>
    <w:pPr>
      <w:spacing w:before="100" w:beforeAutospacing="1" w:after="100" w:afterAutospacing="1"/>
    </w:pPr>
  </w:style>
  <w:style w:type="character" w:customStyle="1" w:styleId="s10">
    <w:name w:val="s10"/>
    <w:basedOn w:val="a0"/>
    <w:rsid w:val="002B10B6"/>
  </w:style>
  <w:style w:type="character" w:customStyle="1" w:styleId="s2">
    <w:name w:val="s2"/>
    <w:basedOn w:val="a0"/>
    <w:rsid w:val="002B10B6"/>
  </w:style>
  <w:style w:type="table" w:styleId="a7">
    <w:name w:val="Table Grid"/>
    <w:basedOn w:val="a1"/>
    <w:rsid w:val="00282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D7800"/>
    <w:pPr>
      <w:widowControl w:val="0"/>
      <w:autoSpaceDE w:val="0"/>
    </w:pPr>
    <w:rPr>
      <w:lang w:eastAsia="ar-SA"/>
    </w:rPr>
  </w:style>
  <w:style w:type="character" w:customStyle="1" w:styleId="FontStyle11">
    <w:name w:val="Font Style11"/>
    <w:rsid w:val="000D780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F3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p.anl.gov/newcomers/school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odlands-junior.kent.sch.uk/schday/Start.html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Тигран</dc:creator>
  <cp:lastModifiedBy>Пользователь</cp:lastModifiedBy>
  <cp:revision>40</cp:revision>
  <dcterms:created xsi:type="dcterms:W3CDTF">2016-08-19T12:23:00Z</dcterms:created>
  <dcterms:modified xsi:type="dcterms:W3CDTF">2018-10-21T10:04:00Z</dcterms:modified>
</cp:coreProperties>
</file>