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B8" w:rsidRPr="00021BF2" w:rsidRDefault="00721DBD" w:rsidP="00721DBD">
      <w:pPr>
        <w:pStyle w:val="a4"/>
        <w:spacing w:after="0" w:afterAutospacing="0" w:line="360" w:lineRule="auto"/>
        <w:jc w:val="center"/>
        <w:rPr>
          <w:bCs/>
        </w:rPr>
      </w:pPr>
      <w:r w:rsidRPr="00721DBD">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0.25pt;height:612.4pt">
            <v:imagedata r:id="rId7" o:title="общ 9 001"/>
          </v:shape>
        </w:pict>
      </w:r>
      <w:r w:rsidR="001B40B8" w:rsidRPr="00021BF2">
        <w:rPr>
          <w:bCs/>
        </w:rPr>
        <w:lastRenderedPageBreak/>
        <w:t xml:space="preserve">                         Пояснительная записка</w:t>
      </w:r>
      <w:r w:rsidR="001E3B43" w:rsidRPr="00021BF2">
        <w:rPr>
          <w:bCs/>
        </w:rPr>
        <w:t>.</w:t>
      </w:r>
    </w:p>
    <w:p w:rsidR="001B40B8" w:rsidRPr="00021BF2" w:rsidRDefault="001B40B8" w:rsidP="00606CF1">
      <w:pPr>
        <w:pStyle w:val="a4"/>
        <w:spacing w:after="0" w:afterAutospacing="0" w:line="360" w:lineRule="auto"/>
        <w:rPr>
          <w:bCs/>
        </w:rPr>
      </w:pPr>
      <w:r w:rsidRPr="00021BF2">
        <w:rPr>
          <w:bCs/>
        </w:rPr>
        <w:t xml:space="preserve">                 Настоящая Рабочая программа составлена на основании:</w:t>
      </w:r>
    </w:p>
    <w:p w:rsidR="001B40B8" w:rsidRPr="00021BF2" w:rsidRDefault="001B40B8" w:rsidP="00606CF1">
      <w:pPr>
        <w:pStyle w:val="a4"/>
        <w:numPr>
          <w:ilvl w:val="0"/>
          <w:numId w:val="1"/>
        </w:numPr>
        <w:spacing w:beforeAutospacing="0" w:after="0" w:afterAutospacing="0" w:line="360" w:lineRule="auto"/>
      </w:pPr>
      <w:r w:rsidRPr="00021BF2">
        <w:t>Федерального компонента Государственного Стандарта Общего образования, 2004 год.</w:t>
      </w:r>
    </w:p>
    <w:p w:rsidR="00606CF1" w:rsidRPr="00F91D00" w:rsidRDefault="00606CF1" w:rsidP="00606CF1">
      <w:pPr>
        <w:pStyle w:val="a8"/>
        <w:numPr>
          <w:ilvl w:val="0"/>
          <w:numId w:val="1"/>
        </w:numPr>
        <w:spacing w:line="360" w:lineRule="auto"/>
        <w:jc w:val="both"/>
        <w:rPr>
          <w:sz w:val="24"/>
          <w:szCs w:val="24"/>
        </w:rPr>
      </w:pPr>
      <w:r>
        <w:rPr>
          <w:bCs/>
          <w:sz w:val="24"/>
          <w:szCs w:val="24"/>
        </w:rPr>
        <w:t>Письма</w:t>
      </w:r>
      <w:r w:rsidRPr="00F91D00">
        <w:rPr>
          <w:bCs/>
          <w:sz w:val="24"/>
          <w:szCs w:val="24"/>
        </w:rPr>
        <w:t xml:space="preserve"> Министерства образования и науки РФ от 28.10.2015 № 1786 «О рабочи</w:t>
      </w:r>
      <w:r>
        <w:rPr>
          <w:bCs/>
          <w:sz w:val="24"/>
          <w:szCs w:val="24"/>
        </w:rPr>
        <w:t>х программах учебных предметов».</w:t>
      </w:r>
    </w:p>
    <w:p w:rsidR="001B40B8" w:rsidRPr="00021BF2" w:rsidRDefault="00606CF1" w:rsidP="00606CF1">
      <w:pPr>
        <w:pStyle w:val="a4"/>
        <w:numPr>
          <w:ilvl w:val="0"/>
          <w:numId w:val="1"/>
        </w:numPr>
        <w:spacing w:beforeAutospacing="0" w:after="0" w:afterAutospacing="0" w:line="360" w:lineRule="auto"/>
      </w:pPr>
      <w:r>
        <w:rPr>
          <w:color w:val="000000"/>
        </w:rPr>
        <w:t>Авторской  программы</w:t>
      </w:r>
      <w:r w:rsidRPr="00F91D00">
        <w:rPr>
          <w:color w:val="000000"/>
        </w:rPr>
        <w:t xml:space="preserve"> под редакцией Л.Н.Боголюбова «Обществознание 6-9 классы», издательство «</w:t>
      </w:r>
      <w:r>
        <w:rPr>
          <w:color w:val="000000"/>
        </w:rPr>
        <w:t>Ру</w:t>
      </w:r>
      <w:r w:rsidRPr="00F91D00">
        <w:rPr>
          <w:color w:val="000000"/>
        </w:rPr>
        <w:t>сское слово», 2010 г.</w:t>
      </w:r>
    </w:p>
    <w:p w:rsidR="001B40B8" w:rsidRPr="00021BF2" w:rsidRDefault="001B40B8" w:rsidP="001B40B8">
      <w:pPr>
        <w:pStyle w:val="a4"/>
        <w:spacing w:beforeAutospacing="0" w:after="0" w:afterAutospacing="0"/>
        <w:ind w:left="360"/>
      </w:pPr>
    </w:p>
    <w:p w:rsidR="001B40B8" w:rsidRPr="00021BF2" w:rsidRDefault="00021BF2" w:rsidP="00021BF2">
      <w:r w:rsidRPr="00021BF2">
        <w:t xml:space="preserve">     </w:t>
      </w:r>
      <w:r w:rsidR="001B40B8" w:rsidRPr="00021BF2">
        <w:t xml:space="preserve">Рабочая программа рассчитана на </w:t>
      </w:r>
      <w:r w:rsidR="001B40B8" w:rsidRPr="00021BF2">
        <w:rPr>
          <w:b/>
        </w:rPr>
        <w:t>34 часа</w:t>
      </w:r>
      <w:r w:rsidR="001B40B8" w:rsidRPr="00021BF2">
        <w:t xml:space="preserve">; из расчета </w:t>
      </w:r>
      <w:r w:rsidR="001B40B8" w:rsidRPr="00021BF2">
        <w:rPr>
          <w:b/>
        </w:rPr>
        <w:t>1 час</w:t>
      </w:r>
      <w:r w:rsidR="001B40B8" w:rsidRPr="00021BF2">
        <w:t xml:space="preserve"> в неделю.</w:t>
      </w:r>
    </w:p>
    <w:p w:rsidR="001B40B8" w:rsidRPr="00021BF2" w:rsidRDefault="001B40B8" w:rsidP="001B40B8">
      <w:pPr>
        <w:pStyle w:val="c12"/>
        <w:shd w:val="clear" w:color="auto" w:fill="FFFFFF"/>
        <w:spacing w:line="360" w:lineRule="auto"/>
        <w:rPr>
          <w:b/>
        </w:rPr>
      </w:pPr>
      <w:r w:rsidRPr="00021BF2">
        <w:rPr>
          <w:rStyle w:val="c14"/>
          <w:b/>
        </w:rPr>
        <w:t>Цели программы</w:t>
      </w:r>
      <w:r w:rsidR="00021BF2" w:rsidRPr="00021BF2">
        <w:rPr>
          <w:rStyle w:val="c14"/>
          <w:b/>
        </w:rPr>
        <w:t>:</w:t>
      </w:r>
    </w:p>
    <w:p w:rsidR="001B40B8" w:rsidRPr="00021BF2" w:rsidRDefault="001B40B8" w:rsidP="001B40B8">
      <w:pPr>
        <w:pStyle w:val="c12"/>
        <w:shd w:val="clear" w:color="auto" w:fill="FFFFFF"/>
        <w:spacing w:line="360" w:lineRule="auto"/>
        <w:rPr>
          <w:rStyle w:val="c4"/>
        </w:rPr>
      </w:pPr>
      <w:r w:rsidRPr="00021BF2">
        <w:rPr>
          <w:rStyle w:val="c4"/>
        </w:rPr>
        <w:t>1.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021BF2">
        <w:br/>
      </w:r>
      <w:r w:rsidRPr="00021BF2">
        <w:rPr>
          <w:rStyle w:val="c4"/>
        </w:rPr>
        <w:t>2.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r w:rsidRPr="00021BF2">
        <w:br/>
      </w:r>
      <w:r w:rsidRPr="00021BF2">
        <w:rPr>
          <w:rStyle w:val="c4"/>
        </w:rPr>
        <w:t xml:space="preserve">3.Формирование у учащихся целостной картины общества, </w:t>
      </w:r>
    </w:p>
    <w:p w:rsidR="001B40B8" w:rsidRPr="00021BF2" w:rsidRDefault="001B40B8" w:rsidP="001B40B8">
      <w:pPr>
        <w:pStyle w:val="c12"/>
        <w:shd w:val="clear" w:color="auto" w:fill="FFFFFF"/>
        <w:spacing w:line="360" w:lineRule="auto"/>
        <w:rPr>
          <w:rStyle w:val="c4"/>
        </w:rPr>
      </w:pPr>
      <w:r w:rsidRPr="00021BF2">
        <w:rPr>
          <w:rStyle w:val="c4"/>
        </w:rPr>
        <w:t>4.  формирование у учащихся опыта применения полученных знаний и умений для определения собственной позиции в общественной жизни.</w:t>
      </w:r>
    </w:p>
    <w:p w:rsidR="001B40B8" w:rsidRPr="00606CF1" w:rsidRDefault="001B40B8" w:rsidP="00606CF1">
      <w:pPr>
        <w:pStyle w:val="c12"/>
        <w:shd w:val="clear" w:color="auto" w:fill="FFFFFF"/>
        <w:spacing w:line="360" w:lineRule="auto"/>
        <w:rPr>
          <w:b/>
        </w:rPr>
      </w:pPr>
      <w:r w:rsidRPr="00021BF2">
        <w:rPr>
          <w:rStyle w:val="c0c3"/>
          <w:b/>
        </w:rPr>
        <w:t xml:space="preserve">Задачи программы: </w:t>
      </w:r>
    </w:p>
    <w:p w:rsidR="001B40B8" w:rsidRPr="00021BF2" w:rsidRDefault="001B40B8" w:rsidP="001B40B8">
      <w:pPr>
        <w:pStyle w:val="a4"/>
        <w:shd w:val="clear" w:color="auto" w:fill="FFFFFF"/>
        <w:spacing w:line="276" w:lineRule="auto"/>
        <w:ind w:hanging="360"/>
        <w:jc w:val="both"/>
      </w:pPr>
      <w:r w:rsidRPr="00021BF2">
        <w:rPr>
          <w:bCs/>
        </w:rPr>
        <w:t xml:space="preserve">     1.Способствовать развитию  </w:t>
      </w:r>
      <w:r w:rsidRPr="00021BF2">
        <w:t xml:space="preserve">личности ее познавательных интересов, критического мышления в процессе восприятия социальной (в том числе экономической и правовой) информации, </w:t>
      </w:r>
      <w:r w:rsidRPr="00021BF2">
        <w:rPr>
          <w:bCs/>
        </w:rPr>
        <w:t xml:space="preserve">воспитанию </w:t>
      </w:r>
      <w:r w:rsidRPr="00021BF2">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B40B8" w:rsidRPr="00021BF2" w:rsidRDefault="001B40B8" w:rsidP="001B40B8">
      <w:pPr>
        <w:pStyle w:val="a4"/>
        <w:shd w:val="clear" w:color="auto" w:fill="FFFFFF"/>
        <w:spacing w:line="276" w:lineRule="auto"/>
        <w:ind w:hanging="360"/>
        <w:jc w:val="both"/>
      </w:pPr>
      <w:r w:rsidRPr="00021BF2">
        <w:rPr>
          <w:bCs/>
        </w:rPr>
        <w:lastRenderedPageBreak/>
        <w:t xml:space="preserve">     2.Способствовать </w:t>
      </w:r>
      <w:r w:rsidRPr="00021BF2">
        <w:t>формирова</w:t>
      </w:r>
      <w:r w:rsidR="00021BF2" w:rsidRPr="00021BF2">
        <w:t>ни</w:t>
      </w:r>
      <w:r w:rsidRPr="00021BF2">
        <w:t xml:space="preserve">ю </w:t>
      </w:r>
      <w:r w:rsidRPr="00021BF2">
        <w:rPr>
          <w:bCs/>
        </w:rPr>
        <w:t xml:space="preserve">знаний, умения и навыки у учеников, </w:t>
      </w:r>
      <w:r w:rsidRPr="00021BF2">
        <w:t xml:space="preserve">необходимых для социальной адаптации: об обществе; </w:t>
      </w:r>
    </w:p>
    <w:p w:rsidR="001B40B8" w:rsidRPr="00021BF2" w:rsidRDefault="001B40B8" w:rsidP="001B40B8">
      <w:pPr>
        <w:pStyle w:val="a4"/>
        <w:shd w:val="clear" w:color="auto" w:fill="FFFFFF"/>
        <w:spacing w:line="276" w:lineRule="auto"/>
        <w:ind w:hanging="360"/>
        <w:jc w:val="both"/>
      </w:pPr>
      <w:r w:rsidRPr="00021BF2">
        <w:t xml:space="preserve">     3. Способствовать  </w:t>
      </w:r>
      <w:r w:rsidRPr="00021BF2">
        <w:rPr>
          <w:bCs/>
        </w:rPr>
        <w:t xml:space="preserve">овладению умениями </w:t>
      </w:r>
      <w:r w:rsidRPr="00021BF2">
        <w:t>познавательной, коммуникативной, практической деятельности учеников в основных характерных для подросткового возраста социальных ролях;</w:t>
      </w:r>
      <w:r w:rsidRPr="00021BF2">
        <w:rPr>
          <w:bCs/>
        </w:rPr>
        <w:t xml:space="preserve">       </w:t>
      </w:r>
    </w:p>
    <w:p w:rsidR="001B40B8" w:rsidRPr="00021BF2" w:rsidRDefault="001B40B8" w:rsidP="001B40B8">
      <w:pPr>
        <w:jc w:val="both"/>
        <w:rPr>
          <w:b/>
          <w:bCs/>
          <w:iCs/>
        </w:rPr>
      </w:pPr>
      <w:r w:rsidRPr="00021BF2">
        <w:rPr>
          <w:b/>
          <w:bCs/>
          <w:iCs/>
        </w:rPr>
        <w:t>В результате изучения истории ученик должен</w:t>
      </w:r>
    </w:p>
    <w:p w:rsidR="001B40B8" w:rsidRPr="00021BF2" w:rsidRDefault="001B40B8" w:rsidP="001B40B8">
      <w:pPr>
        <w:jc w:val="both"/>
        <w:rPr>
          <w:b/>
        </w:rPr>
      </w:pPr>
      <w:r w:rsidRPr="00021BF2">
        <w:rPr>
          <w:b/>
        </w:rPr>
        <w:t xml:space="preserve"> знать/понимать: </w:t>
      </w:r>
    </w:p>
    <w:p w:rsidR="001B40B8" w:rsidRPr="00021BF2" w:rsidRDefault="001B40B8" w:rsidP="001B40B8">
      <w:pPr>
        <w:jc w:val="both"/>
      </w:pPr>
      <w:r w:rsidRPr="00021BF2">
        <w:t xml:space="preserve">1. Основные термины: социальные нормы, </w:t>
      </w:r>
      <w:r w:rsidRPr="00021BF2">
        <w:rPr>
          <w:bCs/>
        </w:rPr>
        <w:t xml:space="preserve">обязанность, подвиг, воинский учет, патриот, </w:t>
      </w:r>
      <w:r w:rsidRPr="00021BF2">
        <w:t xml:space="preserve"> </w:t>
      </w:r>
      <w:r w:rsidRPr="00021BF2">
        <w:rPr>
          <w:bCs/>
        </w:rPr>
        <w:t>право,</w:t>
      </w:r>
      <w:r w:rsidRPr="00021BF2">
        <w:t xml:space="preserve"> </w:t>
      </w:r>
      <w:r w:rsidRPr="00021BF2">
        <w:rPr>
          <w:bCs/>
        </w:rPr>
        <w:t xml:space="preserve"> закон,</w:t>
      </w:r>
      <w:r w:rsidRPr="00021BF2">
        <w:t xml:space="preserve"> </w:t>
      </w:r>
      <w:r w:rsidRPr="00021BF2">
        <w:rPr>
          <w:bCs/>
        </w:rPr>
        <w:t>внешняя дисциплина, совесть, прокуратура, проступок, суд, законопослушное поведение, нотариат,</w:t>
      </w:r>
      <w:r w:rsidRPr="00021BF2">
        <w:t xml:space="preserve"> </w:t>
      </w:r>
      <w:r w:rsidRPr="00021BF2">
        <w:rPr>
          <w:bCs/>
        </w:rPr>
        <w:t>производство ,трудовые правоотношения, товар, деньги, бизнес, валюта, реклама, бюджет, финансы, бартер.</w:t>
      </w:r>
      <w:r w:rsidRPr="00021BF2">
        <w:rPr>
          <w:rStyle w:val="c18"/>
        </w:rPr>
        <w:t xml:space="preserve">  </w:t>
      </w:r>
    </w:p>
    <w:p w:rsidR="001B40B8" w:rsidRPr="00021BF2" w:rsidRDefault="001B40B8" w:rsidP="001B40B8">
      <w:pPr>
        <w:pStyle w:val="c1"/>
        <w:shd w:val="clear" w:color="auto" w:fill="FFFFFF"/>
        <w:spacing w:line="360" w:lineRule="auto"/>
      </w:pPr>
      <w:r w:rsidRPr="00021BF2">
        <w:rPr>
          <w:rStyle w:val="c18"/>
        </w:rPr>
        <w:t xml:space="preserve"> 2. Значение права, правовых отношений и семейных ценностей; </w:t>
      </w:r>
    </w:p>
    <w:p w:rsidR="001B40B8" w:rsidRPr="00021BF2" w:rsidRDefault="001B40B8" w:rsidP="001B40B8">
      <w:pPr>
        <w:pStyle w:val="c1"/>
        <w:shd w:val="clear" w:color="auto" w:fill="FFFFFF"/>
        <w:spacing w:line="360" w:lineRule="auto"/>
      </w:pPr>
      <w:r w:rsidRPr="00021BF2">
        <w:rPr>
          <w:rStyle w:val="c18"/>
        </w:rPr>
        <w:t xml:space="preserve"> 3. Закономерности развития общества как сложной самоорганизующейся системы; </w:t>
      </w:r>
    </w:p>
    <w:p w:rsidR="001B40B8" w:rsidRPr="00021BF2" w:rsidRDefault="001B40B8" w:rsidP="001B40B8">
      <w:pPr>
        <w:pStyle w:val="c1"/>
        <w:shd w:val="clear" w:color="auto" w:fill="FFFFFF"/>
        <w:spacing w:line="360" w:lineRule="auto"/>
      </w:pPr>
      <w:r w:rsidRPr="00021BF2">
        <w:rPr>
          <w:rStyle w:val="c18"/>
        </w:rPr>
        <w:t xml:space="preserve"> 4. Различные подходы к исследованию человека и общества; </w:t>
      </w:r>
    </w:p>
    <w:p w:rsidR="001B40B8" w:rsidRPr="00021BF2" w:rsidRDefault="001B40B8" w:rsidP="001B40B8">
      <w:pPr>
        <w:pStyle w:val="c1"/>
        <w:shd w:val="clear" w:color="auto" w:fill="FFFFFF"/>
        <w:spacing w:line="360" w:lineRule="auto"/>
      </w:pPr>
      <w:r w:rsidRPr="00021BF2">
        <w:rPr>
          <w:rStyle w:val="c18"/>
        </w:rPr>
        <w:t xml:space="preserve"> 5. Основные социальные институты и процессы; </w:t>
      </w:r>
    </w:p>
    <w:p w:rsidR="001B40B8" w:rsidRPr="00021BF2" w:rsidRDefault="001B40B8" w:rsidP="001B40B8">
      <w:pPr>
        <w:pStyle w:val="c1"/>
        <w:shd w:val="clear" w:color="auto" w:fill="FFFFFF"/>
        <w:spacing w:line="360" w:lineRule="auto"/>
      </w:pPr>
      <w:r w:rsidRPr="00021BF2">
        <w:rPr>
          <w:rStyle w:val="c18"/>
        </w:rPr>
        <w:t xml:space="preserve"> 6. Важнейшие достижения культуры и системы ценностей, сформировавшиеся в ходе исторического развития;  -социальные свойства человека, его место в системе общественных отношений; </w:t>
      </w:r>
    </w:p>
    <w:p w:rsidR="001B40B8" w:rsidRPr="00021BF2" w:rsidRDefault="001B40B8" w:rsidP="001B40B8">
      <w:pPr>
        <w:pStyle w:val="c1"/>
        <w:shd w:val="clear" w:color="auto" w:fill="FFFFFF"/>
        <w:spacing w:line="360" w:lineRule="auto"/>
        <w:rPr>
          <w:b/>
        </w:rPr>
      </w:pPr>
      <w:r w:rsidRPr="00021BF2">
        <w:rPr>
          <w:rStyle w:val="c25"/>
          <w:b/>
        </w:rPr>
        <w:t xml:space="preserve">уметь: </w:t>
      </w:r>
    </w:p>
    <w:p w:rsidR="001B40B8" w:rsidRPr="00021BF2" w:rsidRDefault="001B40B8" w:rsidP="001B40B8">
      <w:pPr>
        <w:pStyle w:val="c1"/>
        <w:shd w:val="clear" w:color="auto" w:fill="FFFFFF"/>
        <w:spacing w:line="360" w:lineRule="auto"/>
      </w:pPr>
      <w:r w:rsidRPr="00021BF2">
        <w:rPr>
          <w:rStyle w:val="c18"/>
        </w:rPr>
        <w:t xml:space="preserve"> 1. Характеризовать основные социальные объекты (факты, явления, процессы, институты), их место и значение в жизни общества как целостной системы; </w:t>
      </w:r>
    </w:p>
    <w:p w:rsidR="001B40B8" w:rsidRPr="00021BF2" w:rsidRDefault="001B40B8" w:rsidP="001B40B8">
      <w:pPr>
        <w:pStyle w:val="c1"/>
        <w:shd w:val="clear" w:color="auto" w:fill="FFFFFF"/>
        <w:spacing w:line="360" w:lineRule="auto"/>
      </w:pPr>
      <w:r w:rsidRPr="00021BF2">
        <w:rPr>
          <w:rStyle w:val="c18"/>
        </w:rPr>
        <w:t xml:space="preserve"> 2. Сравнивать социальные объекты, выявляя их общие черты и различия; </w:t>
      </w:r>
    </w:p>
    <w:p w:rsidR="001B40B8" w:rsidRPr="00021BF2" w:rsidRDefault="001B40B8" w:rsidP="001B40B8">
      <w:pPr>
        <w:pStyle w:val="c1"/>
        <w:shd w:val="clear" w:color="auto" w:fill="FFFFFF"/>
        <w:spacing w:line="360" w:lineRule="auto"/>
      </w:pPr>
      <w:r w:rsidRPr="00021BF2">
        <w:rPr>
          <w:rStyle w:val="c18"/>
        </w:rPr>
        <w:t xml:space="preserve"> 3. Формулировать на основе приобретенных знаний собственные суждения и аргументы по определенным проблемам; </w:t>
      </w:r>
    </w:p>
    <w:p w:rsidR="001B40B8" w:rsidRPr="00021BF2" w:rsidRDefault="001B40B8" w:rsidP="001B40B8">
      <w:pPr>
        <w:pStyle w:val="c1"/>
        <w:shd w:val="clear" w:color="auto" w:fill="FFFFFF"/>
        <w:spacing w:line="360" w:lineRule="auto"/>
      </w:pPr>
      <w:r w:rsidRPr="00021BF2">
        <w:rPr>
          <w:rStyle w:val="c18"/>
        </w:rPr>
        <w:t xml:space="preserve"> 4. Применять знания в процессе решения познавательных и практических задач, отражающих актуальные проблемы жизни человека и общества; </w:t>
      </w:r>
    </w:p>
    <w:p w:rsidR="001B40B8" w:rsidRPr="00021BF2" w:rsidRDefault="001B40B8" w:rsidP="001B40B8">
      <w:pPr>
        <w:pStyle w:val="c1"/>
        <w:shd w:val="clear" w:color="auto" w:fill="FFFFFF"/>
        <w:spacing w:line="360" w:lineRule="auto"/>
      </w:pPr>
      <w:r w:rsidRPr="00021BF2">
        <w:rPr>
          <w:rStyle w:val="c18"/>
        </w:rPr>
        <w:t xml:space="preserve"> -использовать приобретенные знания и умения в практической деятельности и повседневной жизни. </w:t>
      </w:r>
    </w:p>
    <w:p w:rsidR="001B40B8" w:rsidRPr="00021BF2" w:rsidRDefault="001B40B8" w:rsidP="001B40B8">
      <w:pPr>
        <w:autoSpaceDE w:val="0"/>
        <w:spacing w:line="100" w:lineRule="atLeast"/>
        <w:jc w:val="both"/>
        <w:rPr>
          <w:rFonts w:eastAsia="Times New Roman CYR"/>
          <w:b/>
          <w:bCs/>
        </w:rPr>
      </w:pPr>
      <w:r w:rsidRPr="00021BF2">
        <w:rPr>
          <w:b/>
        </w:rPr>
        <w:lastRenderedPageBreak/>
        <w:t xml:space="preserve">Ученик должен </w:t>
      </w:r>
      <w:r w:rsidRPr="00021BF2">
        <w:rPr>
          <w:rFonts w:eastAsia="Times New Roman CYR"/>
          <w:b/>
          <w:bCs/>
        </w:rPr>
        <w:t>использовать приобретенные знания и умения в практической деятельности и повседневной жизни для:</w:t>
      </w:r>
    </w:p>
    <w:p w:rsidR="001B40B8" w:rsidRPr="00021BF2" w:rsidRDefault="001B40B8" w:rsidP="001B40B8">
      <w:pPr>
        <w:autoSpaceDE w:val="0"/>
        <w:spacing w:line="100" w:lineRule="atLeast"/>
        <w:jc w:val="both"/>
        <w:rPr>
          <w:rFonts w:eastAsia="Times New Roman CYR"/>
          <w:bCs/>
        </w:rPr>
      </w:pP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1. П</w:t>
      </w:r>
      <w:r w:rsidR="001B40B8" w:rsidRPr="00021BF2">
        <w:rPr>
          <w:rFonts w:eastAsia="Times New Roman CYR"/>
        </w:rPr>
        <w:t>олноценного выполнения типичных для подростка социальных ролей;</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2. О</w:t>
      </w:r>
      <w:r w:rsidR="001B40B8" w:rsidRPr="00021BF2">
        <w:rPr>
          <w:rFonts w:eastAsia="Times New Roman CYR"/>
        </w:rPr>
        <w:t>бщей ориентации в актуальных общественных событиях и процессах;</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3. Н</w:t>
      </w:r>
      <w:r w:rsidR="001B40B8" w:rsidRPr="00021BF2">
        <w:rPr>
          <w:rFonts w:eastAsia="Times New Roman CYR"/>
        </w:rPr>
        <w:t>равственной и правовой оценки конкретных поступков людей;</w:t>
      </w:r>
    </w:p>
    <w:p w:rsidR="001B40B8" w:rsidRPr="00021BF2" w:rsidRDefault="00021BF2" w:rsidP="001B40B8">
      <w:pPr>
        <w:widowControl w:val="0"/>
        <w:suppressAutoHyphens/>
        <w:autoSpaceDE w:val="0"/>
        <w:spacing w:line="100" w:lineRule="atLeast"/>
        <w:jc w:val="both"/>
        <w:rPr>
          <w:rFonts w:eastAsia="Times New Roman CYR"/>
        </w:rPr>
      </w:pPr>
      <w:r w:rsidRPr="00021BF2">
        <w:rPr>
          <w:rFonts w:eastAsia="Times New Roman CYR"/>
        </w:rPr>
        <w:t>4.Р</w:t>
      </w:r>
      <w:r w:rsidR="001B40B8" w:rsidRPr="00021BF2">
        <w:rPr>
          <w:rFonts w:eastAsia="Times New Roman CYR"/>
        </w:rPr>
        <w:t>еализации и защиты прав человека и гражданина, осознанного выполнения гражданских обязанностей</w:t>
      </w:r>
    </w:p>
    <w:p w:rsidR="001B40B8" w:rsidRPr="00021BF2" w:rsidRDefault="00021BF2" w:rsidP="001B40B8">
      <w:pPr>
        <w:widowControl w:val="0"/>
        <w:suppressAutoHyphens/>
        <w:autoSpaceDE w:val="0"/>
        <w:spacing w:line="100" w:lineRule="atLeast"/>
        <w:jc w:val="both"/>
      </w:pPr>
      <w:r w:rsidRPr="00021BF2">
        <w:rPr>
          <w:rFonts w:eastAsia="Times New Roman CYR"/>
        </w:rPr>
        <w:t>5. П</w:t>
      </w:r>
      <w:r w:rsidR="001B40B8" w:rsidRPr="00021BF2">
        <w:rPr>
          <w:rFonts w:eastAsia="Times New Roman CYR"/>
        </w:rPr>
        <w:t>ервичного анализа и использования социальной информации;</w:t>
      </w:r>
    </w:p>
    <w:p w:rsidR="001B40B8" w:rsidRPr="00021BF2" w:rsidRDefault="00021BF2" w:rsidP="001B40B8">
      <w:pPr>
        <w:jc w:val="both"/>
      </w:pPr>
      <w:r w:rsidRPr="00021BF2">
        <w:t>6. К</w:t>
      </w:r>
      <w:r w:rsidR="001B40B8" w:rsidRPr="00021BF2">
        <w:t>онспектирования текстовой информации и выделения главного;</w:t>
      </w:r>
    </w:p>
    <w:p w:rsidR="001B40B8" w:rsidRPr="00021BF2" w:rsidRDefault="00021BF2" w:rsidP="001B40B8">
      <w:pPr>
        <w:jc w:val="both"/>
      </w:pPr>
      <w:r w:rsidRPr="00021BF2">
        <w:t>7.И</w:t>
      </w:r>
      <w:r w:rsidR="001B40B8" w:rsidRPr="00021BF2">
        <w:t>спользования  дополнительных источников социальной информации (газет, журналов,  Интернет сети);</w:t>
      </w:r>
    </w:p>
    <w:p w:rsidR="00CF64A5" w:rsidRPr="00021BF2" w:rsidRDefault="00CF64A5" w:rsidP="00CF64A5">
      <w:pPr>
        <w:ind w:firstLine="709"/>
        <w:jc w:val="both"/>
      </w:pPr>
      <w:r w:rsidRPr="00021BF2">
        <w:t>Преподавание данного курса рассчитано на детей, занимающихся по адаптированным  образовательным программам, носит характер морально-этической и политико-правовой пропедевтики. Учебный предмет дает и закрепляет лишь основы знаний в этих областях, уделяя преобладающее внимание практической составляющей содержания. Несмотря на то, что содержание предмета носит элементарный характер, оно сохраняет структурную целостность, присущую данным областям обществоведческих знаний.</w:t>
      </w:r>
    </w:p>
    <w:p w:rsidR="00CF64A5" w:rsidRPr="00021BF2" w:rsidRDefault="00CF64A5" w:rsidP="00CF64A5">
      <w:pPr>
        <w:ind w:firstLine="709"/>
        <w:jc w:val="both"/>
      </w:pPr>
      <w:r w:rsidRPr="00021BF2">
        <w:t xml:space="preserve">Предмет призван способствовать возможно большей самореализации личностного потенциала детей с ОВЗ. </w:t>
      </w:r>
    </w:p>
    <w:p w:rsidR="00CF64A5" w:rsidRDefault="00CF64A5" w:rsidP="00CF64A5">
      <w:pPr>
        <w:ind w:firstLine="709"/>
        <w:jc w:val="both"/>
      </w:pPr>
      <w:r w:rsidRPr="00021BF2">
        <w:t>Цель данного учебного предмета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Формирование интереса и положительной мотивации учащихся к изучению предметов гуманитарного цикла, а также способствовать реализации возможностей и интересов учащихся.</w:t>
      </w:r>
    </w:p>
    <w:p w:rsidR="00606CF1" w:rsidRPr="00021BF2" w:rsidRDefault="00606CF1" w:rsidP="00CF64A5">
      <w:pPr>
        <w:ind w:firstLine="709"/>
        <w:jc w:val="both"/>
      </w:pPr>
    </w:p>
    <w:p w:rsidR="00021BF2" w:rsidRPr="00021BF2" w:rsidRDefault="00021BF2" w:rsidP="00021BF2">
      <w:pPr>
        <w:pStyle w:val="a4"/>
        <w:shd w:val="clear" w:color="auto" w:fill="FFFFFF"/>
        <w:spacing w:before="0" w:beforeAutospacing="0" w:after="0" w:afterAutospacing="0" w:line="360" w:lineRule="auto"/>
        <w:ind w:left="34"/>
        <w:jc w:val="center"/>
        <w:rPr>
          <w:b/>
          <w:spacing w:val="2"/>
        </w:rPr>
      </w:pPr>
      <w:r w:rsidRPr="00021BF2">
        <w:rPr>
          <w:b/>
          <w:bCs/>
          <w:spacing w:val="2"/>
          <w:u w:val="single"/>
        </w:rPr>
        <w:t>Критерии и нормы оценки знаний,</w:t>
      </w:r>
      <w:r w:rsidRPr="00021BF2">
        <w:rPr>
          <w:b/>
          <w:spacing w:val="2"/>
          <w:u w:val="single"/>
        </w:rPr>
        <w:t xml:space="preserve">  </w:t>
      </w:r>
      <w:r w:rsidRPr="00021BF2">
        <w:rPr>
          <w:b/>
          <w:bCs/>
          <w:spacing w:val="2"/>
          <w:u w:val="single"/>
        </w:rPr>
        <w:t xml:space="preserve">умений и навыков учащихся  </w:t>
      </w:r>
      <w:r w:rsidRPr="00021BF2">
        <w:rPr>
          <w:b/>
          <w:spacing w:val="2"/>
          <w:u w:val="single"/>
        </w:rPr>
        <w:t>по обществознанию</w:t>
      </w:r>
      <w:r w:rsidRPr="00021BF2">
        <w:rPr>
          <w:b/>
          <w:spacing w:val="2"/>
        </w:rPr>
        <w:t xml:space="preserve"> </w:t>
      </w:r>
    </w:p>
    <w:p w:rsidR="00021BF2" w:rsidRPr="00021BF2" w:rsidRDefault="00021BF2" w:rsidP="00021BF2">
      <w:pPr>
        <w:pStyle w:val="1"/>
        <w:tabs>
          <w:tab w:val="num" w:pos="993"/>
        </w:tabs>
        <w:spacing w:line="240" w:lineRule="auto"/>
        <w:ind w:firstLine="34"/>
        <w:rPr>
          <w:i w:val="0"/>
          <w:sz w:val="24"/>
        </w:rPr>
      </w:pPr>
      <w:r w:rsidRPr="00021BF2">
        <w:rPr>
          <w:i w:val="0"/>
          <w:sz w:val="24"/>
        </w:rPr>
        <w:t>Оценк</w:t>
      </w:r>
      <w:r w:rsidRPr="00021BF2">
        <w:rPr>
          <w:i w:val="0"/>
          <w:sz w:val="24"/>
          <w:lang w:val="ru-RU"/>
        </w:rPr>
        <w:t>и</w:t>
      </w:r>
      <w:r w:rsidRPr="00021BF2">
        <w:rPr>
          <w:i w:val="0"/>
          <w:sz w:val="24"/>
        </w:rPr>
        <w:t xml:space="preserve"> устных ответов обучающихся по </w:t>
      </w:r>
      <w:r w:rsidRPr="00021BF2">
        <w:rPr>
          <w:i w:val="0"/>
          <w:sz w:val="24"/>
          <w:lang w:val="ru-RU"/>
        </w:rPr>
        <w:t>обществознанию</w:t>
      </w:r>
    </w:p>
    <w:p w:rsidR="00021BF2" w:rsidRPr="00021BF2" w:rsidRDefault="00021BF2" w:rsidP="00021BF2"/>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с опорой на ранее приобретённые знания и дополнительные сведения.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права, легко исправляемые по дополнительным вопросам учителя.</w:t>
      </w: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606CF1" w:rsidRDefault="00021BF2" w:rsidP="00606CF1">
      <w:pPr>
        <w:pStyle w:val="a4"/>
        <w:spacing w:before="0" w:beforeAutospacing="0" w:after="0" w:afterAutospacing="0" w:line="360" w:lineRule="auto"/>
        <w:ind w:left="1260" w:hanging="1260"/>
        <w:rPr>
          <w:spacing w:val="2"/>
        </w:rPr>
      </w:pPr>
      <w:r w:rsidRPr="00021BF2">
        <w:rPr>
          <w:b/>
          <w:spacing w:val="2"/>
        </w:rPr>
        <w:lastRenderedPageBreak/>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jc w:val="both"/>
        <w:rPr>
          <w:b/>
        </w:rPr>
      </w:pPr>
      <w:r w:rsidRPr="00021BF2">
        <w:rPr>
          <w:b/>
          <w:u w:val="single"/>
        </w:rPr>
        <w:t>Оценки письменной работы по обществознанию</w:t>
      </w:r>
      <w:r w:rsidRPr="00021BF2">
        <w:rPr>
          <w:b/>
        </w:rPr>
        <w:t xml:space="preserve"> </w:t>
      </w:r>
    </w:p>
    <w:p w:rsidR="00021BF2" w:rsidRP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сумел интерпретировать полученную информацию и представить ее в различных знаковых системах, увидел и сформулировал главную мысль, идею текста,</w:t>
      </w:r>
      <w:r w:rsidRPr="00021BF2">
        <w:br/>
        <w:t xml:space="preserve">сумел сравнить разные авторские позиции и назвать критерий сравнения,  представил собственную точку зрения (позицию, отношение) при ответах на вопросы текста, аргументировал свою позицию с опорой на теоретический материал базового курса, предъявил письменную работу в соответствии с требованиями оформления (реферат, доклад, сообщение, конспект и т.д.). </w:t>
      </w:r>
    </w:p>
    <w:p w:rsidR="00021BF2" w:rsidRPr="00021BF2" w:rsidRDefault="00021BF2" w:rsidP="00021BF2">
      <w:pPr>
        <w:pStyle w:val="a4"/>
      </w:pP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при сравнении разных авторских позиций не назвал критерий сравнения, представил собственную точку зрения (позицию, отношение) при ответе на вопросы текста, обнаружил затруднения в применении базовых знаний смежных предметных областей (естествознание, искусство и т.д.),не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и извлечь необходимый объем знаний по заданной теме, почувствовал основную идею, тему текста, но не смог ее сформулировать,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021BF2"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не смог определить основную идею, мысль текста, раскрыл проблему. </w:t>
      </w:r>
    </w:p>
    <w:p w:rsidR="00021BF2" w:rsidRPr="00021BF2" w:rsidRDefault="00021BF2" w:rsidP="00021BF2">
      <w:pPr>
        <w:pStyle w:val="a4"/>
      </w:pPr>
    </w:p>
    <w:p w:rsidR="00021BF2" w:rsidRPr="00021BF2" w:rsidRDefault="00021BF2" w:rsidP="00021BF2">
      <w:pPr>
        <w:pStyle w:val="1"/>
        <w:tabs>
          <w:tab w:val="num" w:pos="993"/>
        </w:tabs>
        <w:spacing w:line="240" w:lineRule="auto"/>
        <w:ind w:firstLine="34"/>
        <w:rPr>
          <w:i w:val="0"/>
          <w:sz w:val="24"/>
        </w:rPr>
      </w:pPr>
      <w:r w:rsidRPr="00021BF2">
        <w:rPr>
          <w:i w:val="0"/>
          <w:sz w:val="24"/>
        </w:rPr>
        <w:t>Оценк</w:t>
      </w:r>
      <w:r w:rsidRPr="00021BF2">
        <w:rPr>
          <w:i w:val="0"/>
          <w:sz w:val="24"/>
          <w:lang w:val="ru-RU"/>
        </w:rPr>
        <w:t>и</w:t>
      </w:r>
      <w:r w:rsidRPr="00021BF2">
        <w:rPr>
          <w:i w:val="0"/>
          <w:sz w:val="24"/>
        </w:rPr>
        <w:t xml:space="preserve"> устных ответов обучающихся</w:t>
      </w:r>
      <w:r w:rsidRPr="00021BF2">
        <w:rPr>
          <w:i w:val="0"/>
          <w:sz w:val="24"/>
          <w:lang w:val="ru-RU"/>
        </w:rPr>
        <w:t xml:space="preserve"> ОВЗ</w:t>
      </w:r>
      <w:r w:rsidRPr="00021BF2">
        <w:rPr>
          <w:i w:val="0"/>
          <w:sz w:val="24"/>
        </w:rPr>
        <w:t xml:space="preserve"> по </w:t>
      </w:r>
      <w:r w:rsidRPr="00021BF2">
        <w:rPr>
          <w:i w:val="0"/>
          <w:sz w:val="24"/>
          <w:lang w:val="ru-RU"/>
        </w:rPr>
        <w:t>обществознанию</w:t>
      </w:r>
    </w:p>
    <w:p w:rsidR="00021BF2" w:rsidRPr="00021BF2" w:rsidRDefault="00021BF2" w:rsidP="00021BF2"/>
    <w:p w:rsidR="00021BF2" w:rsidRPr="00021BF2" w:rsidRDefault="00021BF2" w:rsidP="00021BF2">
      <w:pPr>
        <w:ind w:firstLine="34"/>
      </w:pPr>
      <w:r w:rsidRPr="00021BF2">
        <w:rPr>
          <w:b/>
        </w:rPr>
        <w:t>Ответ оценивается отметкой «5»</w:t>
      </w:r>
      <w:r w:rsidRPr="00021BF2">
        <w:t xml:space="preserve">, если: </w:t>
      </w:r>
    </w:p>
    <w:p w:rsidR="00021BF2" w:rsidRPr="00021BF2" w:rsidRDefault="00021BF2" w:rsidP="00021BF2">
      <w:pPr>
        <w:pStyle w:val="a4"/>
        <w:spacing w:before="0" w:beforeAutospacing="0" w:after="0" w:afterAutospacing="0" w:line="360" w:lineRule="auto"/>
        <w:ind w:left="1260" w:hanging="1260"/>
        <w:rPr>
          <w:spacing w:val="2"/>
        </w:rPr>
      </w:pPr>
      <w:r w:rsidRPr="00021BF2">
        <w:rPr>
          <w:spacing w:val="2"/>
        </w:rPr>
        <w:t xml:space="preserve">                   Ответ полный, правильный, отражающий основной материал курса: правильно раскрыто содержание понятий права, ответ    самостоятельный, оказана незначительная помощь со стороны учителя.</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lastRenderedPageBreak/>
        <w:t>Отметка 4:</w:t>
      </w:r>
      <w:r w:rsidRPr="00021BF2">
        <w:rPr>
          <w:spacing w:val="2"/>
        </w:rPr>
        <w:t xml:space="preserve"> Ответ удовлетворяет ранее названным требованиям, он полный, правильный, есть неточности в изложении понятий и определений.</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3</w:t>
      </w:r>
      <w:r w:rsidRPr="00021BF2">
        <w:rPr>
          <w:spacing w:val="2"/>
        </w:rPr>
        <w:t>: </w:t>
      </w:r>
      <w:r w:rsidRPr="00021BF2">
        <w:rPr>
          <w:b/>
          <w:spacing w:val="2"/>
        </w:rPr>
        <w:t xml:space="preserve"> </w:t>
      </w:r>
      <w:r w:rsidRPr="00021BF2">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021BF2" w:rsidRPr="00021BF2" w:rsidRDefault="00021BF2" w:rsidP="00021BF2">
      <w:pPr>
        <w:pStyle w:val="a4"/>
        <w:shd w:val="clear" w:color="auto" w:fill="FFFFFF"/>
        <w:spacing w:before="0" w:beforeAutospacing="0" w:after="0" w:afterAutospacing="0" w:line="360" w:lineRule="auto"/>
        <w:ind w:left="34"/>
        <w:jc w:val="center"/>
        <w:rPr>
          <w:spacing w:val="2"/>
        </w:rPr>
      </w:pPr>
    </w:p>
    <w:p w:rsidR="00021BF2" w:rsidRPr="00021BF2" w:rsidRDefault="00021BF2" w:rsidP="00021BF2">
      <w:pPr>
        <w:pStyle w:val="a4"/>
        <w:spacing w:before="0" w:beforeAutospacing="0" w:after="0" w:afterAutospacing="0" w:line="360" w:lineRule="auto"/>
        <w:ind w:left="1260" w:hanging="1260"/>
        <w:rPr>
          <w:spacing w:val="2"/>
        </w:rPr>
      </w:pPr>
      <w:r w:rsidRPr="00021BF2">
        <w:rPr>
          <w:b/>
          <w:spacing w:val="2"/>
        </w:rPr>
        <w:t>Отметка 2:</w:t>
      </w:r>
      <w:r w:rsidRPr="00021BF2">
        <w:rPr>
          <w:spacing w:val="2"/>
        </w:rPr>
        <w:t xml:space="preserve"> Ответ неправильный, не раскрыто основное содержание учебного материала, не даются ответы на вспомогательные вопросы учителя.</w:t>
      </w:r>
    </w:p>
    <w:p w:rsidR="00021BF2" w:rsidRPr="00021BF2" w:rsidRDefault="00021BF2" w:rsidP="00021BF2">
      <w:pPr>
        <w:pStyle w:val="a4"/>
        <w:spacing w:before="0" w:beforeAutospacing="0" w:after="0" w:afterAutospacing="0" w:line="360" w:lineRule="auto"/>
        <w:ind w:left="1260" w:hanging="1260"/>
      </w:pPr>
      <w:r w:rsidRPr="00021BF2">
        <w:rPr>
          <w:b/>
          <w:spacing w:val="2"/>
        </w:rPr>
        <w:t xml:space="preserve">                     </w:t>
      </w:r>
      <w:r w:rsidRPr="00021BF2">
        <w:rPr>
          <w:spacing w:val="2"/>
        </w:rPr>
        <w:t>Отказ отвечать на поставленный вопрос.</w:t>
      </w:r>
    </w:p>
    <w:p w:rsidR="00021BF2" w:rsidRPr="00021BF2" w:rsidRDefault="00021BF2" w:rsidP="00021BF2">
      <w:pPr>
        <w:pStyle w:val="a4"/>
        <w:jc w:val="both"/>
        <w:rPr>
          <w:b/>
        </w:rPr>
      </w:pPr>
      <w:r w:rsidRPr="00021BF2">
        <w:rPr>
          <w:b/>
          <w:u w:val="single"/>
        </w:rPr>
        <w:t>Оценки письменной работы обучающихся ОВЗ по обществознанию</w:t>
      </w:r>
      <w:r w:rsidRPr="00021BF2">
        <w:rPr>
          <w:b/>
        </w:rPr>
        <w:t xml:space="preserve"> </w:t>
      </w:r>
    </w:p>
    <w:p w:rsidR="00021BF2" w:rsidRDefault="00021BF2" w:rsidP="00021BF2">
      <w:pPr>
        <w:pStyle w:val="a4"/>
      </w:pPr>
      <w:r w:rsidRPr="00021BF2">
        <w:rPr>
          <w:b/>
          <w:bCs/>
        </w:rPr>
        <w:t>Отметка «5»</w:t>
      </w:r>
      <w:r w:rsidRPr="00021BF2">
        <w:t xml:space="preserve"> выставляется в том случае, если учащийся в полном объеме выполнил предъявляемые задания: осуществил поиск социальной и иной информации и извлек знания из источника по заданной теме, увидел и сформулировал главную мысль, идею текста, представил собственную точку зрения (позицию, отношение) при ответах на вопросы текста, аргументировал свою позицию с опорой на теоретический материал. </w:t>
      </w:r>
      <w:r w:rsidRPr="00021BF2">
        <w:rPr>
          <w:b/>
          <w:bCs/>
        </w:rPr>
        <w:t>Отметка «4»</w:t>
      </w:r>
      <w:r w:rsidRPr="00021BF2">
        <w:t xml:space="preserve"> выставляется в том случае, если учащийся: осуществил поиск социальной или иной информации и извлек знания из источника по заданной теме, увидел и сформулировал идею, главную мысль текста, не сумел интерпретировать полученную информацию и представить ее в различных знаковых системах, в оформлении работы допустил неточности. </w:t>
      </w:r>
    </w:p>
    <w:p w:rsidR="00021BF2" w:rsidRPr="00021BF2" w:rsidRDefault="00021BF2" w:rsidP="00021BF2">
      <w:pPr>
        <w:pStyle w:val="a4"/>
      </w:pPr>
      <w:r w:rsidRPr="00021BF2">
        <w:rPr>
          <w:b/>
          <w:bCs/>
        </w:rPr>
        <w:t>Отметка «3»</w:t>
      </w:r>
      <w:r w:rsidRPr="00021BF2">
        <w:t xml:space="preserve"> выставляется в том случае, если учащийся: не смог осуществил поиск социальной информации, попытался сравнить источники информации, но не сумел их классифицировать, не выполнил более трети требований к оформлению работы в полном объеме. </w:t>
      </w:r>
    </w:p>
    <w:p w:rsidR="001B40B8" w:rsidRPr="00021BF2" w:rsidRDefault="00021BF2" w:rsidP="00021BF2">
      <w:pPr>
        <w:pStyle w:val="a4"/>
      </w:pPr>
      <w:r w:rsidRPr="00021BF2">
        <w:rPr>
          <w:b/>
          <w:bCs/>
        </w:rPr>
        <w:t>Отметка «2»</w:t>
      </w:r>
      <w:r w:rsidRPr="00021BF2">
        <w:t xml:space="preserve"> выставляется в том случае, если учащийся: выполнил менее одной четвертой части предлагаемых заданий, отказ от ответа.</w:t>
      </w:r>
    </w:p>
    <w:p w:rsidR="001B40B8" w:rsidRPr="00021BF2" w:rsidRDefault="001B40B8" w:rsidP="001B40B8">
      <w:pPr>
        <w:pStyle w:val="c17"/>
        <w:shd w:val="clear" w:color="auto" w:fill="FFFFFF"/>
        <w:spacing w:line="360" w:lineRule="auto"/>
        <w:rPr>
          <w:b/>
        </w:rPr>
      </w:pPr>
      <w:r w:rsidRPr="00021BF2">
        <w:rPr>
          <w:rStyle w:val="c61"/>
          <w:b/>
        </w:rPr>
        <w:t>Учебно-методическое обеспечение</w:t>
      </w:r>
    </w:p>
    <w:p w:rsidR="00606CF1" w:rsidRDefault="001B40B8" w:rsidP="001B40B8">
      <w:pPr>
        <w:pStyle w:val="c28"/>
        <w:shd w:val="clear" w:color="auto" w:fill="FFFFFF"/>
        <w:rPr>
          <w:rStyle w:val="c57"/>
          <w:b/>
        </w:rPr>
      </w:pPr>
      <w:r w:rsidRPr="00021BF2">
        <w:rPr>
          <w:rStyle w:val="c57"/>
          <w:b/>
        </w:rPr>
        <w:t> </w:t>
      </w:r>
      <w:r w:rsidR="00021BF2">
        <w:rPr>
          <w:rStyle w:val="c57"/>
          <w:b/>
        </w:rPr>
        <w:t xml:space="preserve">                     </w:t>
      </w:r>
    </w:p>
    <w:p w:rsidR="00606CF1" w:rsidRDefault="00606CF1" w:rsidP="001B40B8">
      <w:pPr>
        <w:pStyle w:val="c28"/>
        <w:shd w:val="clear" w:color="auto" w:fill="FFFFFF"/>
        <w:rPr>
          <w:rStyle w:val="c57"/>
          <w:b/>
        </w:rPr>
      </w:pPr>
    </w:p>
    <w:p w:rsidR="00606CF1" w:rsidRDefault="00606CF1" w:rsidP="001B40B8">
      <w:pPr>
        <w:pStyle w:val="c28"/>
        <w:shd w:val="clear" w:color="auto" w:fill="FFFFFF"/>
        <w:rPr>
          <w:rStyle w:val="c57"/>
          <w:b/>
        </w:rPr>
      </w:pPr>
    </w:p>
    <w:p w:rsidR="00606CF1" w:rsidRDefault="00606CF1" w:rsidP="001B40B8">
      <w:pPr>
        <w:pStyle w:val="c28"/>
        <w:shd w:val="clear" w:color="auto" w:fill="FFFFFF"/>
        <w:rPr>
          <w:rStyle w:val="c57"/>
          <w:b/>
        </w:rPr>
      </w:pPr>
    </w:p>
    <w:p w:rsidR="001B40B8" w:rsidRPr="00021BF2" w:rsidRDefault="00606CF1" w:rsidP="00606CF1">
      <w:pPr>
        <w:pStyle w:val="c28"/>
        <w:shd w:val="clear" w:color="auto" w:fill="FFFFFF"/>
        <w:spacing w:line="360" w:lineRule="auto"/>
        <w:rPr>
          <w:b/>
          <w:u w:val="single"/>
        </w:rPr>
      </w:pPr>
      <w:r>
        <w:rPr>
          <w:rStyle w:val="c41"/>
          <w:b/>
        </w:rPr>
        <w:lastRenderedPageBreak/>
        <w:t xml:space="preserve">      </w:t>
      </w:r>
      <w:r w:rsidR="008E4095">
        <w:rPr>
          <w:rStyle w:val="c41"/>
          <w:b/>
        </w:rPr>
        <w:t xml:space="preserve">                     </w:t>
      </w:r>
      <w:r w:rsidR="001B40B8" w:rsidRPr="00021BF2">
        <w:rPr>
          <w:rStyle w:val="c41"/>
          <w:b/>
        </w:rPr>
        <w:t>Список литературы для учителя:</w:t>
      </w:r>
    </w:p>
    <w:p w:rsidR="00606CF1" w:rsidRPr="00F91D00" w:rsidRDefault="001B40B8" w:rsidP="00606CF1">
      <w:pPr>
        <w:pStyle w:val="a8"/>
        <w:numPr>
          <w:ilvl w:val="0"/>
          <w:numId w:val="2"/>
        </w:numPr>
        <w:spacing w:line="360" w:lineRule="auto"/>
        <w:jc w:val="both"/>
        <w:rPr>
          <w:sz w:val="24"/>
          <w:szCs w:val="24"/>
        </w:rPr>
      </w:pPr>
      <w:r w:rsidRPr="00021BF2">
        <w:rPr>
          <w:szCs w:val="24"/>
        </w:rPr>
        <w:t xml:space="preserve"> </w:t>
      </w:r>
      <w:r w:rsidR="00606CF1" w:rsidRPr="00F91D00">
        <w:rPr>
          <w:sz w:val="24"/>
          <w:szCs w:val="24"/>
        </w:rPr>
        <w:t>Вакуленко, В. А. Методическое пособие по интерактивным методам преподавания права в школе. – Изд. 2-е / В. А. Вакуленко, Е. С. Королькова, И. Е. Уколова. – М. : Новый учебник, 2004.</w:t>
      </w:r>
    </w:p>
    <w:p w:rsidR="00606CF1" w:rsidRPr="00F91D00" w:rsidRDefault="00606CF1" w:rsidP="00606CF1">
      <w:pPr>
        <w:pStyle w:val="a8"/>
        <w:numPr>
          <w:ilvl w:val="0"/>
          <w:numId w:val="2"/>
        </w:numPr>
        <w:spacing w:line="360" w:lineRule="auto"/>
        <w:jc w:val="both"/>
        <w:rPr>
          <w:sz w:val="24"/>
          <w:szCs w:val="24"/>
        </w:rPr>
      </w:pPr>
      <w:r w:rsidRPr="00F91D00">
        <w:rPr>
          <w:sz w:val="24"/>
          <w:szCs w:val="24"/>
        </w:rPr>
        <w:t>Гражданский кодекс Российской Федерации.</w:t>
      </w:r>
    </w:p>
    <w:p w:rsidR="00606CF1" w:rsidRPr="00F91D00" w:rsidRDefault="00606CF1" w:rsidP="00606CF1">
      <w:pPr>
        <w:pStyle w:val="a8"/>
        <w:numPr>
          <w:ilvl w:val="0"/>
          <w:numId w:val="2"/>
        </w:numPr>
        <w:spacing w:line="360" w:lineRule="auto"/>
        <w:jc w:val="both"/>
        <w:rPr>
          <w:sz w:val="24"/>
          <w:szCs w:val="24"/>
        </w:rPr>
      </w:pPr>
      <w:r w:rsidRPr="00F91D00">
        <w:rPr>
          <w:sz w:val="24"/>
          <w:szCs w:val="24"/>
        </w:rPr>
        <w:t>Конституция Российской Федерации.</w:t>
      </w:r>
    </w:p>
    <w:p w:rsidR="001B40B8" w:rsidRPr="00606CF1" w:rsidRDefault="00606CF1" w:rsidP="00606CF1">
      <w:pPr>
        <w:pStyle w:val="a4"/>
        <w:spacing w:line="360" w:lineRule="auto"/>
        <w:rPr>
          <w:bCs/>
        </w:rPr>
      </w:pPr>
      <w:r>
        <w:rPr>
          <w:bCs/>
        </w:rPr>
        <w:t xml:space="preserve">    </w:t>
      </w:r>
      <w:r w:rsidR="001B40B8" w:rsidRPr="00021BF2">
        <w:rPr>
          <w:bCs/>
        </w:rPr>
        <w:t xml:space="preserve"> </w:t>
      </w:r>
      <w:r w:rsidR="008E4095">
        <w:rPr>
          <w:bCs/>
        </w:rPr>
        <w:t xml:space="preserve">                      </w:t>
      </w:r>
      <w:r w:rsidR="001B40B8" w:rsidRPr="00021BF2">
        <w:rPr>
          <w:b/>
          <w:bCs/>
        </w:rPr>
        <w:t>Цифровые образовательные ресурсы:</w:t>
      </w:r>
    </w:p>
    <w:p w:rsidR="001B40B8" w:rsidRPr="00021BF2" w:rsidRDefault="001B40B8" w:rsidP="001B40B8">
      <w:pPr>
        <w:pStyle w:val="a4"/>
      </w:pPr>
      <w:r w:rsidRPr="00021BF2">
        <w:t xml:space="preserve">     </w:t>
      </w:r>
      <w:hyperlink r:id="rId8" w:history="1">
        <w:r w:rsidRPr="00021BF2">
          <w:rPr>
            <w:rStyle w:val="a3"/>
            <w:color w:val="auto"/>
          </w:rPr>
          <w:t>http://www.ihtik.lib</w:t>
        </w:r>
      </w:hyperlink>
      <w:r w:rsidRPr="00021BF2">
        <w:t>ru/encycl/index.html — Энциклопедии, словари, справочники.</w:t>
      </w:r>
    </w:p>
    <w:p w:rsidR="001B40B8" w:rsidRPr="00021BF2" w:rsidRDefault="00021BF2" w:rsidP="008E4095">
      <w:pPr>
        <w:pStyle w:val="c28"/>
        <w:shd w:val="clear" w:color="auto" w:fill="FFFFFF"/>
        <w:spacing w:line="360" w:lineRule="auto"/>
        <w:rPr>
          <w:b/>
          <w:u w:val="single"/>
        </w:rPr>
      </w:pPr>
      <w:r>
        <w:rPr>
          <w:rStyle w:val="c41"/>
          <w:b/>
        </w:rPr>
        <w:t xml:space="preserve">                           </w:t>
      </w:r>
      <w:r w:rsidR="001B40B8" w:rsidRPr="00021BF2">
        <w:rPr>
          <w:rStyle w:val="c41"/>
          <w:b/>
        </w:rPr>
        <w:t>Список литературы для ученика:</w:t>
      </w:r>
    </w:p>
    <w:p w:rsidR="008E4095" w:rsidRPr="00F91D00" w:rsidRDefault="008E4095" w:rsidP="008E4095">
      <w:pPr>
        <w:pStyle w:val="a8"/>
        <w:numPr>
          <w:ilvl w:val="0"/>
          <w:numId w:val="3"/>
        </w:numPr>
        <w:spacing w:line="360" w:lineRule="auto"/>
        <w:jc w:val="both"/>
        <w:rPr>
          <w:sz w:val="24"/>
          <w:szCs w:val="24"/>
        </w:rPr>
      </w:pPr>
      <w:r w:rsidRPr="00F91D00">
        <w:rPr>
          <w:iCs/>
          <w:sz w:val="24"/>
          <w:szCs w:val="24"/>
        </w:rPr>
        <w:t>Обществознание.</w:t>
      </w:r>
      <w:r w:rsidRPr="00F91D00">
        <w:rPr>
          <w:i/>
          <w:iCs/>
          <w:sz w:val="24"/>
          <w:szCs w:val="24"/>
        </w:rPr>
        <w:t xml:space="preserve"> </w:t>
      </w:r>
      <w:r w:rsidRPr="00F91D00">
        <w:rPr>
          <w:sz w:val="24"/>
          <w:szCs w:val="24"/>
        </w:rPr>
        <w:t>9 класс : учеб.  для  общеобразоват. учреждений / Л. Н. Боголюбов [и др.] ; под ред. Л. Н. Боголюбова, А. И. Матвеева ; Рос. акад. наук, Рос. акад. образования, изд-во «Просвещение». – М. : Просвещение, 2010.</w:t>
      </w:r>
    </w:p>
    <w:p w:rsidR="001B40B8" w:rsidRPr="00021BF2" w:rsidRDefault="001B40B8" w:rsidP="008E4095">
      <w:pPr>
        <w:pStyle w:val="21"/>
        <w:numPr>
          <w:ilvl w:val="0"/>
          <w:numId w:val="3"/>
        </w:numPr>
        <w:spacing w:line="360" w:lineRule="auto"/>
        <w:jc w:val="both"/>
        <w:rPr>
          <w:szCs w:val="24"/>
        </w:rPr>
      </w:pPr>
      <w:r w:rsidRPr="00021BF2">
        <w:rPr>
          <w:szCs w:val="24"/>
        </w:rPr>
        <w:t xml:space="preserve"> </w:t>
      </w:r>
      <w:r w:rsidR="008E4095" w:rsidRPr="00F91D00">
        <w:rPr>
          <w:iCs/>
          <w:szCs w:val="24"/>
        </w:rPr>
        <w:t>Обществознание.</w:t>
      </w:r>
      <w:r w:rsidR="008E4095" w:rsidRPr="00F91D00">
        <w:rPr>
          <w:szCs w:val="24"/>
        </w:rPr>
        <w:t xml:space="preserve"> 9 класс : </w:t>
      </w:r>
      <w:r w:rsidR="008E4095" w:rsidRPr="00F91D00">
        <w:rPr>
          <w:i/>
          <w:iCs/>
          <w:szCs w:val="24"/>
        </w:rPr>
        <w:t xml:space="preserve"> </w:t>
      </w:r>
      <w:r w:rsidR="008E4095" w:rsidRPr="00F91D00">
        <w:rPr>
          <w:szCs w:val="24"/>
        </w:rPr>
        <w:t>рабочая тетрадь для учащихся общеобразоват. учреждений / О. А. Котова, Т. Е. Лискова. – М. : Просвещение, 2010.</w:t>
      </w:r>
    </w:p>
    <w:p w:rsidR="001B40B8" w:rsidRPr="00021BF2" w:rsidRDefault="001B40B8" w:rsidP="008E4095">
      <w:pPr>
        <w:pStyle w:val="21"/>
        <w:tabs>
          <w:tab w:val="left" w:pos="708"/>
        </w:tabs>
        <w:spacing w:line="360" w:lineRule="auto"/>
        <w:ind w:left="360"/>
        <w:jc w:val="both"/>
        <w:rPr>
          <w:szCs w:val="24"/>
        </w:rPr>
      </w:pPr>
    </w:p>
    <w:p w:rsidR="002B474D" w:rsidRDefault="002B474D"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Default="008E4095" w:rsidP="001B40B8">
      <w:pPr>
        <w:shd w:val="clear" w:color="auto" w:fill="FFFFFF"/>
        <w:tabs>
          <w:tab w:val="center" w:pos="4677"/>
          <w:tab w:val="left" w:pos="8364"/>
        </w:tabs>
      </w:pPr>
    </w:p>
    <w:p w:rsidR="008E4095" w:rsidRPr="00021BF2" w:rsidRDefault="008E4095" w:rsidP="001B40B8">
      <w:pPr>
        <w:shd w:val="clear" w:color="auto" w:fill="FFFFFF"/>
        <w:tabs>
          <w:tab w:val="center" w:pos="4677"/>
          <w:tab w:val="left" w:pos="8364"/>
        </w:tabs>
      </w:pPr>
    </w:p>
    <w:p w:rsidR="002B474D" w:rsidRDefault="002B474D" w:rsidP="001B40B8">
      <w:pPr>
        <w:shd w:val="clear" w:color="auto" w:fill="FFFFFF"/>
        <w:tabs>
          <w:tab w:val="center" w:pos="4677"/>
          <w:tab w:val="left" w:pos="8364"/>
        </w:tabs>
      </w:pPr>
    </w:p>
    <w:p w:rsidR="00606CF1" w:rsidRDefault="00606CF1" w:rsidP="001B40B8">
      <w:pPr>
        <w:shd w:val="clear" w:color="auto" w:fill="FFFFFF"/>
        <w:tabs>
          <w:tab w:val="center" w:pos="4677"/>
          <w:tab w:val="left" w:pos="8364"/>
        </w:tabs>
      </w:pPr>
    </w:p>
    <w:p w:rsidR="00606CF1" w:rsidRDefault="00606CF1" w:rsidP="001B40B8">
      <w:pPr>
        <w:shd w:val="clear" w:color="auto" w:fill="FFFFFF"/>
        <w:tabs>
          <w:tab w:val="center" w:pos="4677"/>
          <w:tab w:val="left" w:pos="8364"/>
        </w:tabs>
      </w:pPr>
    </w:p>
    <w:p w:rsidR="002B474D" w:rsidRPr="00021BF2" w:rsidRDefault="002B474D" w:rsidP="001B40B8">
      <w:pPr>
        <w:shd w:val="clear" w:color="auto" w:fill="FFFFFF"/>
        <w:tabs>
          <w:tab w:val="center" w:pos="4677"/>
          <w:tab w:val="left" w:pos="8364"/>
        </w:tabs>
      </w:pPr>
    </w:p>
    <w:p w:rsidR="001B40B8" w:rsidRPr="00021BF2" w:rsidRDefault="001B40B8" w:rsidP="001B40B8">
      <w:pPr>
        <w:shd w:val="clear" w:color="auto" w:fill="FFFFFF"/>
        <w:tabs>
          <w:tab w:val="center" w:pos="4677"/>
          <w:tab w:val="left" w:pos="8364"/>
        </w:tabs>
      </w:pPr>
    </w:p>
    <w:p w:rsidR="001B40B8" w:rsidRPr="00312763" w:rsidRDefault="008E4095" w:rsidP="001B40B8">
      <w:pPr>
        <w:shd w:val="clear" w:color="auto" w:fill="FFFFFF"/>
        <w:tabs>
          <w:tab w:val="center" w:pos="4677"/>
          <w:tab w:val="left" w:pos="8364"/>
        </w:tabs>
        <w:rPr>
          <w:b/>
        </w:rPr>
      </w:pPr>
      <w:r>
        <w:rPr>
          <w:b/>
        </w:rPr>
        <w:lastRenderedPageBreak/>
        <w:t xml:space="preserve">                              </w:t>
      </w:r>
      <w:r w:rsidR="001B40B8" w:rsidRPr="00312763">
        <w:rPr>
          <w:b/>
        </w:rPr>
        <w:t>Учебно-тематич</w:t>
      </w:r>
      <w:r>
        <w:rPr>
          <w:b/>
        </w:rPr>
        <w:t>еский план  по обществознанию  9</w:t>
      </w:r>
      <w:r w:rsidR="00595FD9">
        <w:rPr>
          <w:b/>
        </w:rPr>
        <w:t xml:space="preserve"> класс на 2018-2019 учебный год</w:t>
      </w:r>
    </w:p>
    <w:p w:rsidR="001B40B8" w:rsidRPr="00021BF2" w:rsidRDefault="001B40B8" w:rsidP="001B40B8">
      <w:pPr>
        <w:pStyle w:val="21"/>
        <w:rPr>
          <w:szCs w:val="24"/>
        </w:rPr>
      </w:pPr>
    </w:p>
    <w:p w:rsidR="001B40B8" w:rsidRPr="00021BF2" w:rsidRDefault="001B40B8" w:rsidP="001B40B8"/>
    <w:tbl>
      <w:tblPr>
        <w:tblW w:w="15593" w:type="dxa"/>
        <w:tblInd w:w="-459" w:type="dxa"/>
        <w:tblLayout w:type="fixed"/>
        <w:tblLook w:val="0000"/>
      </w:tblPr>
      <w:tblGrid>
        <w:gridCol w:w="702"/>
        <w:gridCol w:w="2698"/>
        <w:gridCol w:w="426"/>
        <w:gridCol w:w="425"/>
        <w:gridCol w:w="709"/>
        <w:gridCol w:w="3692"/>
        <w:gridCol w:w="136"/>
        <w:gridCol w:w="1985"/>
        <w:gridCol w:w="17"/>
        <w:gridCol w:w="124"/>
        <w:gridCol w:w="1701"/>
        <w:gridCol w:w="992"/>
        <w:gridCol w:w="1986"/>
      </w:tblGrid>
      <w:tr w:rsidR="00BD0D9D" w:rsidRPr="00BD0D9D" w:rsidTr="00F8073F">
        <w:trPr>
          <w:trHeight w:val="483"/>
        </w:trPr>
        <w:tc>
          <w:tcPr>
            <w:tcW w:w="702" w:type="dxa"/>
            <w:vMerge w:val="restart"/>
            <w:tcBorders>
              <w:top w:val="single" w:sz="4" w:space="0" w:color="000000"/>
              <w:left w:val="single" w:sz="4" w:space="0" w:color="000000"/>
            </w:tcBorders>
            <w:vAlign w:val="center"/>
          </w:tcPr>
          <w:p w:rsidR="00BD0D9D" w:rsidRPr="00BD0D9D" w:rsidRDefault="00BD0D9D" w:rsidP="00F8073F">
            <w:pPr>
              <w:pStyle w:val="a8"/>
              <w:spacing w:line="360" w:lineRule="auto"/>
              <w:jc w:val="both"/>
              <w:rPr>
                <w:b/>
                <w:i/>
                <w:sz w:val="24"/>
                <w:szCs w:val="24"/>
              </w:rPr>
            </w:pPr>
            <w:r w:rsidRPr="00BD0D9D">
              <w:rPr>
                <w:b/>
                <w:i/>
                <w:sz w:val="24"/>
                <w:szCs w:val="24"/>
              </w:rPr>
              <w:t>№</w:t>
            </w:r>
          </w:p>
        </w:tc>
        <w:tc>
          <w:tcPr>
            <w:tcW w:w="3124" w:type="dxa"/>
            <w:gridSpan w:val="2"/>
            <w:vMerge w:val="restart"/>
            <w:tcBorders>
              <w:top w:val="single" w:sz="4" w:space="0" w:color="000000"/>
              <w:left w:val="single" w:sz="4" w:space="0" w:color="000000"/>
            </w:tcBorders>
            <w:vAlign w:val="center"/>
          </w:tcPr>
          <w:p w:rsidR="00BD0D9D" w:rsidRPr="00BD0D9D" w:rsidRDefault="00BD0D9D" w:rsidP="00F8073F">
            <w:pPr>
              <w:pStyle w:val="a8"/>
              <w:spacing w:line="360" w:lineRule="auto"/>
              <w:jc w:val="both"/>
              <w:rPr>
                <w:b/>
                <w:i/>
                <w:sz w:val="24"/>
                <w:szCs w:val="24"/>
              </w:rPr>
            </w:pPr>
            <w:r w:rsidRPr="00BD0D9D">
              <w:rPr>
                <w:b/>
                <w:i/>
                <w:sz w:val="24"/>
                <w:szCs w:val="24"/>
              </w:rPr>
              <w:t>Тема урока</w:t>
            </w:r>
          </w:p>
          <w:p w:rsidR="00BD0D9D" w:rsidRPr="00BD0D9D" w:rsidRDefault="00BD0D9D" w:rsidP="00F8073F">
            <w:pPr>
              <w:pStyle w:val="a8"/>
              <w:spacing w:line="360" w:lineRule="auto"/>
              <w:jc w:val="both"/>
              <w:rPr>
                <w:b/>
                <w:i/>
                <w:sz w:val="24"/>
                <w:szCs w:val="24"/>
              </w:rPr>
            </w:pPr>
          </w:p>
        </w:tc>
        <w:tc>
          <w:tcPr>
            <w:tcW w:w="1134" w:type="dxa"/>
            <w:gridSpan w:val="2"/>
            <w:vMerge w:val="restart"/>
            <w:tcBorders>
              <w:top w:val="single" w:sz="4" w:space="0" w:color="000000"/>
              <w:left w:val="single" w:sz="4" w:space="0" w:color="000000"/>
              <w:right w:val="single" w:sz="4" w:space="0" w:color="000000"/>
            </w:tcBorders>
            <w:vAlign w:val="center"/>
          </w:tcPr>
          <w:p w:rsidR="00BD0D9D" w:rsidRPr="00BD0D9D" w:rsidRDefault="00BD0D9D" w:rsidP="00F8073F">
            <w:pPr>
              <w:pStyle w:val="a8"/>
              <w:spacing w:line="360" w:lineRule="auto"/>
              <w:jc w:val="both"/>
              <w:rPr>
                <w:b/>
                <w:i/>
                <w:sz w:val="24"/>
                <w:szCs w:val="24"/>
              </w:rPr>
            </w:pPr>
            <w:r w:rsidRPr="00BD0D9D">
              <w:rPr>
                <w:b/>
                <w:i/>
                <w:sz w:val="24"/>
                <w:szCs w:val="24"/>
              </w:rPr>
              <w:t>Кол-во часов</w:t>
            </w:r>
          </w:p>
          <w:p w:rsidR="00BD0D9D" w:rsidRPr="00BD0D9D" w:rsidRDefault="00BD0D9D" w:rsidP="00F8073F">
            <w:pPr>
              <w:pStyle w:val="a8"/>
              <w:spacing w:line="360" w:lineRule="auto"/>
              <w:jc w:val="both"/>
              <w:rPr>
                <w:b/>
                <w:i/>
                <w:sz w:val="24"/>
                <w:szCs w:val="24"/>
              </w:rPr>
            </w:pPr>
          </w:p>
        </w:tc>
        <w:tc>
          <w:tcPr>
            <w:tcW w:w="3828" w:type="dxa"/>
            <w:gridSpan w:val="2"/>
            <w:vMerge w:val="restart"/>
            <w:tcBorders>
              <w:top w:val="single" w:sz="4" w:space="0" w:color="000000"/>
              <w:left w:val="single" w:sz="4" w:space="0" w:color="000000"/>
              <w:right w:val="single" w:sz="4" w:space="0" w:color="auto"/>
            </w:tcBorders>
            <w:vAlign w:val="center"/>
          </w:tcPr>
          <w:p w:rsidR="00BD0D9D" w:rsidRPr="00BD0D9D" w:rsidRDefault="00BD0D9D" w:rsidP="00F8073F">
            <w:pPr>
              <w:pStyle w:val="a8"/>
              <w:spacing w:line="360" w:lineRule="auto"/>
              <w:jc w:val="both"/>
              <w:rPr>
                <w:b/>
                <w:i/>
                <w:sz w:val="24"/>
                <w:szCs w:val="24"/>
              </w:rPr>
            </w:pPr>
            <w:r w:rsidRPr="00BD0D9D">
              <w:rPr>
                <w:b/>
                <w:i/>
                <w:sz w:val="24"/>
                <w:szCs w:val="24"/>
              </w:rPr>
              <w:t>Результаты освоения</w:t>
            </w:r>
          </w:p>
          <w:p w:rsidR="00BD0D9D" w:rsidRPr="00BD0D9D" w:rsidRDefault="00BD0D9D" w:rsidP="00F8073F">
            <w:pPr>
              <w:pStyle w:val="a8"/>
              <w:spacing w:line="360" w:lineRule="auto"/>
              <w:jc w:val="both"/>
              <w:rPr>
                <w:b/>
                <w:i/>
                <w:sz w:val="24"/>
                <w:szCs w:val="24"/>
              </w:rPr>
            </w:pPr>
          </w:p>
          <w:p w:rsidR="00BD0D9D" w:rsidRPr="00BD0D9D" w:rsidRDefault="00BD0D9D" w:rsidP="00F8073F">
            <w:pPr>
              <w:pStyle w:val="a8"/>
              <w:spacing w:line="360" w:lineRule="auto"/>
              <w:jc w:val="both"/>
              <w:rPr>
                <w:b/>
                <w:i/>
                <w:sz w:val="24"/>
                <w:szCs w:val="24"/>
              </w:rPr>
            </w:pPr>
          </w:p>
        </w:tc>
        <w:tc>
          <w:tcPr>
            <w:tcW w:w="2126" w:type="dxa"/>
            <w:gridSpan w:val="3"/>
            <w:vMerge w:val="restart"/>
            <w:tcBorders>
              <w:top w:val="single" w:sz="4" w:space="0" w:color="000000"/>
              <w:left w:val="single" w:sz="4" w:space="0" w:color="auto"/>
            </w:tcBorders>
            <w:vAlign w:val="center"/>
          </w:tcPr>
          <w:p w:rsidR="00BD0D9D" w:rsidRPr="00BD0D9D" w:rsidRDefault="00BD0D9D" w:rsidP="00F8073F">
            <w:pPr>
              <w:pStyle w:val="a8"/>
              <w:spacing w:line="360" w:lineRule="auto"/>
              <w:jc w:val="both"/>
              <w:rPr>
                <w:b/>
                <w:i/>
                <w:sz w:val="24"/>
                <w:szCs w:val="24"/>
              </w:rPr>
            </w:pPr>
            <w:r w:rsidRPr="00BD0D9D">
              <w:rPr>
                <w:b/>
                <w:i/>
                <w:sz w:val="24"/>
                <w:szCs w:val="24"/>
              </w:rPr>
              <w:t>Тип урока</w:t>
            </w:r>
          </w:p>
          <w:p w:rsidR="00BD0D9D" w:rsidRPr="00BD0D9D" w:rsidRDefault="00BD0D9D" w:rsidP="00F8073F">
            <w:pPr>
              <w:pStyle w:val="a8"/>
              <w:spacing w:line="360" w:lineRule="auto"/>
              <w:jc w:val="both"/>
              <w:rPr>
                <w:b/>
                <w:i/>
                <w:sz w:val="24"/>
                <w:szCs w:val="24"/>
              </w:rPr>
            </w:pPr>
          </w:p>
          <w:p w:rsidR="00BD0D9D" w:rsidRPr="00BD0D9D" w:rsidRDefault="00BD0D9D" w:rsidP="00F8073F">
            <w:pPr>
              <w:pStyle w:val="a8"/>
              <w:spacing w:line="360" w:lineRule="auto"/>
              <w:jc w:val="both"/>
              <w:rPr>
                <w:b/>
                <w:i/>
                <w:sz w:val="24"/>
                <w:szCs w:val="24"/>
              </w:rPr>
            </w:pPr>
          </w:p>
        </w:tc>
        <w:tc>
          <w:tcPr>
            <w:tcW w:w="2693" w:type="dxa"/>
            <w:gridSpan w:val="2"/>
            <w:vMerge w:val="restart"/>
            <w:tcBorders>
              <w:top w:val="single" w:sz="4" w:space="0" w:color="000000"/>
              <w:left w:val="single" w:sz="4" w:space="0" w:color="000000"/>
            </w:tcBorders>
            <w:vAlign w:val="center"/>
          </w:tcPr>
          <w:p w:rsidR="00BD0D9D" w:rsidRPr="00BD0D9D" w:rsidRDefault="00BD0D9D" w:rsidP="00F8073F">
            <w:pPr>
              <w:pStyle w:val="a8"/>
              <w:spacing w:line="360" w:lineRule="auto"/>
              <w:jc w:val="both"/>
              <w:rPr>
                <w:b/>
                <w:i/>
                <w:sz w:val="24"/>
                <w:szCs w:val="24"/>
              </w:rPr>
            </w:pPr>
            <w:r w:rsidRPr="00BD0D9D">
              <w:rPr>
                <w:b/>
                <w:i/>
                <w:sz w:val="24"/>
                <w:szCs w:val="24"/>
              </w:rPr>
              <w:t>Основные виды деятельности</w:t>
            </w:r>
          </w:p>
          <w:p w:rsidR="00BD0D9D" w:rsidRPr="00BD0D9D" w:rsidRDefault="00BD0D9D" w:rsidP="00F8073F">
            <w:pPr>
              <w:pStyle w:val="a8"/>
              <w:spacing w:line="360" w:lineRule="auto"/>
              <w:jc w:val="both"/>
              <w:rPr>
                <w:b/>
                <w:i/>
                <w:sz w:val="24"/>
                <w:szCs w:val="24"/>
              </w:rPr>
            </w:pPr>
          </w:p>
        </w:tc>
        <w:tc>
          <w:tcPr>
            <w:tcW w:w="1986" w:type="dxa"/>
            <w:vMerge w:val="restart"/>
            <w:tcBorders>
              <w:top w:val="single" w:sz="4" w:space="0" w:color="000000"/>
              <w:left w:val="single" w:sz="4" w:space="0" w:color="000000"/>
              <w:right w:val="single" w:sz="4" w:space="0" w:color="auto"/>
            </w:tcBorders>
            <w:vAlign w:val="center"/>
          </w:tcPr>
          <w:p w:rsidR="00BD0D9D" w:rsidRPr="00BD0D9D" w:rsidRDefault="00BD0D9D" w:rsidP="00F8073F">
            <w:pPr>
              <w:pStyle w:val="a8"/>
              <w:spacing w:line="360" w:lineRule="auto"/>
              <w:jc w:val="both"/>
              <w:rPr>
                <w:b/>
                <w:i/>
                <w:sz w:val="24"/>
                <w:szCs w:val="24"/>
              </w:rPr>
            </w:pPr>
          </w:p>
          <w:p w:rsidR="00BD0D9D" w:rsidRPr="00BD0D9D" w:rsidRDefault="00BD0D9D" w:rsidP="00F8073F">
            <w:pPr>
              <w:pStyle w:val="a8"/>
              <w:spacing w:line="360" w:lineRule="auto"/>
              <w:jc w:val="both"/>
              <w:rPr>
                <w:b/>
                <w:i/>
                <w:sz w:val="24"/>
                <w:szCs w:val="24"/>
              </w:rPr>
            </w:pPr>
          </w:p>
          <w:p w:rsidR="00BD0D9D" w:rsidRPr="00BD0D9D" w:rsidRDefault="00BD0D9D" w:rsidP="00F8073F">
            <w:pPr>
              <w:pStyle w:val="a8"/>
              <w:spacing w:line="360" w:lineRule="auto"/>
              <w:jc w:val="both"/>
              <w:rPr>
                <w:b/>
                <w:i/>
                <w:sz w:val="24"/>
                <w:szCs w:val="24"/>
              </w:rPr>
            </w:pPr>
          </w:p>
          <w:p w:rsidR="00BD0D9D" w:rsidRPr="00BD0D9D" w:rsidRDefault="00BD0D9D" w:rsidP="00F8073F">
            <w:pPr>
              <w:pStyle w:val="a8"/>
              <w:spacing w:line="360" w:lineRule="auto"/>
              <w:jc w:val="center"/>
              <w:rPr>
                <w:b/>
                <w:i/>
                <w:sz w:val="24"/>
                <w:szCs w:val="24"/>
              </w:rPr>
            </w:pPr>
            <w:r w:rsidRPr="00BD0D9D">
              <w:rPr>
                <w:b/>
                <w:i/>
                <w:sz w:val="24"/>
                <w:szCs w:val="24"/>
              </w:rPr>
              <w:t>Д.З.</w:t>
            </w:r>
          </w:p>
          <w:p w:rsidR="00BD0D9D" w:rsidRPr="00BD0D9D" w:rsidRDefault="00BD0D9D" w:rsidP="00F8073F">
            <w:pPr>
              <w:pStyle w:val="a8"/>
              <w:spacing w:line="360" w:lineRule="auto"/>
              <w:jc w:val="both"/>
              <w:rPr>
                <w:b/>
                <w:i/>
                <w:sz w:val="24"/>
                <w:szCs w:val="24"/>
              </w:rPr>
            </w:pPr>
          </w:p>
          <w:p w:rsidR="00BD0D9D" w:rsidRPr="00BD0D9D" w:rsidRDefault="00BD0D9D" w:rsidP="00F8073F">
            <w:pPr>
              <w:pStyle w:val="a8"/>
              <w:spacing w:line="360" w:lineRule="auto"/>
              <w:jc w:val="both"/>
              <w:rPr>
                <w:b/>
                <w:i/>
                <w:sz w:val="24"/>
                <w:szCs w:val="24"/>
              </w:rPr>
            </w:pPr>
          </w:p>
          <w:p w:rsidR="00BD0D9D" w:rsidRPr="00BD0D9D" w:rsidRDefault="00BD0D9D" w:rsidP="00F8073F">
            <w:pPr>
              <w:pStyle w:val="a8"/>
              <w:spacing w:line="360" w:lineRule="auto"/>
              <w:jc w:val="both"/>
              <w:rPr>
                <w:b/>
                <w:i/>
                <w:sz w:val="24"/>
                <w:szCs w:val="24"/>
              </w:rPr>
            </w:pPr>
          </w:p>
          <w:p w:rsidR="00BD0D9D" w:rsidRPr="00BD0D9D" w:rsidRDefault="00BD0D9D" w:rsidP="00F8073F">
            <w:pPr>
              <w:pStyle w:val="a8"/>
              <w:spacing w:line="360" w:lineRule="auto"/>
              <w:jc w:val="both"/>
              <w:rPr>
                <w:b/>
                <w:i/>
                <w:sz w:val="24"/>
                <w:szCs w:val="24"/>
              </w:rPr>
            </w:pPr>
          </w:p>
        </w:tc>
      </w:tr>
      <w:tr w:rsidR="00BD0D9D" w:rsidRPr="00BD0D9D" w:rsidTr="00F8073F">
        <w:trPr>
          <w:trHeight w:val="483"/>
        </w:trPr>
        <w:tc>
          <w:tcPr>
            <w:tcW w:w="702" w:type="dxa"/>
            <w:vMerge/>
            <w:tcBorders>
              <w:left w:val="single" w:sz="4" w:space="0" w:color="000000"/>
            </w:tcBorders>
            <w:vAlign w:val="center"/>
          </w:tcPr>
          <w:p w:rsidR="00BD0D9D" w:rsidRPr="00BD0D9D" w:rsidRDefault="00BD0D9D" w:rsidP="00F8073F">
            <w:pPr>
              <w:pStyle w:val="a8"/>
              <w:spacing w:line="360" w:lineRule="auto"/>
              <w:jc w:val="both"/>
              <w:rPr>
                <w:b/>
                <w:i/>
                <w:sz w:val="24"/>
                <w:szCs w:val="24"/>
              </w:rPr>
            </w:pPr>
          </w:p>
        </w:tc>
        <w:tc>
          <w:tcPr>
            <w:tcW w:w="3124" w:type="dxa"/>
            <w:gridSpan w:val="2"/>
            <w:vMerge/>
            <w:tcBorders>
              <w:left w:val="single" w:sz="4" w:space="0" w:color="000000"/>
            </w:tcBorders>
            <w:vAlign w:val="center"/>
          </w:tcPr>
          <w:p w:rsidR="00BD0D9D" w:rsidRPr="00BD0D9D" w:rsidRDefault="00BD0D9D" w:rsidP="00F8073F">
            <w:pPr>
              <w:pStyle w:val="a8"/>
              <w:spacing w:line="360" w:lineRule="auto"/>
              <w:jc w:val="both"/>
              <w:rPr>
                <w:b/>
                <w:i/>
                <w:sz w:val="24"/>
                <w:szCs w:val="24"/>
              </w:rPr>
            </w:pPr>
          </w:p>
        </w:tc>
        <w:tc>
          <w:tcPr>
            <w:tcW w:w="1134" w:type="dxa"/>
            <w:gridSpan w:val="2"/>
            <w:vMerge/>
            <w:tcBorders>
              <w:left w:val="single" w:sz="4" w:space="0" w:color="000000"/>
              <w:right w:val="single" w:sz="4" w:space="0" w:color="000000"/>
            </w:tcBorders>
            <w:vAlign w:val="center"/>
          </w:tcPr>
          <w:p w:rsidR="00BD0D9D" w:rsidRPr="00BD0D9D" w:rsidRDefault="00BD0D9D" w:rsidP="00F8073F">
            <w:pPr>
              <w:pStyle w:val="a8"/>
              <w:spacing w:line="360" w:lineRule="auto"/>
              <w:jc w:val="both"/>
              <w:rPr>
                <w:b/>
                <w:i/>
                <w:sz w:val="24"/>
                <w:szCs w:val="24"/>
              </w:rPr>
            </w:pPr>
          </w:p>
        </w:tc>
        <w:tc>
          <w:tcPr>
            <w:tcW w:w="3828" w:type="dxa"/>
            <w:gridSpan w:val="2"/>
            <w:vMerge/>
            <w:tcBorders>
              <w:left w:val="single" w:sz="4" w:space="0" w:color="000000"/>
              <w:right w:val="single" w:sz="4" w:space="0" w:color="auto"/>
            </w:tcBorders>
            <w:vAlign w:val="center"/>
          </w:tcPr>
          <w:p w:rsidR="00BD0D9D" w:rsidRPr="00BD0D9D" w:rsidRDefault="00BD0D9D" w:rsidP="00F8073F">
            <w:pPr>
              <w:pStyle w:val="a8"/>
              <w:spacing w:line="360" w:lineRule="auto"/>
              <w:jc w:val="both"/>
              <w:rPr>
                <w:b/>
                <w:i/>
                <w:sz w:val="24"/>
                <w:szCs w:val="24"/>
              </w:rPr>
            </w:pPr>
          </w:p>
        </w:tc>
        <w:tc>
          <w:tcPr>
            <w:tcW w:w="2126" w:type="dxa"/>
            <w:gridSpan w:val="3"/>
            <w:vMerge/>
            <w:tcBorders>
              <w:left w:val="single" w:sz="4" w:space="0" w:color="auto"/>
            </w:tcBorders>
            <w:vAlign w:val="center"/>
          </w:tcPr>
          <w:p w:rsidR="00BD0D9D" w:rsidRPr="00BD0D9D" w:rsidRDefault="00BD0D9D" w:rsidP="00F8073F">
            <w:pPr>
              <w:pStyle w:val="a8"/>
              <w:spacing w:line="360" w:lineRule="auto"/>
              <w:jc w:val="both"/>
              <w:rPr>
                <w:b/>
                <w:i/>
                <w:sz w:val="24"/>
                <w:szCs w:val="24"/>
              </w:rPr>
            </w:pPr>
          </w:p>
        </w:tc>
        <w:tc>
          <w:tcPr>
            <w:tcW w:w="2693" w:type="dxa"/>
            <w:gridSpan w:val="2"/>
            <w:vMerge/>
            <w:tcBorders>
              <w:left w:val="single" w:sz="4" w:space="0" w:color="000000"/>
            </w:tcBorders>
            <w:vAlign w:val="center"/>
          </w:tcPr>
          <w:p w:rsidR="00BD0D9D" w:rsidRPr="00BD0D9D" w:rsidRDefault="00BD0D9D" w:rsidP="00F8073F">
            <w:pPr>
              <w:pStyle w:val="a8"/>
              <w:spacing w:line="360" w:lineRule="auto"/>
              <w:jc w:val="both"/>
              <w:rPr>
                <w:b/>
                <w:i/>
                <w:sz w:val="24"/>
                <w:szCs w:val="24"/>
              </w:rPr>
            </w:pPr>
          </w:p>
        </w:tc>
        <w:tc>
          <w:tcPr>
            <w:tcW w:w="1986" w:type="dxa"/>
            <w:vMerge/>
            <w:tcBorders>
              <w:left w:val="single" w:sz="4" w:space="0" w:color="000000"/>
              <w:right w:val="single" w:sz="4" w:space="0" w:color="auto"/>
            </w:tcBorders>
            <w:vAlign w:val="center"/>
          </w:tcPr>
          <w:p w:rsidR="00BD0D9D" w:rsidRPr="00BD0D9D" w:rsidRDefault="00BD0D9D" w:rsidP="00F8073F">
            <w:pPr>
              <w:pStyle w:val="a8"/>
              <w:spacing w:line="360" w:lineRule="auto"/>
              <w:jc w:val="both"/>
              <w:rPr>
                <w:b/>
                <w:i/>
                <w:sz w:val="24"/>
                <w:szCs w:val="24"/>
              </w:rPr>
            </w:pPr>
          </w:p>
        </w:tc>
      </w:tr>
      <w:tr w:rsidR="00BD0D9D" w:rsidRPr="00BD0D9D" w:rsidTr="00F8073F">
        <w:trPr>
          <w:trHeight w:val="483"/>
        </w:trPr>
        <w:tc>
          <w:tcPr>
            <w:tcW w:w="702" w:type="dxa"/>
            <w:vMerge/>
            <w:tcBorders>
              <w:left w:val="single" w:sz="4" w:space="0" w:color="000000"/>
              <w:bottom w:val="single" w:sz="4" w:space="0" w:color="000000"/>
            </w:tcBorders>
            <w:vAlign w:val="center"/>
          </w:tcPr>
          <w:p w:rsidR="00BD0D9D" w:rsidRPr="00BD0D9D" w:rsidRDefault="00BD0D9D" w:rsidP="00F8073F">
            <w:pPr>
              <w:pStyle w:val="a8"/>
              <w:spacing w:line="360" w:lineRule="auto"/>
              <w:jc w:val="both"/>
              <w:rPr>
                <w:b/>
                <w:i/>
                <w:sz w:val="24"/>
                <w:szCs w:val="24"/>
              </w:rPr>
            </w:pPr>
          </w:p>
        </w:tc>
        <w:tc>
          <w:tcPr>
            <w:tcW w:w="3124" w:type="dxa"/>
            <w:gridSpan w:val="2"/>
            <w:vMerge/>
            <w:tcBorders>
              <w:left w:val="single" w:sz="4" w:space="0" w:color="000000"/>
              <w:bottom w:val="single" w:sz="4" w:space="0" w:color="000000"/>
            </w:tcBorders>
            <w:vAlign w:val="center"/>
          </w:tcPr>
          <w:p w:rsidR="00BD0D9D" w:rsidRPr="00BD0D9D" w:rsidRDefault="00BD0D9D" w:rsidP="00F8073F">
            <w:pPr>
              <w:pStyle w:val="a8"/>
              <w:spacing w:line="360" w:lineRule="auto"/>
              <w:jc w:val="both"/>
              <w:rPr>
                <w:b/>
                <w:i/>
                <w:sz w:val="24"/>
                <w:szCs w:val="24"/>
              </w:rPr>
            </w:pPr>
          </w:p>
        </w:tc>
        <w:tc>
          <w:tcPr>
            <w:tcW w:w="1134" w:type="dxa"/>
            <w:gridSpan w:val="2"/>
            <w:vMerge/>
            <w:tcBorders>
              <w:left w:val="single" w:sz="4" w:space="0" w:color="000000"/>
              <w:bottom w:val="single" w:sz="4" w:space="0" w:color="000000"/>
              <w:right w:val="single" w:sz="4" w:space="0" w:color="000000"/>
            </w:tcBorders>
            <w:vAlign w:val="center"/>
          </w:tcPr>
          <w:p w:rsidR="00BD0D9D" w:rsidRPr="00BD0D9D" w:rsidRDefault="00BD0D9D" w:rsidP="00F8073F">
            <w:pPr>
              <w:pStyle w:val="a8"/>
              <w:spacing w:line="360" w:lineRule="auto"/>
              <w:jc w:val="both"/>
              <w:rPr>
                <w:b/>
                <w:i/>
                <w:sz w:val="24"/>
                <w:szCs w:val="24"/>
              </w:rPr>
            </w:pPr>
          </w:p>
        </w:tc>
        <w:tc>
          <w:tcPr>
            <w:tcW w:w="3828" w:type="dxa"/>
            <w:gridSpan w:val="2"/>
            <w:vMerge/>
            <w:tcBorders>
              <w:left w:val="single" w:sz="4" w:space="0" w:color="000000"/>
              <w:bottom w:val="single" w:sz="4" w:space="0" w:color="000000"/>
              <w:right w:val="single" w:sz="4" w:space="0" w:color="auto"/>
            </w:tcBorders>
            <w:vAlign w:val="center"/>
          </w:tcPr>
          <w:p w:rsidR="00BD0D9D" w:rsidRPr="00BD0D9D" w:rsidRDefault="00BD0D9D" w:rsidP="00F8073F">
            <w:pPr>
              <w:pStyle w:val="a8"/>
              <w:spacing w:line="360" w:lineRule="auto"/>
              <w:jc w:val="both"/>
              <w:rPr>
                <w:b/>
                <w:i/>
                <w:sz w:val="24"/>
                <w:szCs w:val="24"/>
              </w:rPr>
            </w:pPr>
          </w:p>
        </w:tc>
        <w:tc>
          <w:tcPr>
            <w:tcW w:w="2126" w:type="dxa"/>
            <w:gridSpan w:val="3"/>
            <w:vMerge/>
            <w:tcBorders>
              <w:left w:val="single" w:sz="4" w:space="0" w:color="auto"/>
              <w:bottom w:val="single" w:sz="4" w:space="0" w:color="000000"/>
            </w:tcBorders>
            <w:vAlign w:val="center"/>
          </w:tcPr>
          <w:p w:rsidR="00BD0D9D" w:rsidRPr="00BD0D9D" w:rsidRDefault="00BD0D9D" w:rsidP="00F8073F">
            <w:pPr>
              <w:pStyle w:val="a8"/>
              <w:spacing w:line="360" w:lineRule="auto"/>
              <w:jc w:val="both"/>
              <w:rPr>
                <w:b/>
                <w:i/>
                <w:sz w:val="24"/>
                <w:szCs w:val="24"/>
              </w:rPr>
            </w:pPr>
          </w:p>
        </w:tc>
        <w:tc>
          <w:tcPr>
            <w:tcW w:w="2693" w:type="dxa"/>
            <w:gridSpan w:val="2"/>
            <w:vMerge/>
            <w:tcBorders>
              <w:left w:val="single" w:sz="4" w:space="0" w:color="000000"/>
              <w:bottom w:val="single" w:sz="4" w:space="0" w:color="000000"/>
            </w:tcBorders>
            <w:vAlign w:val="center"/>
          </w:tcPr>
          <w:p w:rsidR="00BD0D9D" w:rsidRPr="00BD0D9D" w:rsidRDefault="00BD0D9D" w:rsidP="00F8073F">
            <w:pPr>
              <w:pStyle w:val="a8"/>
              <w:spacing w:line="360" w:lineRule="auto"/>
              <w:jc w:val="both"/>
              <w:rPr>
                <w:b/>
                <w:i/>
                <w:sz w:val="24"/>
                <w:szCs w:val="24"/>
              </w:rPr>
            </w:pPr>
          </w:p>
        </w:tc>
        <w:tc>
          <w:tcPr>
            <w:tcW w:w="1986" w:type="dxa"/>
            <w:tcBorders>
              <w:left w:val="single" w:sz="4" w:space="0" w:color="000000"/>
              <w:bottom w:val="single" w:sz="4" w:space="0" w:color="000000"/>
              <w:right w:val="single" w:sz="4" w:space="0" w:color="auto"/>
            </w:tcBorders>
            <w:vAlign w:val="center"/>
          </w:tcPr>
          <w:p w:rsidR="00BD0D9D" w:rsidRPr="00BD0D9D" w:rsidRDefault="00BD0D9D" w:rsidP="00F8073F">
            <w:pPr>
              <w:pStyle w:val="a8"/>
              <w:spacing w:line="360" w:lineRule="auto"/>
              <w:jc w:val="both"/>
              <w:rPr>
                <w:b/>
                <w:i/>
                <w:sz w:val="24"/>
                <w:szCs w:val="24"/>
              </w:rPr>
            </w:pPr>
          </w:p>
        </w:tc>
      </w:tr>
      <w:tr w:rsidR="00BD0D9D" w:rsidRPr="00BD0D9D" w:rsidTr="00F8073F">
        <w:tc>
          <w:tcPr>
            <w:tcW w:w="15593" w:type="dxa"/>
            <w:gridSpan w:val="13"/>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snapToGrid w:val="0"/>
              <w:spacing w:line="360" w:lineRule="auto"/>
              <w:jc w:val="both"/>
              <w:rPr>
                <w:b/>
                <w:i/>
              </w:rPr>
            </w:pPr>
            <w:r w:rsidRPr="00BD0D9D">
              <w:rPr>
                <w:b/>
                <w:i/>
              </w:rPr>
              <w:t>Политика (11 часов)</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lang w:val="en-US"/>
              </w:rPr>
            </w:pPr>
            <w:r w:rsidRPr="00BD0D9D">
              <w:rPr>
                <w:sz w:val="24"/>
                <w:szCs w:val="24"/>
                <w:lang w:val="en-US"/>
              </w:rPr>
              <w:t>1</w:t>
            </w:r>
          </w:p>
        </w:tc>
        <w:tc>
          <w:tcPr>
            <w:tcW w:w="3124"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Политика и власть </w:t>
            </w:r>
          </w:p>
        </w:tc>
        <w:tc>
          <w:tcPr>
            <w:tcW w:w="1134"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val="restart"/>
            <w:tcBorders>
              <w:top w:val="single" w:sz="4" w:space="0" w:color="000000"/>
              <w:left w:val="single" w:sz="4" w:space="0" w:color="000000"/>
              <w:right w:val="single" w:sz="4" w:space="0" w:color="auto"/>
            </w:tcBorders>
          </w:tcPr>
          <w:p w:rsidR="00BD0D9D" w:rsidRPr="00BD0D9D" w:rsidRDefault="00BD0D9D" w:rsidP="00F8073F">
            <w:pPr>
              <w:pStyle w:val="a8"/>
              <w:spacing w:line="360" w:lineRule="auto"/>
              <w:jc w:val="both"/>
              <w:rPr>
                <w:sz w:val="24"/>
                <w:szCs w:val="24"/>
                <w:u w:val="single"/>
              </w:rPr>
            </w:pPr>
            <w:r w:rsidRPr="00BD0D9D">
              <w:rPr>
                <w:sz w:val="24"/>
                <w:szCs w:val="24"/>
                <w:u w:val="single"/>
              </w:rPr>
              <w:t>Предметные</w:t>
            </w:r>
          </w:p>
          <w:p w:rsidR="00BD0D9D" w:rsidRPr="00BD0D9D" w:rsidRDefault="00BD0D9D" w:rsidP="00F8073F">
            <w:pPr>
              <w:pStyle w:val="a8"/>
              <w:spacing w:line="360" w:lineRule="auto"/>
              <w:jc w:val="both"/>
              <w:rPr>
                <w:sz w:val="24"/>
                <w:szCs w:val="24"/>
              </w:rPr>
            </w:pPr>
            <w:r w:rsidRPr="00BD0D9D">
              <w:rPr>
                <w:sz w:val="24"/>
                <w:szCs w:val="24"/>
              </w:rPr>
              <w:t>Рассказать о науках, изучающих общество, их особенностях и связях.</w:t>
            </w:r>
          </w:p>
          <w:p w:rsidR="00BD0D9D" w:rsidRPr="00BD0D9D" w:rsidRDefault="00BD0D9D" w:rsidP="00F8073F">
            <w:pPr>
              <w:pStyle w:val="a8"/>
              <w:spacing w:line="360" w:lineRule="auto"/>
              <w:jc w:val="both"/>
              <w:rPr>
                <w:sz w:val="24"/>
                <w:szCs w:val="24"/>
              </w:rPr>
            </w:pPr>
            <w:r w:rsidRPr="00BD0D9D">
              <w:rPr>
                <w:sz w:val="24"/>
                <w:szCs w:val="24"/>
              </w:rPr>
              <w:t>Рассказать о существующих формах проявления влияния в обществе.</w:t>
            </w:r>
          </w:p>
          <w:p w:rsidR="00BD0D9D" w:rsidRPr="00BD0D9D" w:rsidRDefault="00BD0D9D" w:rsidP="00F8073F">
            <w:pPr>
              <w:pStyle w:val="a8"/>
              <w:spacing w:line="360" w:lineRule="auto"/>
              <w:jc w:val="both"/>
              <w:rPr>
                <w:sz w:val="24"/>
                <w:szCs w:val="24"/>
              </w:rPr>
            </w:pPr>
            <w:r w:rsidRPr="00BD0D9D">
              <w:rPr>
                <w:sz w:val="24"/>
                <w:szCs w:val="24"/>
              </w:rPr>
              <w:t>Дать понятие политической системе общества, рассказать о роли государства в ней.</w:t>
            </w:r>
          </w:p>
          <w:tbl>
            <w:tblPr>
              <w:tblW w:w="0" w:type="auto"/>
              <w:tblCellSpacing w:w="0" w:type="dxa"/>
              <w:tblLayout w:type="fixed"/>
              <w:tblCellMar>
                <w:left w:w="0" w:type="dxa"/>
                <w:right w:w="0" w:type="dxa"/>
              </w:tblCellMar>
              <w:tblLook w:val="04A0"/>
            </w:tblPr>
            <w:tblGrid>
              <w:gridCol w:w="9349"/>
              <w:gridCol w:w="20"/>
            </w:tblGrid>
            <w:tr w:rsidR="00BD0D9D" w:rsidRPr="00BD0D9D" w:rsidTr="00F8073F">
              <w:trPr>
                <w:tblCellSpacing w:w="0" w:type="dxa"/>
              </w:trPr>
              <w:tc>
                <w:tcPr>
                  <w:tcW w:w="9349" w:type="dxa"/>
                  <w:vAlign w:val="center"/>
                  <w:hideMark/>
                </w:tcPr>
                <w:p w:rsidR="00BD0D9D" w:rsidRPr="00BD0D9D" w:rsidRDefault="00BD0D9D" w:rsidP="00F8073F">
                  <w:pPr>
                    <w:pStyle w:val="a8"/>
                    <w:spacing w:line="360" w:lineRule="auto"/>
                    <w:jc w:val="both"/>
                    <w:rPr>
                      <w:sz w:val="24"/>
                      <w:szCs w:val="24"/>
                    </w:rPr>
                  </w:pPr>
                  <w:r w:rsidRPr="00BD0D9D">
                    <w:rPr>
                      <w:sz w:val="24"/>
                      <w:szCs w:val="24"/>
                    </w:rPr>
                    <w:t xml:space="preserve">Дать понятие формам правления и </w:t>
                  </w:r>
                </w:p>
                <w:p w:rsidR="00BD0D9D" w:rsidRPr="00BD0D9D" w:rsidRDefault="00BD0D9D" w:rsidP="00F8073F">
                  <w:pPr>
                    <w:pStyle w:val="a8"/>
                    <w:spacing w:line="360" w:lineRule="auto"/>
                    <w:jc w:val="both"/>
                    <w:rPr>
                      <w:sz w:val="24"/>
                      <w:szCs w:val="24"/>
                    </w:rPr>
                  </w:pPr>
                  <w:r w:rsidRPr="00BD0D9D">
                    <w:rPr>
                      <w:sz w:val="24"/>
                      <w:szCs w:val="24"/>
                    </w:rPr>
                    <w:lastRenderedPageBreak/>
                    <w:t xml:space="preserve">дифференцировать понятия государства </w:t>
                  </w:r>
                </w:p>
                <w:p w:rsidR="00BD0D9D" w:rsidRPr="00BD0D9D" w:rsidRDefault="00BD0D9D" w:rsidP="00F8073F">
                  <w:pPr>
                    <w:pStyle w:val="a8"/>
                    <w:spacing w:line="360" w:lineRule="auto"/>
                    <w:jc w:val="both"/>
                    <w:rPr>
                      <w:sz w:val="24"/>
                      <w:szCs w:val="24"/>
                    </w:rPr>
                  </w:pPr>
                  <w:r w:rsidRPr="00BD0D9D">
                    <w:rPr>
                      <w:sz w:val="24"/>
                      <w:szCs w:val="24"/>
                    </w:rPr>
                    <w:t>по формам правления.</w:t>
                  </w:r>
                </w:p>
              </w:tc>
              <w:tc>
                <w:tcPr>
                  <w:tcW w:w="6" w:type="dxa"/>
                  <w:vAlign w:val="center"/>
                  <w:hideMark/>
                </w:tcPr>
                <w:p w:rsidR="00BD0D9D" w:rsidRPr="00BD0D9D" w:rsidRDefault="00BD0D9D" w:rsidP="00F8073F">
                  <w:pPr>
                    <w:pStyle w:val="a8"/>
                    <w:spacing w:line="360" w:lineRule="auto"/>
                    <w:jc w:val="both"/>
                    <w:rPr>
                      <w:sz w:val="24"/>
                      <w:szCs w:val="24"/>
                    </w:rPr>
                  </w:pPr>
                </w:p>
              </w:tc>
            </w:tr>
          </w:tbl>
          <w:p w:rsidR="00BD0D9D" w:rsidRPr="00BD0D9D" w:rsidRDefault="00BD0D9D" w:rsidP="00F8073F">
            <w:pPr>
              <w:pStyle w:val="a8"/>
              <w:spacing w:line="360" w:lineRule="auto"/>
              <w:jc w:val="both"/>
              <w:rPr>
                <w:sz w:val="24"/>
                <w:szCs w:val="24"/>
              </w:rPr>
            </w:pPr>
            <w:r w:rsidRPr="00BD0D9D">
              <w:rPr>
                <w:sz w:val="24"/>
                <w:szCs w:val="24"/>
              </w:rPr>
              <w:lastRenderedPageBreak/>
              <w:t xml:space="preserve">выявлять особенности и признаки </w:t>
            </w:r>
          </w:p>
          <w:p w:rsidR="00BD0D9D" w:rsidRPr="00BD0D9D" w:rsidRDefault="00BD0D9D" w:rsidP="00F8073F">
            <w:pPr>
              <w:pStyle w:val="a8"/>
              <w:spacing w:line="360" w:lineRule="auto"/>
              <w:jc w:val="both"/>
              <w:rPr>
                <w:sz w:val="24"/>
                <w:szCs w:val="24"/>
              </w:rPr>
            </w:pPr>
            <w:r w:rsidRPr="00BD0D9D">
              <w:rPr>
                <w:sz w:val="24"/>
                <w:szCs w:val="24"/>
              </w:rPr>
              <w:t xml:space="preserve">объектов, приводят примеры </w:t>
            </w:r>
          </w:p>
          <w:p w:rsidR="00BD0D9D" w:rsidRPr="00BD0D9D" w:rsidRDefault="00BD0D9D" w:rsidP="00F8073F">
            <w:pPr>
              <w:pStyle w:val="a8"/>
              <w:spacing w:line="360" w:lineRule="auto"/>
              <w:jc w:val="both"/>
              <w:rPr>
                <w:sz w:val="24"/>
                <w:szCs w:val="24"/>
              </w:rPr>
            </w:pPr>
            <w:r w:rsidRPr="00BD0D9D">
              <w:rPr>
                <w:sz w:val="24"/>
                <w:szCs w:val="24"/>
              </w:rPr>
              <w:t xml:space="preserve">в качестве </w:t>
            </w:r>
          </w:p>
          <w:p w:rsidR="00BD0D9D" w:rsidRPr="00BD0D9D" w:rsidRDefault="00BD0D9D" w:rsidP="00F8073F">
            <w:pPr>
              <w:pStyle w:val="a8"/>
              <w:spacing w:line="360" w:lineRule="auto"/>
              <w:jc w:val="both"/>
              <w:rPr>
                <w:sz w:val="24"/>
                <w:szCs w:val="24"/>
              </w:rPr>
            </w:pPr>
            <w:r w:rsidRPr="00BD0D9D">
              <w:rPr>
                <w:sz w:val="24"/>
                <w:szCs w:val="24"/>
              </w:rPr>
              <w:t>доказательства выдвигаемых положений.</w:t>
            </w:r>
          </w:p>
          <w:p w:rsidR="00BD0D9D" w:rsidRPr="00BD0D9D" w:rsidRDefault="00BD0D9D" w:rsidP="00F8073F">
            <w:pPr>
              <w:pStyle w:val="a8"/>
              <w:spacing w:line="360" w:lineRule="auto"/>
              <w:jc w:val="both"/>
              <w:rPr>
                <w:sz w:val="24"/>
                <w:szCs w:val="24"/>
                <w:u w:val="single"/>
              </w:rPr>
            </w:pPr>
            <w:r w:rsidRPr="00BD0D9D">
              <w:rPr>
                <w:sz w:val="24"/>
                <w:szCs w:val="24"/>
                <w:u w:val="single"/>
              </w:rPr>
              <w:t>Метапредметные</w:t>
            </w:r>
          </w:p>
          <w:p w:rsidR="00BD0D9D" w:rsidRPr="00BD0D9D" w:rsidRDefault="00BD0D9D" w:rsidP="00F8073F">
            <w:pPr>
              <w:pStyle w:val="a8"/>
              <w:spacing w:line="360" w:lineRule="auto"/>
              <w:jc w:val="both"/>
              <w:rPr>
                <w:sz w:val="24"/>
                <w:szCs w:val="24"/>
              </w:rPr>
            </w:pPr>
            <w:r w:rsidRPr="00BD0D9D">
              <w:rPr>
                <w:sz w:val="24"/>
                <w:szCs w:val="24"/>
              </w:rPr>
              <w:t xml:space="preserve">принимать и сохранять учебную </w:t>
            </w:r>
          </w:p>
          <w:p w:rsidR="00BD0D9D" w:rsidRPr="00BD0D9D" w:rsidRDefault="00BD0D9D" w:rsidP="00F8073F">
            <w:pPr>
              <w:pStyle w:val="a8"/>
              <w:spacing w:line="360" w:lineRule="auto"/>
              <w:jc w:val="both"/>
              <w:rPr>
                <w:sz w:val="24"/>
                <w:szCs w:val="24"/>
              </w:rPr>
            </w:pPr>
            <w:r w:rsidRPr="00BD0D9D">
              <w:rPr>
                <w:sz w:val="24"/>
                <w:szCs w:val="24"/>
              </w:rPr>
              <w:t xml:space="preserve">задачу, взаимодействовать в ходе работы, вести диалог, участвовать в дискуссии, </w:t>
            </w:r>
          </w:p>
          <w:p w:rsidR="00BD0D9D" w:rsidRPr="00BD0D9D" w:rsidRDefault="00BD0D9D" w:rsidP="00F8073F">
            <w:pPr>
              <w:pStyle w:val="a8"/>
              <w:spacing w:line="360" w:lineRule="auto"/>
              <w:jc w:val="both"/>
              <w:rPr>
                <w:sz w:val="24"/>
                <w:szCs w:val="24"/>
              </w:rPr>
            </w:pPr>
            <w:r w:rsidRPr="00BD0D9D">
              <w:rPr>
                <w:sz w:val="24"/>
                <w:szCs w:val="24"/>
              </w:rPr>
              <w:t xml:space="preserve">принимать другое мнение и позицию, </w:t>
            </w:r>
          </w:p>
          <w:p w:rsidR="00BD0D9D" w:rsidRPr="00BD0D9D" w:rsidRDefault="00BD0D9D" w:rsidP="00F8073F">
            <w:pPr>
              <w:pStyle w:val="a8"/>
              <w:spacing w:line="360" w:lineRule="auto"/>
              <w:jc w:val="both"/>
              <w:rPr>
                <w:sz w:val="24"/>
                <w:szCs w:val="24"/>
              </w:rPr>
            </w:pPr>
            <w:r w:rsidRPr="00BD0D9D">
              <w:rPr>
                <w:sz w:val="24"/>
                <w:szCs w:val="24"/>
              </w:rPr>
              <w:t xml:space="preserve">допускать существование различных </w:t>
            </w:r>
          </w:p>
          <w:p w:rsidR="00BD0D9D" w:rsidRPr="00BD0D9D" w:rsidRDefault="00BD0D9D" w:rsidP="00F8073F">
            <w:pPr>
              <w:pStyle w:val="a8"/>
              <w:spacing w:line="360" w:lineRule="auto"/>
              <w:jc w:val="both"/>
              <w:rPr>
                <w:sz w:val="24"/>
                <w:szCs w:val="24"/>
              </w:rPr>
            </w:pPr>
            <w:r w:rsidRPr="00BD0D9D">
              <w:rPr>
                <w:sz w:val="24"/>
                <w:szCs w:val="24"/>
              </w:rPr>
              <w:t>точек зрения.</w:t>
            </w:r>
          </w:p>
          <w:p w:rsidR="00BD0D9D" w:rsidRPr="00BD0D9D" w:rsidRDefault="00BD0D9D" w:rsidP="00F8073F">
            <w:pPr>
              <w:pStyle w:val="a8"/>
              <w:spacing w:line="360" w:lineRule="auto"/>
              <w:jc w:val="both"/>
              <w:rPr>
                <w:sz w:val="24"/>
                <w:szCs w:val="24"/>
                <w:u w:val="single"/>
              </w:rPr>
            </w:pPr>
            <w:r w:rsidRPr="00BD0D9D">
              <w:rPr>
                <w:sz w:val="24"/>
                <w:szCs w:val="24"/>
                <w:u w:val="single"/>
              </w:rPr>
              <w:t>Личностные</w:t>
            </w:r>
          </w:p>
          <w:p w:rsidR="00BD0D9D" w:rsidRPr="00BD0D9D" w:rsidRDefault="00BD0D9D" w:rsidP="00F8073F">
            <w:pPr>
              <w:pStyle w:val="a8"/>
              <w:spacing w:line="360" w:lineRule="auto"/>
              <w:jc w:val="both"/>
              <w:rPr>
                <w:sz w:val="24"/>
                <w:szCs w:val="24"/>
              </w:rPr>
            </w:pPr>
            <w:r w:rsidRPr="00BD0D9D">
              <w:rPr>
                <w:sz w:val="24"/>
                <w:szCs w:val="24"/>
              </w:rPr>
              <w:t xml:space="preserve">сохранять мотивацию к учебной </w:t>
            </w:r>
          </w:p>
          <w:p w:rsidR="00BD0D9D" w:rsidRPr="00BD0D9D" w:rsidRDefault="00BD0D9D" w:rsidP="00F8073F">
            <w:pPr>
              <w:pStyle w:val="a8"/>
              <w:spacing w:line="360" w:lineRule="auto"/>
              <w:jc w:val="both"/>
              <w:rPr>
                <w:sz w:val="24"/>
                <w:szCs w:val="24"/>
              </w:rPr>
            </w:pPr>
            <w:r w:rsidRPr="00BD0D9D">
              <w:rPr>
                <w:sz w:val="24"/>
                <w:szCs w:val="24"/>
              </w:rPr>
              <w:t xml:space="preserve">деятельности, проявлять интерес к новому учебному материалу, выражать положительное отношение к процессу </w:t>
            </w:r>
          </w:p>
          <w:p w:rsidR="00BD0D9D" w:rsidRPr="00BD0D9D" w:rsidRDefault="00BD0D9D" w:rsidP="00F8073F">
            <w:pPr>
              <w:pStyle w:val="a8"/>
              <w:spacing w:line="360" w:lineRule="auto"/>
              <w:jc w:val="both"/>
              <w:rPr>
                <w:sz w:val="24"/>
                <w:szCs w:val="24"/>
              </w:rPr>
            </w:pPr>
            <w:r w:rsidRPr="00BD0D9D">
              <w:rPr>
                <w:sz w:val="24"/>
                <w:szCs w:val="24"/>
              </w:rPr>
              <w:t>познания.</w:t>
            </w:r>
          </w:p>
          <w:p w:rsidR="00BD0D9D" w:rsidRPr="00BD0D9D" w:rsidRDefault="00BD0D9D" w:rsidP="00F8073F">
            <w:pPr>
              <w:pStyle w:val="a8"/>
              <w:spacing w:line="360" w:lineRule="auto"/>
              <w:jc w:val="both"/>
              <w:rPr>
                <w:sz w:val="24"/>
                <w:szCs w:val="24"/>
                <w:u w:val="single"/>
              </w:rPr>
            </w:pPr>
          </w:p>
          <w:p w:rsidR="00BD0D9D" w:rsidRPr="00BD0D9D" w:rsidRDefault="00BD0D9D" w:rsidP="00F8073F">
            <w:pPr>
              <w:pStyle w:val="a8"/>
              <w:spacing w:line="360" w:lineRule="auto"/>
              <w:jc w:val="both"/>
              <w:rPr>
                <w:sz w:val="24"/>
                <w:szCs w:val="24"/>
                <w:u w:val="single"/>
              </w:rPr>
            </w:pPr>
          </w:p>
          <w:p w:rsidR="00BD0D9D" w:rsidRPr="00BD0D9D" w:rsidRDefault="00BD0D9D" w:rsidP="00F8073F">
            <w:pPr>
              <w:pStyle w:val="a8"/>
              <w:spacing w:line="360" w:lineRule="auto"/>
              <w:jc w:val="both"/>
              <w:rPr>
                <w:sz w:val="24"/>
                <w:szCs w:val="24"/>
                <w:u w:val="single"/>
              </w:rPr>
            </w:pPr>
          </w:p>
          <w:p w:rsidR="00BD0D9D" w:rsidRPr="00BD0D9D" w:rsidRDefault="00BD0D9D" w:rsidP="00F8073F">
            <w:pPr>
              <w:pStyle w:val="a8"/>
              <w:spacing w:line="360" w:lineRule="auto"/>
              <w:jc w:val="both"/>
              <w:rPr>
                <w:sz w:val="24"/>
                <w:szCs w:val="24"/>
                <w:u w:val="single"/>
              </w:rPr>
            </w:pPr>
          </w:p>
          <w:p w:rsidR="00BD0D9D" w:rsidRPr="00BD0D9D" w:rsidRDefault="00BD0D9D" w:rsidP="00F8073F">
            <w:pPr>
              <w:pStyle w:val="a8"/>
              <w:spacing w:line="360" w:lineRule="auto"/>
              <w:jc w:val="both"/>
              <w:rPr>
                <w:sz w:val="24"/>
                <w:szCs w:val="24"/>
              </w:rPr>
            </w:pPr>
          </w:p>
        </w:tc>
        <w:tc>
          <w:tcPr>
            <w:tcW w:w="2126" w:type="dxa"/>
            <w:gridSpan w:val="3"/>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Урок «открытия» нового знания</w:t>
            </w:r>
          </w:p>
        </w:tc>
        <w:tc>
          <w:tcPr>
            <w:tcW w:w="2693"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Рубрика «В классе и дома», анализ документов</w:t>
            </w:r>
          </w:p>
        </w:tc>
        <w:tc>
          <w:tcPr>
            <w:tcW w:w="1986" w:type="dxa"/>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§1, вопросы</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2</w:t>
            </w:r>
          </w:p>
        </w:tc>
        <w:tc>
          <w:tcPr>
            <w:tcW w:w="3124"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Государство</w:t>
            </w:r>
          </w:p>
        </w:tc>
        <w:tc>
          <w:tcPr>
            <w:tcW w:w="1134"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6" w:type="dxa"/>
            <w:gridSpan w:val="3"/>
            <w:tcBorders>
              <w:top w:val="single" w:sz="4" w:space="0" w:color="000000"/>
              <w:left w:val="single" w:sz="4" w:space="0" w:color="auto"/>
              <w:bottom w:val="single" w:sz="4" w:space="0" w:color="000000"/>
            </w:tcBorders>
          </w:tcPr>
          <w:p w:rsidR="00BD0D9D" w:rsidRPr="00BD0D9D" w:rsidRDefault="00BD0D9D" w:rsidP="00F8073F">
            <w:pPr>
              <w:spacing w:line="360" w:lineRule="auto"/>
              <w:jc w:val="both"/>
            </w:pPr>
            <w:r w:rsidRPr="00BD0D9D">
              <w:t>Урок «открытия» нового знания</w:t>
            </w:r>
          </w:p>
        </w:tc>
        <w:tc>
          <w:tcPr>
            <w:tcW w:w="2693"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Работа с текстом учебника. Анализ ситуаций</w:t>
            </w:r>
          </w:p>
        </w:tc>
        <w:tc>
          <w:tcPr>
            <w:tcW w:w="1986" w:type="dxa"/>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 xml:space="preserve">§2, вопросы. Эссе «Ты должен посвятить отечеству свой век, коль хочешь навсегда быть </w:t>
            </w:r>
            <w:r w:rsidRPr="00BD0D9D">
              <w:rPr>
                <w:sz w:val="24"/>
                <w:szCs w:val="24"/>
              </w:rPr>
              <w:lastRenderedPageBreak/>
              <w:t>честный человек»</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3</w:t>
            </w:r>
          </w:p>
        </w:tc>
        <w:tc>
          <w:tcPr>
            <w:tcW w:w="3124"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Политические режимы</w:t>
            </w:r>
          </w:p>
        </w:tc>
        <w:tc>
          <w:tcPr>
            <w:tcW w:w="1134" w:type="dxa"/>
            <w:gridSpan w:val="2"/>
            <w:tcBorders>
              <w:top w:val="single" w:sz="4" w:space="0" w:color="000000"/>
              <w:left w:val="single" w:sz="4" w:space="0" w:color="000000"/>
              <w:bottom w:val="single" w:sz="4" w:space="0" w:color="auto"/>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tcBorders>
              <w:left w:val="single" w:sz="4" w:space="0" w:color="000000"/>
              <w:bottom w:val="single" w:sz="4" w:space="0" w:color="auto"/>
              <w:right w:val="single" w:sz="4" w:space="0" w:color="auto"/>
            </w:tcBorders>
          </w:tcPr>
          <w:p w:rsidR="00BD0D9D" w:rsidRPr="00BD0D9D" w:rsidRDefault="00BD0D9D" w:rsidP="00F8073F">
            <w:pPr>
              <w:pStyle w:val="a8"/>
              <w:spacing w:line="360" w:lineRule="auto"/>
              <w:jc w:val="both"/>
              <w:rPr>
                <w:sz w:val="24"/>
                <w:szCs w:val="24"/>
              </w:rPr>
            </w:pPr>
          </w:p>
        </w:tc>
        <w:tc>
          <w:tcPr>
            <w:tcW w:w="2126" w:type="dxa"/>
            <w:gridSpan w:val="3"/>
            <w:tcBorders>
              <w:top w:val="single" w:sz="4" w:space="0" w:color="000000"/>
              <w:left w:val="single" w:sz="4" w:space="0" w:color="auto"/>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2693"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w:t>
            </w:r>
          </w:p>
        </w:tc>
        <w:tc>
          <w:tcPr>
            <w:tcW w:w="1986" w:type="dxa"/>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§3, анализировать документ с.25</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4</w:t>
            </w:r>
          </w:p>
        </w:tc>
        <w:tc>
          <w:tcPr>
            <w:tcW w:w="3124"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Правовое государство</w:t>
            </w:r>
          </w:p>
        </w:tc>
        <w:tc>
          <w:tcPr>
            <w:tcW w:w="1134" w:type="dxa"/>
            <w:gridSpan w:val="2"/>
            <w:tcBorders>
              <w:top w:val="single" w:sz="4" w:space="0" w:color="auto"/>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val="restart"/>
            <w:tcBorders>
              <w:top w:val="single" w:sz="4" w:space="0" w:color="auto"/>
              <w:left w:val="single" w:sz="4" w:space="0" w:color="000000"/>
              <w:right w:val="single" w:sz="4" w:space="0" w:color="auto"/>
            </w:tcBorders>
          </w:tcPr>
          <w:p w:rsidR="00BD0D9D" w:rsidRPr="00BD0D9D" w:rsidRDefault="00BD0D9D" w:rsidP="00F8073F">
            <w:pPr>
              <w:pStyle w:val="a8"/>
              <w:spacing w:line="360" w:lineRule="auto"/>
              <w:jc w:val="both"/>
              <w:rPr>
                <w:sz w:val="24"/>
                <w:szCs w:val="24"/>
                <w:u w:val="single"/>
              </w:rPr>
            </w:pPr>
            <w:r w:rsidRPr="00BD0D9D">
              <w:rPr>
                <w:sz w:val="24"/>
                <w:szCs w:val="24"/>
                <w:u w:val="single"/>
              </w:rPr>
              <w:t>Предметные</w:t>
            </w:r>
          </w:p>
          <w:p w:rsidR="00BD0D9D" w:rsidRPr="00BD0D9D" w:rsidRDefault="00BD0D9D" w:rsidP="00F8073F">
            <w:pPr>
              <w:pStyle w:val="a8"/>
              <w:spacing w:line="360" w:lineRule="auto"/>
              <w:jc w:val="both"/>
              <w:rPr>
                <w:sz w:val="24"/>
                <w:szCs w:val="24"/>
                <w:u w:val="single"/>
              </w:rPr>
            </w:pPr>
            <w:r w:rsidRPr="00BD0D9D">
              <w:rPr>
                <w:sz w:val="24"/>
                <w:szCs w:val="24"/>
              </w:rPr>
              <w:t>Дать понятия основным положениям, раскрывающим данную тему.</w:t>
            </w:r>
          </w:p>
          <w:p w:rsidR="00BD0D9D" w:rsidRPr="00BD0D9D" w:rsidRDefault="00BD0D9D" w:rsidP="00F8073F">
            <w:pPr>
              <w:pStyle w:val="a8"/>
              <w:spacing w:line="360" w:lineRule="auto"/>
              <w:jc w:val="both"/>
              <w:rPr>
                <w:sz w:val="24"/>
                <w:szCs w:val="24"/>
              </w:rPr>
            </w:pPr>
            <w:r w:rsidRPr="00BD0D9D">
              <w:rPr>
                <w:sz w:val="24"/>
                <w:szCs w:val="24"/>
              </w:rPr>
              <w:t>Научиться устанавливать причинно</w:t>
            </w:r>
          </w:p>
          <w:p w:rsidR="00BD0D9D" w:rsidRPr="00BD0D9D" w:rsidRDefault="00BD0D9D" w:rsidP="00F8073F">
            <w:pPr>
              <w:pStyle w:val="a8"/>
              <w:spacing w:line="360" w:lineRule="auto"/>
              <w:jc w:val="both"/>
              <w:rPr>
                <w:sz w:val="24"/>
                <w:szCs w:val="24"/>
              </w:rPr>
            </w:pPr>
            <w:r w:rsidRPr="00BD0D9D">
              <w:rPr>
                <w:sz w:val="24"/>
                <w:szCs w:val="24"/>
              </w:rPr>
              <w:t>-следственные связи и зависимости между объектами, анализировать вопросы</w:t>
            </w:r>
          </w:p>
          <w:p w:rsidR="00BD0D9D" w:rsidRPr="00BD0D9D" w:rsidRDefault="00BD0D9D" w:rsidP="00F8073F">
            <w:pPr>
              <w:pStyle w:val="a8"/>
              <w:spacing w:line="360" w:lineRule="auto"/>
              <w:jc w:val="both"/>
              <w:rPr>
                <w:sz w:val="24"/>
                <w:szCs w:val="24"/>
              </w:rPr>
            </w:pPr>
            <w:r w:rsidRPr="00BD0D9D">
              <w:rPr>
                <w:sz w:val="24"/>
                <w:szCs w:val="24"/>
              </w:rPr>
              <w:t>Проследить уровень усвоения знаний по изученному разделу. Выявить и предупредить ошибки.</w:t>
            </w:r>
          </w:p>
          <w:p w:rsidR="00BD0D9D" w:rsidRPr="00BD0D9D" w:rsidRDefault="00BD0D9D" w:rsidP="00F8073F">
            <w:pPr>
              <w:pStyle w:val="a8"/>
              <w:spacing w:line="360" w:lineRule="auto"/>
              <w:jc w:val="both"/>
              <w:rPr>
                <w:sz w:val="24"/>
                <w:szCs w:val="24"/>
                <w:u w:val="single"/>
              </w:rPr>
            </w:pPr>
          </w:p>
          <w:p w:rsidR="00BD0D9D" w:rsidRPr="00BD0D9D" w:rsidRDefault="00BD0D9D" w:rsidP="00F8073F">
            <w:pPr>
              <w:pStyle w:val="a8"/>
              <w:spacing w:line="360" w:lineRule="auto"/>
              <w:jc w:val="both"/>
              <w:rPr>
                <w:sz w:val="24"/>
                <w:szCs w:val="24"/>
                <w:u w:val="single"/>
              </w:rPr>
            </w:pPr>
            <w:r w:rsidRPr="00BD0D9D">
              <w:rPr>
                <w:sz w:val="24"/>
                <w:szCs w:val="24"/>
                <w:u w:val="single"/>
              </w:rPr>
              <w:t>Метапредметные</w:t>
            </w:r>
          </w:p>
          <w:p w:rsidR="00BD0D9D" w:rsidRPr="00BD0D9D" w:rsidRDefault="00BD0D9D" w:rsidP="00F8073F">
            <w:pPr>
              <w:pStyle w:val="a8"/>
              <w:spacing w:line="360" w:lineRule="auto"/>
              <w:jc w:val="both"/>
              <w:rPr>
                <w:sz w:val="24"/>
                <w:szCs w:val="24"/>
              </w:rPr>
            </w:pPr>
            <w:r w:rsidRPr="00BD0D9D">
              <w:rPr>
                <w:sz w:val="24"/>
                <w:szCs w:val="24"/>
              </w:rPr>
              <w:t xml:space="preserve">принимать и сохранять учебную </w:t>
            </w:r>
          </w:p>
          <w:p w:rsidR="00BD0D9D" w:rsidRPr="00BD0D9D" w:rsidRDefault="00BD0D9D" w:rsidP="00F8073F">
            <w:pPr>
              <w:pStyle w:val="a8"/>
              <w:spacing w:line="360" w:lineRule="auto"/>
              <w:jc w:val="both"/>
              <w:rPr>
                <w:sz w:val="24"/>
                <w:szCs w:val="24"/>
              </w:rPr>
            </w:pPr>
            <w:r w:rsidRPr="00BD0D9D">
              <w:rPr>
                <w:sz w:val="24"/>
                <w:szCs w:val="24"/>
              </w:rPr>
              <w:t>задачу, учитывать выделенные учителем ориентиры действия.</w:t>
            </w:r>
          </w:p>
          <w:p w:rsidR="00BD0D9D" w:rsidRPr="00BD0D9D" w:rsidRDefault="00BD0D9D" w:rsidP="00F8073F">
            <w:pPr>
              <w:pStyle w:val="a8"/>
              <w:spacing w:line="360" w:lineRule="auto"/>
              <w:jc w:val="both"/>
              <w:rPr>
                <w:sz w:val="24"/>
                <w:szCs w:val="24"/>
              </w:rPr>
            </w:pPr>
            <w:r w:rsidRPr="00BD0D9D">
              <w:rPr>
                <w:sz w:val="24"/>
                <w:szCs w:val="24"/>
              </w:rPr>
              <w:t xml:space="preserve">планировать цели и способы </w:t>
            </w:r>
          </w:p>
          <w:p w:rsidR="00BD0D9D" w:rsidRPr="00BD0D9D" w:rsidRDefault="00BD0D9D" w:rsidP="00F8073F">
            <w:pPr>
              <w:pStyle w:val="a8"/>
              <w:spacing w:line="360" w:lineRule="auto"/>
              <w:jc w:val="both"/>
              <w:rPr>
                <w:sz w:val="24"/>
                <w:szCs w:val="24"/>
              </w:rPr>
            </w:pPr>
            <w:r w:rsidRPr="00BD0D9D">
              <w:rPr>
                <w:sz w:val="24"/>
                <w:szCs w:val="24"/>
              </w:rPr>
              <w:lastRenderedPageBreak/>
              <w:t xml:space="preserve">взаимодействия, обмениваться мнениями, слушать друг друга, понимать позицию </w:t>
            </w:r>
          </w:p>
          <w:p w:rsidR="00BD0D9D" w:rsidRPr="00BD0D9D" w:rsidRDefault="00BD0D9D" w:rsidP="00F8073F">
            <w:pPr>
              <w:pStyle w:val="a8"/>
              <w:spacing w:line="360" w:lineRule="auto"/>
              <w:jc w:val="both"/>
              <w:rPr>
                <w:sz w:val="24"/>
                <w:szCs w:val="24"/>
              </w:rPr>
            </w:pPr>
            <w:r w:rsidRPr="00BD0D9D">
              <w:rPr>
                <w:sz w:val="24"/>
                <w:szCs w:val="24"/>
              </w:rPr>
              <w:t xml:space="preserve">партнера, в т.ч и отличную от своей, </w:t>
            </w:r>
          </w:p>
          <w:p w:rsidR="00BD0D9D" w:rsidRPr="00BD0D9D" w:rsidRDefault="00BD0D9D" w:rsidP="00F8073F">
            <w:pPr>
              <w:pStyle w:val="a8"/>
              <w:spacing w:line="360" w:lineRule="auto"/>
              <w:jc w:val="both"/>
              <w:rPr>
                <w:sz w:val="24"/>
                <w:szCs w:val="24"/>
              </w:rPr>
            </w:pPr>
            <w:r w:rsidRPr="00BD0D9D">
              <w:rPr>
                <w:sz w:val="24"/>
                <w:szCs w:val="24"/>
              </w:rPr>
              <w:t>согласовывать действия с партнером.</w:t>
            </w:r>
          </w:p>
          <w:p w:rsidR="00BD0D9D" w:rsidRPr="00BD0D9D" w:rsidRDefault="00BD0D9D" w:rsidP="00F8073F">
            <w:pPr>
              <w:pStyle w:val="a8"/>
              <w:spacing w:line="360" w:lineRule="auto"/>
              <w:jc w:val="both"/>
              <w:rPr>
                <w:sz w:val="24"/>
                <w:szCs w:val="24"/>
              </w:rPr>
            </w:pPr>
          </w:p>
          <w:p w:rsidR="00BD0D9D" w:rsidRPr="00BD0D9D" w:rsidRDefault="00BD0D9D" w:rsidP="00F8073F">
            <w:pPr>
              <w:pStyle w:val="a8"/>
              <w:spacing w:line="360" w:lineRule="auto"/>
              <w:jc w:val="both"/>
              <w:rPr>
                <w:sz w:val="24"/>
                <w:szCs w:val="24"/>
                <w:u w:val="single"/>
              </w:rPr>
            </w:pPr>
            <w:r w:rsidRPr="00BD0D9D">
              <w:rPr>
                <w:sz w:val="24"/>
                <w:szCs w:val="24"/>
                <w:u w:val="single"/>
              </w:rPr>
              <w:t>Личностные</w:t>
            </w:r>
          </w:p>
          <w:p w:rsidR="00BD0D9D" w:rsidRPr="00BD0D9D" w:rsidRDefault="00BD0D9D" w:rsidP="00F8073F">
            <w:pPr>
              <w:pStyle w:val="a8"/>
              <w:spacing w:line="360" w:lineRule="auto"/>
              <w:jc w:val="both"/>
              <w:rPr>
                <w:sz w:val="24"/>
                <w:szCs w:val="24"/>
              </w:rPr>
            </w:pPr>
            <w:r w:rsidRPr="00BD0D9D">
              <w:rPr>
                <w:sz w:val="24"/>
                <w:szCs w:val="24"/>
              </w:rPr>
              <w:t xml:space="preserve">проявлять заинтересованность не </w:t>
            </w:r>
          </w:p>
          <w:p w:rsidR="00BD0D9D" w:rsidRPr="00BD0D9D" w:rsidRDefault="00BD0D9D" w:rsidP="00F8073F">
            <w:pPr>
              <w:pStyle w:val="a8"/>
              <w:spacing w:line="360" w:lineRule="auto"/>
              <w:jc w:val="both"/>
              <w:rPr>
                <w:sz w:val="24"/>
                <w:szCs w:val="24"/>
              </w:rPr>
            </w:pPr>
            <w:r w:rsidRPr="00BD0D9D">
              <w:rPr>
                <w:sz w:val="24"/>
                <w:szCs w:val="24"/>
              </w:rPr>
              <w:t xml:space="preserve">только в личном успехе, но и в решении проблемных заданий, </w:t>
            </w:r>
          </w:p>
          <w:p w:rsidR="00BD0D9D" w:rsidRPr="00BD0D9D" w:rsidRDefault="00BD0D9D" w:rsidP="00F8073F">
            <w:pPr>
              <w:pStyle w:val="a8"/>
              <w:spacing w:line="360" w:lineRule="auto"/>
              <w:jc w:val="both"/>
              <w:rPr>
                <w:sz w:val="24"/>
                <w:szCs w:val="24"/>
              </w:rPr>
            </w:pPr>
            <w:r w:rsidRPr="00BD0D9D">
              <w:rPr>
                <w:sz w:val="24"/>
                <w:szCs w:val="24"/>
              </w:rPr>
              <w:t xml:space="preserve">выражать положительное отношение к </w:t>
            </w:r>
          </w:p>
          <w:p w:rsidR="00BD0D9D" w:rsidRPr="00BD0D9D" w:rsidRDefault="00BD0D9D" w:rsidP="00F8073F">
            <w:pPr>
              <w:pStyle w:val="a8"/>
              <w:spacing w:line="360" w:lineRule="auto"/>
              <w:jc w:val="both"/>
              <w:rPr>
                <w:sz w:val="24"/>
                <w:szCs w:val="24"/>
              </w:rPr>
            </w:pPr>
            <w:r w:rsidRPr="00BD0D9D">
              <w:rPr>
                <w:sz w:val="24"/>
                <w:szCs w:val="24"/>
              </w:rPr>
              <w:t>процессу познания; применять правила делового сотрудничества, сравнивать разные точки зрения, оценивать собственную учебную деятельность, выражать положительное отношение к процессу познания.</w:t>
            </w:r>
          </w:p>
          <w:p w:rsidR="00BD0D9D" w:rsidRPr="00BD0D9D" w:rsidRDefault="00BD0D9D" w:rsidP="00F8073F">
            <w:pPr>
              <w:pStyle w:val="a8"/>
              <w:spacing w:line="360" w:lineRule="auto"/>
              <w:jc w:val="both"/>
              <w:rPr>
                <w:sz w:val="24"/>
                <w:szCs w:val="24"/>
              </w:rPr>
            </w:pPr>
          </w:p>
        </w:tc>
        <w:tc>
          <w:tcPr>
            <w:tcW w:w="2126" w:type="dxa"/>
            <w:gridSpan w:val="3"/>
            <w:tcBorders>
              <w:top w:val="single" w:sz="4" w:space="0" w:color="auto"/>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Урок «открытия» нового знания</w:t>
            </w:r>
          </w:p>
        </w:tc>
        <w:tc>
          <w:tcPr>
            <w:tcW w:w="2693"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Работа с текстом учебника .Рубрика </w:t>
            </w:r>
          </w:p>
          <w:p w:rsidR="00BD0D9D" w:rsidRPr="00BD0D9D" w:rsidRDefault="00BD0D9D" w:rsidP="00F8073F">
            <w:pPr>
              <w:pStyle w:val="a8"/>
              <w:spacing w:line="360" w:lineRule="auto"/>
              <w:jc w:val="both"/>
              <w:rPr>
                <w:sz w:val="24"/>
                <w:szCs w:val="24"/>
              </w:rPr>
            </w:pPr>
            <w:r w:rsidRPr="00BD0D9D">
              <w:rPr>
                <w:sz w:val="24"/>
                <w:szCs w:val="24"/>
              </w:rPr>
              <w:t>«В классе и дома»</w:t>
            </w:r>
          </w:p>
        </w:tc>
        <w:tc>
          <w:tcPr>
            <w:tcW w:w="1986" w:type="dxa"/>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§4, ответить на вопросы «В классе и дома»</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5</w:t>
            </w:r>
          </w:p>
        </w:tc>
        <w:tc>
          <w:tcPr>
            <w:tcW w:w="3124"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Гражданское общество и государство</w:t>
            </w:r>
          </w:p>
        </w:tc>
        <w:tc>
          <w:tcPr>
            <w:tcW w:w="1134"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6" w:type="dxa"/>
            <w:gridSpan w:val="3"/>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2693"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Рубрика </w:t>
            </w:r>
          </w:p>
          <w:p w:rsidR="00BD0D9D" w:rsidRPr="00BD0D9D" w:rsidRDefault="00BD0D9D" w:rsidP="00F8073F">
            <w:pPr>
              <w:pStyle w:val="a8"/>
              <w:spacing w:line="360" w:lineRule="auto"/>
              <w:jc w:val="both"/>
              <w:rPr>
                <w:sz w:val="24"/>
                <w:szCs w:val="24"/>
              </w:rPr>
            </w:pPr>
            <w:r w:rsidRPr="00BD0D9D">
              <w:rPr>
                <w:sz w:val="24"/>
                <w:szCs w:val="24"/>
              </w:rPr>
              <w:t>«В классе и дома» Рубрика «Проверь себя», словарь.</w:t>
            </w:r>
          </w:p>
        </w:tc>
        <w:tc>
          <w:tcPr>
            <w:tcW w:w="1986" w:type="dxa"/>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§5, выучить основные понятия</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6</w:t>
            </w:r>
          </w:p>
        </w:tc>
        <w:tc>
          <w:tcPr>
            <w:tcW w:w="3124"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Участие граждан в политической жизни</w:t>
            </w:r>
          </w:p>
        </w:tc>
        <w:tc>
          <w:tcPr>
            <w:tcW w:w="1134"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i/>
                <w:sz w:val="24"/>
                <w:szCs w:val="24"/>
              </w:rPr>
            </w:pPr>
          </w:p>
        </w:tc>
        <w:tc>
          <w:tcPr>
            <w:tcW w:w="2126" w:type="dxa"/>
            <w:gridSpan w:val="3"/>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i/>
                <w:sz w:val="24"/>
                <w:szCs w:val="24"/>
              </w:rPr>
            </w:pPr>
            <w:r w:rsidRPr="00BD0D9D">
              <w:rPr>
                <w:sz w:val="24"/>
                <w:szCs w:val="24"/>
              </w:rPr>
              <w:t>Урок «открытия» нового знания</w:t>
            </w:r>
          </w:p>
        </w:tc>
        <w:tc>
          <w:tcPr>
            <w:tcW w:w="2693"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Работа с текстом учебника .Рубрика </w:t>
            </w:r>
          </w:p>
          <w:p w:rsidR="00BD0D9D" w:rsidRPr="00BD0D9D" w:rsidRDefault="00BD0D9D" w:rsidP="00F8073F">
            <w:pPr>
              <w:pStyle w:val="a8"/>
              <w:spacing w:line="360" w:lineRule="auto"/>
              <w:jc w:val="both"/>
              <w:rPr>
                <w:sz w:val="24"/>
                <w:szCs w:val="24"/>
              </w:rPr>
            </w:pPr>
            <w:r w:rsidRPr="00BD0D9D">
              <w:rPr>
                <w:sz w:val="24"/>
                <w:szCs w:val="24"/>
              </w:rPr>
              <w:t>«В классе и дома»</w:t>
            </w:r>
          </w:p>
        </w:tc>
        <w:tc>
          <w:tcPr>
            <w:tcW w:w="1986" w:type="dxa"/>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§6, с.58, ответить на вопросы</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7</w:t>
            </w:r>
          </w:p>
        </w:tc>
        <w:tc>
          <w:tcPr>
            <w:tcW w:w="3124"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Практическая работа «Школа молодого избирателя»</w:t>
            </w:r>
          </w:p>
        </w:tc>
        <w:tc>
          <w:tcPr>
            <w:tcW w:w="1134"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p>
        </w:tc>
        <w:tc>
          <w:tcPr>
            <w:tcW w:w="3828"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6" w:type="dxa"/>
            <w:gridSpan w:val="3"/>
            <w:tcBorders>
              <w:top w:val="single" w:sz="4" w:space="0" w:color="000000"/>
              <w:left w:val="single" w:sz="4" w:space="0" w:color="auto"/>
              <w:bottom w:val="single" w:sz="4" w:space="0" w:color="000000"/>
            </w:tcBorders>
          </w:tcPr>
          <w:p w:rsidR="00BD0D9D" w:rsidRPr="00BD0D9D" w:rsidRDefault="00BD0D9D" w:rsidP="00F8073F">
            <w:pPr>
              <w:spacing w:line="360" w:lineRule="auto"/>
              <w:jc w:val="both"/>
            </w:pPr>
            <w:r w:rsidRPr="00BD0D9D">
              <w:t>Урок отработки умений и рефлексии</w:t>
            </w:r>
          </w:p>
          <w:p w:rsidR="00BD0D9D" w:rsidRPr="00BD0D9D" w:rsidRDefault="00BD0D9D" w:rsidP="00F8073F">
            <w:pPr>
              <w:pStyle w:val="a8"/>
              <w:spacing w:line="360" w:lineRule="auto"/>
              <w:jc w:val="both"/>
              <w:rPr>
                <w:sz w:val="24"/>
                <w:szCs w:val="24"/>
              </w:rPr>
            </w:pPr>
          </w:p>
        </w:tc>
        <w:tc>
          <w:tcPr>
            <w:tcW w:w="2693" w:type="dxa"/>
            <w:gridSpan w:val="2"/>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Деловая игра</w:t>
            </w:r>
          </w:p>
        </w:tc>
        <w:tc>
          <w:tcPr>
            <w:tcW w:w="1986" w:type="dxa"/>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Стр.58, задание № 9.</w:t>
            </w:r>
          </w:p>
        </w:tc>
      </w:tr>
      <w:tr w:rsidR="00BD0D9D" w:rsidRPr="00BD0D9D" w:rsidTr="00F8073F">
        <w:trPr>
          <w:trHeight w:val="611"/>
        </w:trPr>
        <w:tc>
          <w:tcPr>
            <w:tcW w:w="702" w:type="dxa"/>
            <w:tcBorders>
              <w:top w:val="single" w:sz="4" w:space="0" w:color="000000"/>
              <w:left w:val="single" w:sz="4" w:space="0" w:color="000000"/>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8</w:t>
            </w:r>
          </w:p>
        </w:tc>
        <w:tc>
          <w:tcPr>
            <w:tcW w:w="3124" w:type="dxa"/>
            <w:gridSpan w:val="2"/>
            <w:tcBorders>
              <w:top w:val="single" w:sz="4" w:space="0" w:color="000000"/>
              <w:left w:val="single" w:sz="4" w:space="0" w:color="000000"/>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Политические партии и движения</w:t>
            </w:r>
          </w:p>
        </w:tc>
        <w:tc>
          <w:tcPr>
            <w:tcW w:w="1134" w:type="dxa"/>
            <w:gridSpan w:val="2"/>
            <w:tcBorders>
              <w:top w:val="single" w:sz="4" w:space="0" w:color="000000"/>
              <w:left w:val="single" w:sz="4" w:space="0" w:color="000000"/>
              <w:bottom w:val="single" w:sz="4" w:space="0" w:color="auto"/>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6" w:type="dxa"/>
            <w:gridSpan w:val="3"/>
            <w:tcBorders>
              <w:top w:val="single" w:sz="4" w:space="0" w:color="000000"/>
              <w:left w:val="single" w:sz="4" w:space="0" w:color="auto"/>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2693" w:type="dxa"/>
            <w:gridSpan w:val="2"/>
            <w:tcBorders>
              <w:top w:val="single" w:sz="4" w:space="0" w:color="000000"/>
              <w:left w:val="single" w:sz="4" w:space="0" w:color="000000"/>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.Рубрика «Проверь себя», словарь.</w:t>
            </w:r>
          </w:p>
        </w:tc>
        <w:tc>
          <w:tcPr>
            <w:tcW w:w="1986" w:type="dxa"/>
            <w:tcBorders>
              <w:top w:val="single" w:sz="4" w:space="0" w:color="000000"/>
              <w:left w:val="single" w:sz="4" w:space="0" w:color="000000"/>
              <w:bottom w:val="single" w:sz="4" w:space="0" w:color="auto"/>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§7, с.64, «В классе и дома», подготовить реферат</w:t>
            </w:r>
          </w:p>
        </w:tc>
      </w:tr>
      <w:tr w:rsidR="00BD0D9D" w:rsidRPr="00BD0D9D" w:rsidTr="00F8073F">
        <w:trPr>
          <w:trHeight w:val="611"/>
        </w:trPr>
        <w:tc>
          <w:tcPr>
            <w:tcW w:w="702" w:type="dxa"/>
            <w:tcBorders>
              <w:top w:val="single" w:sz="4" w:space="0" w:color="000000"/>
              <w:left w:val="single" w:sz="4" w:space="0" w:color="000000"/>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lastRenderedPageBreak/>
              <w:t>9</w:t>
            </w:r>
          </w:p>
        </w:tc>
        <w:tc>
          <w:tcPr>
            <w:tcW w:w="3124" w:type="dxa"/>
            <w:gridSpan w:val="2"/>
            <w:tcBorders>
              <w:left w:val="single" w:sz="4" w:space="0" w:color="000000"/>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Средства массовой информации</w:t>
            </w:r>
          </w:p>
        </w:tc>
        <w:tc>
          <w:tcPr>
            <w:tcW w:w="1134" w:type="dxa"/>
            <w:gridSpan w:val="2"/>
            <w:tcBorders>
              <w:left w:val="single" w:sz="4" w:space="0" w:color="000000"/>
              <w:bottom w:val="single" w:sz="4" w:space="0" w:color="auto"/>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6" w:type="dxa"/>
            <w:gridSpan w:val="3"/>
            <w:tcBorders>
              <w:left w:val="single" w:sz="4" w:space="0" w:color="auto"/>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2693" w:type="dxa"/>
            <w:gridSpan w:val="2"/>
            <w:tcBorders>
              <w:left w:val="single" w:sz="4" w:space="0" w:color="000000"/>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Анализ ситуаций и задач</w:t>
            </w:r>
          </w:p>
        </w:tc>
        <w:tc>
          <w:tcPr>
            <w:tcW w:w="1986" w:type="dxa"/>
            <w:tcBorders>
              <w:left w:val="single" w:sz="4" w:space="0" w:color="000000"/>
              <w:bottom w:val="single" w:sz="4" w:space="0" w:color="auto"/>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§1, стр. 8-10, подготовиться к игре.</w:t>
            </w:r>
          </w:p>
        </w:tc>
      </w:tr>
      <w:tr w:rsidR="00BD0D9D" w:rsidRPr="00BD0D9D" w:rsidTr="00F8073F">
        <w:trPr>
          <w:trHeight w:val="611"/>
        </w:trPr>
        <w:tc>
          <w:tcPr>
            <w:tcW w:w="702" w:type="dxa"/>
            <w:tcBorders>
              <w:top w:val="single" w:sz="4" w:space="0" w:color="auto"/>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10</w:t>
            </w:r>
          </w:p>
        </w:tc>
        <w:tc>
          <w:tcPr>
            <w:tcW w:w="3124" w:type="dxa"/>
            <w:gridSpan w:val="2"/>
            <w:tcBorders>
              <w:top w:val="single" w:sz="4" w:space="0" w:color="auto"/>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Практическая работа «Роль СМИ в предвыборной борьбе»</w:t>
            </w:r>
          </w:p>
        </w:tc>
        <w:tc>
          <w:tcPr>
            <w:tcW w:w="1134" w:type="dxa"/>
            <w:gridSpan w:val="2"/>
            <w:tcBorders>
              <w:top w:val="single" w:sz="4" w:space="0" w:color="auto"/>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6" w:type="dxa"/>
            <w:gridSpan w:val="3"/>
            <w:tcBorders>
              <w:top w:val="single" w:sz="4" w:space="0" w:color="auto"/>
              <w:left w:val="single" w:sz="4" w:space="0" w:color="auto"/>
              <w:bottom w:val="single" w:sz="4" w:space="0" w:color="000000"/>
            </w:tcBorders>
          </w:tcPr>
          <w:p w:rsidR="00BD0D9D" w:rsidRPr="00BD0D9D" w:rsidRDefault="00BD0D9D" w:rsidP="00F8073F">
            <w:pPr>
              <w:spacing w:line="360" w:lineRule="auto"/>
              <w:jc w:val="both"/>
            </w:pPr>
            <w:r w:rsidRPr="00BD0D9D">
              <w:t>Урок отработки умений и рефлексии</w:t>
            </w:r>
          </w:p>
          <w:p w:rsidR="00BD0D9D" w:rsidRPr="00BD0D9D" w:rsidRDefault="00BD0D9D" w:rsidP="00F8073F">
            <w:pPr>
              <w:pStyle w:val="a8"/>
              <w:spacing w:line="360" w:lineRule="auto"/>
              <w:jc w:val="both"/>
              <w:rPr>
                <w:sz w:val="24"/>
                <w:szCs w:val="24"/>
              </w:rPr>
            </w:pPr>
          </w:p>
        </w:tc>
        <w:tc>
          <w:tcPr>
            <w:tcW w:w="2693" w:type="dxa"/>
            <w:gridSpan w:val="2"/>
            <w:tcBorders>
              <w:top w:val="single" w:sz="4" w:space="0" w:color="auto"/>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доп. материалами</w:t>
            </w:r>
          </w:p>
        </w:tc>
        <w:tc>
          <w:tcPr>
            <w:tcW w:w="1986" w:type="dxa"/>
            <w:tcBorders>
              <w:top w:val="single" w:sz="4" w:space="0" w:color="auto"/>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Составить бюллетень кандидата в председатели Совета старшеклассников</w:t>
            </w:r>
          </w:p>
        </w:tc>
      </w:tr>
      <w:tr w:rsidR="00BD0D9D" w:rsidRPr="00BD0D9D" w:rsidTr="00F8073F">
        <w:trPr>
          <w:trHeight w:val="524"/>
        </w:trPr>
        <w:tc>
          <w:tcPr>
            <w:tcW w:w="702" w:type="dxa"/>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i/>
                <w:sz w:val="24"/>
                <w:szCs w:val="24"/>
              </w:rPr>
            </w:pPr>
            <w:r w:rsidRPr="00BD0D9D">
              <w:rPr>
                <w:i/>
                <w:sz w:val="24"/>
                <w:szCs w:val="24"/>
              </w:rPr>
              <w:t>11</w:t>
            </w:r>
          </w:p>
        </w:tc>
        <w:tc>
          <w:tcPr>
            <w:tcW w:w="3124" w:type="dxa"/>
            <w:gridSpan w:val="2"/>
            <w:tcBorders>
              <w:top w:val="single" w:sz="4" w:space="0" w:color="000000"/>
              <w:left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Самостоятельная работа по теме «Гражданское общество»</w:t>
            </w:r>
          </w:p>
        </w:tc>
        <w:tc>
          <w:tcPr>
            <w:tcW w:w="1134" w:type="dxa"/>
            <w:gridSpan w:val="2"/>
            <w:tcBorders>
              <w:top w:val="single" w:sz="4" w:space="0" w:color="000000"/>
              <w:left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3828"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6" w:type="dxa"/>
            <w:gridSpan w:val="3"/>
            <w:tcBorders>
              <w:top w:val="single" w:sz="4" w:space="0" w:color="000000"/>
              <w:left w:val="single" w:sz="4" w:space="0" w:color="auto"/>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развивающего контроля</w:t>
            </w:r>
          </w:p>
        </w:tc>
        <w:tc>
          <w:tcPr>
            <w:tcW w:w="2693" w:type="dxa"/>
            <w:gridSpan w:val="2"/>
            <w:tcBorders>
              <w:top w:val="single" w:sz="4" w:space="0" w:color="000000"/>
              <w:left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w:t>
            </w:r>
          </w:p>
        </w:tc>
        <w:tc>
          <w:tcPr>
            <w:tcW w:w="1986" w:type="dxa"/>
            <w:tcBorders>
              <w:top w:val="single" w:sz="4" w:space="0" w:color="000000"/>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Повторить термины</w:t>
            </w:r>
          </w:p>
        </w:tc>
      </w:tr>
      <w:tr w:rsidR="00BD0D9D" w:rsidRPr="00BD0D9D" w:rsidTr="00F8073F">
        <w:trPr>
          <w:trHeight w:val="523"/>
        </w:trPr>
        <w:tc>
          <w:tcPr>
            <w:tcW w:w="15593" w:type="dxa"/>
            <w:gridSpan w:val="13"/>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snapToGrid w:val="0"/>
              <w:spacing w:line="360" w:lineRule="auto"/>
              <w:jc w:val="both"/>
              <w:rPr>
                <w:b/>
                <w:i/>
              </w:rPr>
            </w:pPr>
          </w:p>
          <w:p w:rsidR="00BD0D9D" w:rsidRPr="00BD0D9D" w:rsidRDefault="00BD0D9D" w:rsidP="00F8073F">
            <w:pPr>
              <w:snapToGrid w:val="0"/>
              <w:spacing w:line="360" w:lineRule="auto"/>
              <w:jc w:val="both"/>
              <w:rPr>
                <w:b/>
                <w:i/>
              </w:rPr>
            </w:pPr>
          </w:p>
          <w:p w:rsidR="00BD0D9D" w:rsidRPr="00BD0D9D" w:rsidRDefault="00BD0D9D" w:rsidP="00F8073F">
            <w:pPr>
              <w:snapToGrid w:val="0"/>
              <w:spacing w:line="360" w:lineRule="auto"/>
              <w:jc w:val="both"/>
              <w:rPr>
                <w:b/>
                <w:i/>
              </w:rPr>
            </w:pPr>
            <w:r w:rsidRPr="00BD0D9D">
              <w:rPr>
                <w:b/>
                <w:i/>
              </w:rPr>
              <w:t>Право (24 часа)</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12</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Роль права в жизни человека, общества и государства</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snapToGrid w:val="0"/>
              <w:spacing w:line="360" w:lineRule="auto"/>
              <w:jc w:val="both"/>
            </w:pPr>
            <w:r w:rsidRPr="00BD0D9D">
              <w:t>1</w:t>
            </w:r>
          </w:p>
        </w:tc>
        <w:tc>
          <w:tcPr>
            <w:tcW w:w="4401" w:type="dxa"/>
            <w:gridSpan w:val="2"/>
            <w:vMerge w:val="restart"/>
            <w:tcBorders>
              <w:top w:val="single" w:sz="4" w:space="0" w:color="000000"/>
              <w:left w:val="single" w:sz="4" w:space="0" w:color="000000"/>
              <w:right w:val="single" w:sz="4" w:space="0" w:color="auto"/>
            </w:tcBorders>
          </w:tcPr>
          <w:p w:rsidR="00BD0D9D" w:rsidRPr="00BD0D9D" w:rsidRDefault="00BD0D9D" w:rsidP="00F8073F">
            <w:pPr>
              <w:pStyle w:val="a8"/>
              <w:spacing w:line="360" w:lineRule="auto"/>
              <w:jc w:val="both"/>
              <w:rPr>
                <w:sz w:val="24"/>
                <w:szCs w:val="24"/>
                <w:u w:val="single"/>
              </w:rPr>
            </w:pPr>
            <w:r w:rsidRPr="00BD0D9D">
              <w:rPr>
                <w:sz w:val="24"/>
                <w:szCs w:val="24"/>
                <w:u w:val="single"/>
              </w:rPr>
              <w:t>Предметные</w:t>
            </w:r>
          </w:p>
          <w:p w:rsidR="00BD0D9D" w:rsidRPr="00BD0D9D" w:rsidRDefault="00BD0D9D" w:rsidP="00F8073F">
            <w:pPr>
              <w:pStyle w:val="a8"/>
              <w:spacing w:line="360" w:lineRule="auto"/>
              <w:jc w:val="both"/>
              <w:rPr>
                <w:sz w:val="24"/>
                <w:szCs w:val="24"/>
              </w:rPr>
            </w:pPr>
            <w:r w:rsidRPr="00BD0D9D">
              <w:rPr>
                <w:sz w:val="24"/>
                <w:szCs w:val="24"/>
              </w:rPr>
              <w:t>Рассказать что представляют из себя социальные нормы и каково их видовое разнообразие.</w:t>
            </w:r>
          </w:p>
          <w:p w:rsidR="00BD0D9D" w:rsidRPr="00BD0D9D" w:rsidRDefault="00BD0D9D" w:rsidP="00F8073F">
            <w:pPr>
              <w:pStyle w:val="a8"/>
              <w:spacing w:line="360" w:lineRule="auto"/>
              <w:jc w:val="both"/>
              <w:rPr>
                <w:sz w:val="24"/>
                <w:szCs w:val="24"/>
                <w:u w:val="single"/>
              </w:rPr>
            </w:pPr>
            <w:r w:rsidRPr="00BD0D9D">
              <w:rPr>
                <w:sz w:val="24"/>
                <w:szCs w:val="24"/>
              </w:rPr>
              <w:t>Дать понятие гражданскому обществу. Раскрыть понятия: институт гражданства, а также кто такие граждане и каков их правовой статус.</w:t>
            </w:r>
          </w:p>
          <w:p w:rsidR="00BD0D9D" w:rsidRPr="00BD0D9D" w:rsidRDefault="00BD0D9D" w:rsidP="00F8073F">
            <w:pPr>
              <w:pStyle w:val="a8"/>
              <w:spacing w:line="360" w:lineRule="auto"/>
              <w:jc w:val="both"/>
              <w:rPr>
                <w:sz w:val="24"/>
                <w:szCs w:val="24"/>
              </w:rPr>
            </w:pPr>
            <w:r w:rsidRPr="00BD0D9D">
              <w:rPr>
                <w:sz w:val="24"/>
                <w:szCs w:val="24"/>
              </w:rPr>
              <w:t xml:space="preserve">Научить самостоятельно выделять и </w:t>
            </w:r>
          </w:p>
          <w:p w:rsidR="00BD0D9D" w:rsidRPr="00BD0D9D" w:rsidRDefault="00BD0D9D" w:rsidP="00F8073F">
            <w:pPr>
              <w:pStyle w:val="a8"/>
              <w:spacing w:line="360" w:lineRule="auto"/>
              <w:jc w:val="both"/>
              <w:rPr>
                <w:sz w:val="24"/>
                <w:szCs w:val="24"/>
              </w:rPr>
            </w:pPr>
            <w:r w:rsidRPr="00BD0D9D">
              <w:rPr>
                <w:sz w:val="24"/>
                <w:szCs w:val="24"/>
              </w:rPr>
              <w:t>формулировать цели, анализировать</w:t>
            </w:r>
          </w:p>
          <w:p w:rsidR="00BD0D9D" w:rsidRPr="00BD0D9D" w:rsidRDefault="00BD0D9D" w:rsidP="00F8073F">
            <w:pPr>
              <w:pStyle w:val="a8"/>
              <w:spacing w:line="360" w:lineRule="auto"/>
              <w:jc w:val="both"/>
              <w:rPr>
                <w:sz w:val="24"/>
                <w:szCs w:val="24"/>
              </w:rPr>
            </w:pPr>
            <w:r w:rsidRPr="00BD0D9D">
              <w:rPr>
                <w:sz w:val="24"/>
                <w:szCs w:val="24"/>
              </w:rPr>
              <w:t>вопросы, формулировать ответы.</w:t>
            </w:r>
          </w:p>
          <w:p w:rsidR="00BD0D9D" w:rsidRPr="00BD0D9D" w:rsidRDefault="00BD0D9D" w:rsidP="00F8073F">
            <w:pPr>
              <w:pStyle w:val="a8"/>
              <w:spacing w:line="360" w:lineRule="auto"/>
              <w:jc w:val="both"/>
              <w:rPr>
                <w:sz w:val="24"/>
                <w:szCs w:val="24"/>
              </w:rPr>
            </w:pPr>
            <w:r w:rsidRPr="00BD0D9D">
              <w:rPr>
                <w:sz w:val="24"/>
                <w:szCs w:val="24"/>
              </w:rPr>
              <w:t>Проследить уровень усвоения знаний по изученному разделу. Выявить и предупредить ошибки.</w:t>
            </w:r>
          </w:p>
          <w:p w:rsidR="00BD0D9D" w:rsidRPr="00BD0D9D" w:rsidRDefault="00BD0D9D" w:rsidP="00F8073F">
            <w:pPr>
              <w:pStyle w:val="a8"/>
              <w:spacing w:line="360" w:lineRule="auto"/>
              <w:jc w:val="both"/>
              <w:rPr>
                <w:sz w:val="24"/>
                <w:szCs w:val="24"/>
              </w:rPr>
            </w:pPr>
          </w:p>
          <w:p w:rsidR="00BD0D9D" w:rsidRPr="00BD0D9D" w:rsidRDefault="00BD0D9D" w:rsidP="00F8073F">
            <w:pPr>
              <w:pStyle w:val="a8"/>
              <w:spacing w:line="360" w:lineRule="auto"/>
              <w:jc w:val="both"/>
              <w:rPr>
                <w:sz w:val="24"/>
                <w:szCs w:val="24"/>
                <w:u w:val="single"/>
              </w:rPr>
            </w:pPr>
            <w:r w:rsidRPr="00BD0D9D">
              <w:rPr>
                <w:sz w:val="24"/>
                <w:szCs w:val="24"/>
                <w:u w:val="single"/>
              </w:rPr>
              <w:t>Метапредметные</w:t>
            </w:r>
          </w:p>
          <w:p w:rsidR="00BD0D9D" w:rsidRPr="00BD0D9D" w:rsidRDefault="00BD0D9D" w:rsidP="00F8073F">
            <w:pPr>
              <w:pStyle w:val="a8"/>
              <w:spacing w:line="360" w:lineRule="auto"/>
              <w:jc w:val="both"/>
              <w:rPr>
                <w:sz w:val="24"/>
                <w:szCs w:val="24"/>
              </w:rPr>
            </w:pPr>
            <w:r w:rsidRPr="00BD0D9D">
              <w:rPr>
                <w:sz w:val="24"/>
                <w:szCs w:val="24"/>
              </w:rPr>
              <w:t xml:space="preserve">принимать и сохранять учебную </w:t>
            </w:r>
          </w:p>
          <w:p w:rsidR="00BD0D9D" w:rsidRPr="00BD0D9D" w:rsidRDefault="00BD0D9D" w:rsidP="00F8073F">
            <w:pPr>
              <w:pStyle w:val="a8"/>
              <w:spacing w:line="360" w:lineRule="auto"/>
              <w:jc w:val="both"/>
              <w:rPr>
                <w:sz w:val="24"/>
                <w:szCs w:val="24"/>
              </w:rPr>
            </w:pPr>
            <w:r w:rsidRPr="00BD0D9D">
              <w:rPr>
                <w:sz w:val="24"/>
                <w:szCs w:val="24"/>
              </w:rPr>
              <w:t xml:space="preserve">задачу, самостоятельно выделять и </w:t>
            </w:r>
          </w:p>
          <w:p w:rsidR="00BD0D9D" w:rsidRPr="00BD0D9D" w:rsidRDefault="00BD0D9D" w:rsidP="00F8073F">
            <w:pPr>
              <w:pStyle w:val="a8"/>
              <w:spacing w:line="360" w:lineRule="auto"/>
              <w:jc w:val="both"/>
              <w:rPr>
                <w:sz w:val="24"/>
                <w:szCs w:val="24"/>
              </w:rPr>
            </w:pPr>
            <w:r w:rsidRPr="00BD0D9D">
              <w:rPr>
                <w:sz w:val="24"/>
                <w:szCs w:val="24"/>
              </w:rPr>
              <w:t xml:space="preserve">формулировать цель, составлять план и </w:t>
            </w:r>
          </w:p>
          <w:p w:rsidR="00BD0D9D" w:rsidRPr="00BD0D9D" w:rsidRDefault="00BD0D9D" w:rsidP="00F8073F">
            <w:pPr>
              <w:pStyle w:val="a8"/>
              <w:spacing w:line="360" w:lineRule="auto"/>
              <w:jc w:val="both"/>
              <w:rPr>
                <w:sz w:val="24"/>
                <w:szCs w:val="24"/>
              </w:rPr>
            </w:pPr>
            <w:r w:rsidRPr="00BD0D9D">
              <w:rPr>
                <w:sz w:val="24"/>
                <w:szCs w:val="24"/>
              </w:rPr>
              <w:t>последовательность действий.</w:t>
            </w:r>
          </w:p>
          <w:p w:rsidR="00BD0D9D" w:rsidRPr="00BD0D9D" w:rsidRDefault="00BD0D9D" w:rsidP="00F8073F">
            <w:pPr>
              <w:pStyle w:val="a8"/>
              <w:spacing w:line="360" w:lineRule="auto"/>
              <w:jc w:val="both"/>
              <w:rPr>
                <w:sz w:val="24"/>
                <w:szCs w:val="24"/>
              </w:rPr>
            </w:pPr>
            <w:r w:rsidRPr="00BD0D9D">
              <w:rPr>
                <w:sz w:val="24"/>
                <w:szCs w:val="24"/>
              </w:rPr>
              <w:t xml:space="preserve">участвовать в коллективном </w:t>
            </w:r>
            <w:r w:rsidRPr="00BD0D9D">
              <w:rPr>
                <w:sz w:val="24"/>
                <w:szCs w:val="24"/>
              </w:rPr>
              <w:lastRenderedPageBreak/>
              <w:t xml:space="preserve">обсуждении </w:t>
            </w:r>
          </w:p>
          <w:p w:rsidR="00BD0D9D" w:rsidRPr="00BD0D9D" w:rsidRDefault="00BD0D9D" w:rsidP="00F8073F">
            <w:pPr>
              <w:pStyle w:val="a8"/>
              <w:spacing w:line="360" w:lineRule="auto"/>
              <w:jc w:val="both"/>
              <w:rPr>
                <w:sz w:val="24"/>
                <w:szCs w:val="24"/>
              </w:rPr>
            </w:pPr>
            <w:r w:rsidRPr="00BD0D9D">
              <w:rPr>
                <w:sz w:val="24"/>
                <w:szCs w:val="24"/>
              </w:rPr>
              <w:t xml:space="preserve">проблем, обмениваться мнениями, </w:t>
            </w:r>
          </w:p>
          <w:p w:rsidR="00BD0D9D" w:rsidRPr="00BD0D9D" w:rsidRDefault="00BD0D9D" w:rsidP="00F8073F">
            <w:pPr>
              <w:pStyle w:val="a8"/>
              <w:spacing w:line="360" w:lineRule="auto"/>
              <w:jc w:val="both"/>
              <w:rPr>
                <w:sz w:val="24"/>
                <w:szCs w:val="24"/>
              </w:rPr>
            </w:pPr>
            <w:r w:rsidRPr="00BD0D9D">
              <w:rPr>
                <w:sz w:val="24"/>
                <w:szCs w:val="24"/>
              </w:rPr>
              <w:t>понимают позицию партнера</w:t>
            </w:r>
          </w:p>
          <w:p w:rsidR="00BD0D9D" w:rsidRPr="00BD0D9D" w:rsidRDefault="00BD0D9D" w:rsidP="00F8073F">
            <w:pPr>
              <w:pStyle w:val="a8"/>
              <w:spacing w:line="360" w:lineRule="auto"/>
              <w:jc w:val="both"/>
              <w:rPr>
                <w:sz w:val="24"/>
                <w:szCs w:val="24"/>
              </w:rPr>
            </w:pPr>
          </w:p>
          <w:p w:rsidR="00BD0D9D" w:rsidRPr="00BD0D9D" w:rsidRDefault="00BD0D9D" w:rsidP="00F8073F">
            <w:pPr>
              <w:pStyle w:val="a8"/>
              <w:spacing w:line="360" w:lineRule="auto"/>
              <w:jc w:val="both"/>
              <w:rPr>
                <w:sz w:val="24"/>
                <w:szCs w:val="24"/>
                <w:u w:val="single"/>
              </w:rPr>
            </w:pPr>
            <w:r w:rsidRPr="00BD0D9D">
              <w:rPr>
                <w:sz w:val="24"/>
                <w:szCs w:val="24"/>
                <w:u w:val="single"/>
              </w:rPr>
              <w:t>Личностные</w:t>
            </w:r>
          </w:p>
          <w:p w:rsidR="00BD0D9D" w:rsidRPr="00BD0D9D" w:rsidRDefault="00BD0D9D" w:rsidP="00F8073F">
            <w:pPr>
              <w:pStyle w:val="a8"/>
              <w:spacing w:line="360" w:lineRule="auto"/>
              <w:jc w:val="both"/>
              <w:rPr>
                <w:sz w:val="24"/>
                <w:szCs w:val="24"/>
              </w:rPr>
            </w:pPr>
            <w:r w:rsidRPr="00BD0D9D">
              <w:rPr>
                <w:sz w:val="24"/>
                <w:szCs w:val="24"/>
              </w:rPr>
              <w:t xml:space="preserve">применять правила делового </w:t>
            </w:r>
          </w:p>
          <w:p w:rsidR="00BD0D9D" w:rsidRPr="00BD0D9D" w:rsidRDefault="00BD0D9D" w:rsidP="00F8073F">
            <w:pPr>
              <w:pStyle w:val="a8"/>
              <w:spacing w:line="360" w:lineRule="auto"/>
              <w:jc w:val="both"/>
              <w:rPr>
                <w:sz w:val="24"/>
                <w:szCs w:val="24"/>
              </w:rPr>
            </w:pPr>
            <w:r w:rsidRPr="00BD0D9D">
              <w:rPr>
                <w:sz w:val="24"/>
                <w:szCs w:val="24"/>
              </w:rPr>
              <w:t xml:space="preserve">сотрудничества, сравнивать разные точки </w:t>
            </w:r>
          </w:p>
          <w:p w:rsidR="00BD0D9D" w:rsidRPr="00BD0D9D" w:rsidRDefault="00BD0D9D" w:rsidP="00F8073F">
            <w:pPr>
              <w:pStyle w:val="a8"/>
              <w:spacing w:line="360" w:lineRule="auto"/>
              <w:jc w:val="both"/>
              <w:rPr>
                <w:sz w:val="24"/>
                <w:szCs w:val="24"/>
              </w:rPr>
            </w:pPr>
            <w:r w:rsidRPr="00BD0D9D">
              <w:rPr>
                <w:sz w:val="24"/>
                <w:szCs w:val="24"/>
              </w:rPr>
              <w:t xml:space="preserve">зрения, оценивать собственную учебную </w:t>
            </w:r>
          </w:p>
          <w:p w:rsidR="00BD0D9D" w:rsidRPr="00BD0D9D" w:rsidRDefault="00BD0D9D" w:rsidP="00F8073F">
            <w:pPr>
              <w:pStyle w:val="a8"/>
              <w:spacing w:line="360" w:lineRule="auto"/>
              <w:jc w:val="both"/>
              <w:rPr>
                <w:sz w:val="24"/>
                <w:szCs w:val="24"/>
              </w:rPr>
            </w:pPr>
            <w:r w:rsidRPr="00BD0D9D">
              <w:rPr>
                <w:sz w:val="24"/>
                <w:szCs w:val="24"/>
              </w:rPr>
              <w:t xml:space="preserve">деятельность, выражать положительное </w:t>
            </w:r>
          </w:p>
          <w:p w:rsidR="00BD0D9D" w:rsidRPr="00BD0D9D" w:rsidRDefault="00BD0D9D" w:rsidP="00F8073F">
            <w:pPr>
              <w:pStyle w:val="a8"/>
              <w:spacing w:line="360" w:lineRule="auto"/>
              <w:jc w:val="both"/>
              <w:rPr>
                <w:sz w:val="24"/>
                <w:szCs w:val="24"/>
              </w:rPr>
            </w:pPr>
            <w:r w:rsidRPr="00BD0D9D">
              <w:rPr>
                <w:sz w:val="24"/>
                <w:szCs w:val="24"/>
              </w:rPr>
              <w:t>отношение к процессу познания</w:t>
            </w: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§8, ответить на вопросы «В классе и дома»</w:t>
            </w:r>
          </w:p>
        </w:tc>
      </w:tr>
      <w:tr w:rsidR="00BD0D9D" w:rsidRPr="00BD0D9D" w:rsidTr="00F8073F">
        <w:trPr>
          <w:trHeight w:val="1128"/>
        </w:trPr>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13</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Правоотношения и субъекты права</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i/>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i/>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 Рубрика «Проверь себя», словарь.</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§9, с.78, написать эссе</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14</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Правонарушения и юридическая ответственность</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Рубрика «Проверь себя», Работа с текстом учебника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§10с. 84, изучить рубрику «Говорят мудрые»</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15</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Правоохранитель-ные органы</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val="restart"/>
            <w:tcBorders>
              <w:top w:val="single" w:sz="4" w:space="0" w:color="000000"/>
              <w:left w:val="single" w:sz="4" w:space="0" w:color="000000"/>
              <w:right w:val="single" w:sz="4" w:space="0" w:color="auto"/>
            </w:tcBorders>
          </w:tcPr>
          <w:p w:rsidR="00BD0D9D" w:rsidRPr="00BD0D9D" w:rsidRDefault="00BD0D9D" w:rsidP="00F8073F">
            <w:pPr>
              <w:pStyle w:val="a8"/>
              <w:spacing w:line="360" w:lineRule="auto"/>
              <w:jc w:val="both"/>
              <w:rPr>
                <w:sz w:val="24"/>
                <w:szCs w:val="24"/>
                <w:u w:val="single"/>
              </w:rPr>
            </w:pPr>
            <w:r w:rsidRPr="00BD0D9D">
              <w:rPr>
                <w:sz w:val="24"/>
                <w:szCs w:val="24"/>
                <w:u w:val="single"/>
              </w:rPr>
              <w:t>Предметные</w:t>
            </w:r>
          </w:p>
          <w:p w:rsidR="00BD0D9D" w:rsidRPr="00BD0D9D" w:rsidRDefault="00BD0D9D" w:rsidP="00F8073F">
            <w:pPr>
              <w:pStyle w:val="a8"/>
              <w:spacing w:line="360" w:lineRule="auto"/>
              <w:jc w:val="both"/>
              <w:rPr>
                <w:sz w:val="24"/>
                <w:szCs w:val="24"/>
                <w:u w:val="single"/>
              </w:rPr>
            </w:pPr>
            <w:r w:rsidRPr="00BD0D9D">
              <w:rPr>
                <w:sz w:val="24"/>
                <w:szCs w:val="24"/>
              </w:rPr>
              <w:t>Дать понятие Конституции РФ. Рассказать о ее структуре и особенностях. О способах реализации своих прав и исполнения обязанностей в конкретных жизненных ситуациях.</w:t>
            </w:r>
          </w:p>
          <w:p w:rsidR="00BD0D9D" w:rsidRPr="00BD0D9D" w:rsidRDefault="00BD0D9D" w:rsidP="00F8073F">
            <w:pPr>
              <w:pStyle w:val="a8"/>
              <w:spacing w:line="360" w:lineRule="auto"/>
              <w:jc w:val="both"/>
              <w:rPr>
                <w:sz w:val="24"/>
                <w:szCs w:val="24"/>
              </w:rPr>
            </w:pPr>
            <w:r w:rsidRPr="00BD0D9D">
              <w:rPr>
                <w:sz w:val="24"/>
                <w:szCs w:val="24"/>
              </w:rPr>
              <w:t xml:space="preserve">Сохранять  мотивацию к учебной </w:t>
            </w:r>
          </w:p>
          <w:p w:rsidR="00BD0D9D" w:rsidRPr="00BD0D9D" w:rsidRDefault="00BD0D9D" w:rsidP="00F8073F">
            <w:pPr>
              <w:pStyle w:val="a8"/>
              <w:spacing w:line="360" w:lineRule="auto"/>
              <w:jc w:val="both"/>
              <w:rPr>
                <w:sz w:val="24"/>
                <w:szCs w:val="24"/>
              </w:rPr>
            </w:pPr>
            <w:r w:rsidRPr="00BD0D9D">
              <w:rPr>
                <w:sz w:val="24"/>
                <w:szCs w:val="24"/>
              </w:rPr>
              <w:t>деятельности</w:t>
            </w:r>
          </w:p>
          <w:p w:rsidR="00BD0D9D" w:rsidRPr="00BD0D9D" w:rsidRDefault="00BD0D9D" w:rsidP="00F8073F">
            <w:pPr>
              <w:pStyle w:val="a8"/>
              <w:spacing w:line="360" w:lineRule="auto"/>
              <w:jc w:val="both"/>
              <w:rPr>
                <w:sz w:val="24"/>
                <w:szCs w:val="24"/>
              </w:rPr>
            </w:pPr>
            <w:r w:rsidRPr="00BD0D9D">
              <w:rPr>
                <w:sz w:val="24"/>
                <w:szCs w:val="24"/>
              </w:rPr>
              <w:t>Проследить уровень усвоения знаний по изученному разделу. Выявить и предупредить ошибки.</w:t>
            </w:r>
          </w:p>
          <w:p w:rsidR="00BD0D9D" w:rsidRPr="00BD0D9D" w:rsidRDefault="00BD0D9D" w:rsidP="00F8073F">
            <w:pPr>
              <w:pStyle w:val="a8"/>
              <w:spacing w:line="360" w:lineRule="auto"/>
              <w:jc w:val="both"/>
              <w:rPr>
                <w:sz w:val="24"/>
                <w:szCs w:val="24"/>
              </w:rPr>
            </w:pPr>
          </w:p>
          <w:p w:rsidR="00BD0D9D" w:rsidRPr="00BD0D9D" w:rsidRDefault="00BD0D9D" w:rsidP="00F8073F">
            <w:pPr>
              <w:pStyle w:val="a8"/>
              <w:spacing w:line="360" w:lineRule="auto"/>
              <w:jc w:val="both"/>
              <w:rPr>
                <w:sz w:val="24"/>
                <w:szCs w:val="24"/>
              </w:rPr>
            </w:pPr>
          </w:p>
          <w:p w:rsidR="00BD0D9D" w:rsidRPr="00BD0D9D" w:rsidRDefault="00BD0D9D" w:rsidP="00F8073F">
            <w:pPr>
              <w:pStyle w:val="a8"/>
              <w:spacing w:line="360" w:lineRule="auto"/>
              <w:jc w:val="both"/>
              <w:rPr>
                <w:sz w:val="24"/>
                <w:szCs w:val="24"/>
                <w:u w:val="single"/>
              </w:rPr>
            </w:pPr>
            <w:r w:rsidRPr="00BD0D9D">
              <w:rPr>
                <w:sz w:val="24"/>
                <w:szCs w:val="24"/>
                <w:u w:val="single"/>
              </w:rPr>
              <w:t>Метапредметные</w:t>
            </w:r>
          </w:p>
          <w:p w:rsidR="00BD0D9D" w:rsidRPr="00BD0D9D" w:rsidRDefault="00BD0D9D" w:rsidP="00F8073F">
            <w:pPr>
              <w:pStyle w:val="a8"/>
              <w:spacing w:line="360" w:lineRule="auto"/>
              <w:jc w:val="both"/>
              <w:rPr>
                <w:sz w:val="24"/>
                <w:szCs w:val="24"/>
              </w:rPr>
            </w:pPr>
            <w:r w:rsidRPr="00BD0D9D">
              <w:rPr>
                <w:sz w:val="24"/>
                <w:szCs w:val="24"/>
              </w:rPr>
              <w:t xml:space="preserve">планировать цели и способы </w:t>
            </w:r>
          </w:p>
          <w:p w:rsidR="00BD0D9D" w:rsidRPr="00BD0D9D" w:rsidRDefault="00BD0D9D" w:rsidP="00F8073F">
            <w:pPr>
              <w:pStyle w:val="a8"/>
              <w:spacing w:line="360" w:lineRule="auto"/>
              <w:jc w:val="both"/>
              <w:rPr>
                <w:sz w:val="24"/>
                <w:szCs w:val="24"/>
              </w:rPr>
            </w:pPr>
            <w:r w:rsidRPr="00BD0D9D">
              <w:rPr>
                <w:sz w:val="24"/>
                <w:szCs w:val="24"/>
              </w:rPr>
              <w:t xml:space="preserve">взаимодействия, обмениваться мнениями, </w:t>
            </w:r>
          </w:p>
          <w:p w:rsidR="00BD0D9D" w:rsidRPr="00BD0D9D" w:rsidRDefault="00BD0D9D" w:rsidP="00F8073F">
            <w:pPr>
              <w:pStyle w:val="a8"/>
              <w:spacing w:line="360" w:lineRule="auto"/>
              <w:jc w:val="both"/>
              <w:rPr>
                <w:sz w:val="24"/>
                <w:szCs w:val="24"/>
              </w:rPr>
            </w:pPr>
            <w:r w:rsidRPr="00BD0D9D">
              <w:rPr>
                <w:sz w:val="24"/>
                <w:szCs w:val="24"/>
              </w:rPr>
              <w:t xml:space="preserve">участвовать в коллективном решении </w:t>
            </w:r>
          </w:p>
          <w:p w:rsidR="00BD0D9D" w:rsidRPr="00BD0D9D" w:rsidRDefault="00BD0D9D" w:rsidP="00F8073F">
            <w:pPr>
              <w:pStyle w:val="a8"/>
              <w:spacing w:line="360" w:lineRule="auto"/>
              <w:jc w:val="both"/>
              <w:rPr>
                <w:sz w:val="24"/>
                <w:szCs w:val="24"/>
              </w:rPr>
            </w:pPr>
            <w:r w:rsidRPr="00BD0D9D">
              <w:rPr>
                <w:sz w:val="24"/>
                <w:szCs w:val="24"/>
              </w:rPr>
              <w:t xml:space="preserve">проблем, распределять обязанности, </w:t>
            </w:r>
          </w:p>
          <w:p w:rsidR="00BD0D9D" w:rsidRPr="00BD0D9D" w:rsidRDefault="00BD0D9D" w:rsidP="00F8073F">
            <w:pPr>
              <w:pStyle w:val="a8"/>
              <w:spacing w:line="360" w:lineRule="auto"/>
              <w:jc w:val="both"/>
              <w:rPr>
                <w:sz w:val="24"/>
                <w:szCs w:val="24"/>
              </w:rPr>
            </w:pPr>
            <w:r w:rsidRPr="00BD0D9D">
              <w:rPr>
                <w:sz w:val="24"/>
                <w:szCs w:val="24"/>
              </w:rPr>
              <w:t>проявлять способность к взаимодействию</w:t>
            </w:r>
          </w:p>
          <w:p w:rsidR="00BD0D9D" w:rsidRPr="00BD0D9D" w:rsidRDefault="00BD0D9D" w:rsidP="00F8073F">
            <w:pPr>
              <w:pStyle w:val="a8"/>
              <w:spacing w:line="360" w:lineRule="auto"/>
              <w:jc w:val="both"/>
              <w:rPr>
                <w:sz w:val="24"/>
                <w:szCs w:val="24"/>
              </w:rPr>
            </w:pPr>
            <w:r w:rsidRPr="00BD0D9D">
              <w:rPr>
                <w:sz w:val="24"/>
                <w:szCs w:val="24"/>
              </w:rPr>
              <w:t xml:space="preserve">учитывать ориентиры, данные учителем </w:t>
            </w:r>
          </w:p>
          <w:p w:rsidR="00BD0D9D" w:rsidRPr="00BD0D9D" w:rsidRDefault="00BD0D9D" w:rsidP="00F8073F">
            <w:pPr>
              <w:pStyle w:val="a8"/>
              <w:spacing w:line="360" w:lineRule="auto"/>
              <w:jc w:val="both"/>
              <w:rPr>
                <w:sz w:val="24"/>
                <w:szCs w:val="24"/>
              </w:rPr>
            </w:pPr>
            <w:r w:rsidRPr="00BD0D9D">
              <w:rPr>
                <w:sz w:val="24"/>
                <w:szCs w:val="24"/>
              </w:rPr>
              <w:t>при изучении материала</w:t>
            </w:r>
          </w:p>
          <w:p w:rsidR="00BD0D9D" w:rsidRPr="00BD0D9D" w:rsidRDefault="00BD0D9D" w:rsidP="00F8073F">
            <w:pPr>
              <w:pStyle w:val="a8"/>
              <w:spacing w:line="360" w:lineRule="auto"/>
              <w:jc w:val="both"/>
              <w:rPr>
                <w:sz w:val="24"/>
                <w:szCs w:val="24"/>
              </w:rPr>
            </w:pPr>
          </w:p>
          <w:p w:rsidR="00BD0D9D" w:rsidRPr="00BD0D9D" w:rsidRDefault="00BD0D9D" w:rsidP="00F8073F">
            <w:pPr>
              <w:pStyle w:val="a8"/>
              <w:spacing w:line="360" w:lineRule="auto"/>
              <w:jc w:val="both"/>
              <w:rPr>
                <w:sz w:val="24"/>
                <w:szCs w:val="24"/>
                <w:u w:val="single"/>
              </w:rPr>
            </w:pPr>
            <w:r w:rsidRPr="00BD0D9D">
              <w:rPr>
                <w:sz w:val="24"/>
                <w:szCs w:val="24"/>
                <w:u w:val="single"/>
              </w:rPr>
              <w:t>Личностные</w:t>
            </w:r>
          </w:p>
          <w:p w:rsidR="00BD0D9D" w:rsidRPr="00BD0D9D" w:rsidRDefault="00BD0D9D" w:rsidP="00F8073F">
            <w:pPr>
              <w:pStyle w:val="a8"/>
              <w:spacing w:line="360" w:lineRule="auto"/>
              <w:jc w:val="both"/>
              <w:rPr>
                <w:sz w:val="24"/>
                <w:szCs w:val="24"/>
              </w:rPr>
            </w:pPr>
            <w:r w:rsidRPr="00BD0D9D">
              <w:rPr>
                <w:sz w:val="24"/>
                <w:szCs w:val="24"/>
              </w:rPr>
              <w:t xml:space="preserve">Владеть целостными представлениями о качествах личности </w:t>
            </w:r>
          </w:p>
          <w:p w:rsidR="00BD0D9D" w:rsidRPr="00BD0D9D" w:rsidRDefault="00BD0D9D" w:rsidP="00F8073F">
            <w:pPr>
              <w:pStyle w:val="a8"/>
              <w:spacing w:line="360" w:lineRule="auto"/>
              <w:jc w:val="both"/>
              <w:rPr>
                <w:i/>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i/>
                <w:sz w:val="24"/>
                <w:szCs w:val="24"/>
              </w:rPr>
            </w:pPr>
            <w:r w:rsidRPr="00BD0D9D">
              <w:rPr>
                <w:sz w:val="24"/>
                <w:szCs w:val="24"/>
              </w:rPr>
              <w:lastRenderedPageBreak/>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Рубрика </w:t>
            </w:r>
          </w:p>
          <w:p w:rsidR="00BD0D9D" w:rsidRPr="00BD0D9D" w:rsidRDefault="00BD0D9D" w:rsidP="00F8073F">
            <w:pPr>
              <w:pStyle w:val="a8"/>
              <w:spacing w:line="360" w:lineRule="auto"/>
              <w:jc w:val="both"/>
              <w:rPr>
                <w:sz w:val="24"/>
                <w:szCs w:val="24"/>
              </w:rPr>
            </w:pPr>
            <w:r w:rsidRPr="00BD0D9D">
              <w:rPr>
                <w:sz w:val="24"/>
                <w:szCs w:val="24"/>
              </w:rPr>
              <w:t>«В классе и дома»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§11, ответить на вопросы с. 101 «В классе и дома»</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16</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Конституция  РФ</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i/>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i/>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.Анализ документа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§12-13, стр. 103-110, заполнить таблицу</w:t>
            </w:r>
          </w:p>
        </w:tc>
      </w:tr>
      <w:tr w:rsidR="00BD0D9D" w:rsidRPr="00BD0D9D" w:rsidTr="00F8073F">
        <w:tc>
          <w:tcPr>
            <w:tcW w:w="702" w:type="dxa"/>
            <w:tcBorders>
              <w:top w:val="single" w:sz="4" w:space="0" w:color="000000"/>
              <w:left w:val="single" w:sz="4" w:space="0" w:color="000000"/>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17</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Основы конституционного строя РФ</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Работа с текстом учебника </w:t>
            </w:r>
            <w:r w:rsidRPr="00BD0D9D">
              <w:rPr>
                <w:sz w:val="24"/>
                <w:szCs w:val="24"/>
              </w:rPr>
              <w:lastRenderedPageBreak/>
              <w:t>.Анализ документа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lastRenderedPageBreak/>
              <w:t>§12-13, стр. 110-117,составить план, работа с документами</w:t>
            </w:r>
          </w:p>
        </w:tc>
      </w:tr>
      <w:tr w:rsidR="00BD0D9D" w:rsidRPr="00BD0D9D" w:rsidTr="00F8073F">
        <w:trPr>
          <w:trHeight w:val="945"/>
        </w:trPr>
        <w:tc>
          <w:tcPr>
            <w:tcW w:w="702" w:type="dxa"/>
            <w:tcBorders>
              <w:top w:val="single" w:sz="4" w:space="0" w:color="auto"/>
              <w:lef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18</w:t>
            </w:r>
          </w:p>
        </w:tc>
        <w:tc>
          <w:tcPr>
            <w:tcW w:w="2698" w:type="dxa"/>
            <w:tcBorders>
              <w:top w:val="single" w:sz="4" w:space="0" w:color="000000"/>
              <w:lef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Практическая работа по теме: «Конституция РФ»</w:t>
            </w:r>
          </w:p>
        </w:tc>
        <w:tc>
          <w:tcPr>
            <w:tcW w:w="851" w:type="dxa"/>
            <w:gridSpan w:val="2"/>
            <w:tcBorders>
              <w:top w:val="single" w:sz="4" w:space="0" w:color="000000"/>
              <w:left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val="restart"/>
            <w:tcBorders>
              <w:top w:val="single" w:sz="4" w:space="0" w:color="000000"/>
              <w:left w:val="single" w:sz="4" w:space="0" w:color="000000"/>
              <w:right w:val="single" w:sz="4" w:space="0" w:color="auto"/>
            </w:tcBorders>
          </w:tcPr>
          <w:p w:rsidR="00BD0D9D" w:rsidRPr="00BD0D9D" w:rsidRDefault="00BD0D9D" w:rsidP="00F8073F">
            <w:pPr>
              <w:pStyle w:val="a8"/>
              <w:spacing w:line="360" w:lineRule="auto"/>
              <w:jc w:val="both"/>
              <w:rPr>
                <w:sz w:val="24"/>
                <w:szCs w:val="24"/>
                <w:u w:val="single"/>
              </w:rPr>
            </w:pPr>
            <w:r w:rsidRPr="00BD0D9D">
              <w:rPr>
                <w:sz w:val="24"/>
                <w:szCs w:val="24"/>
              </w:rPr>
              <w:t xml:space="preserve"> </w:t>
            </w:r>
            <w:r w:rsidRPr="00BD0D9D">
              <w:rPr>
                <w:sz w:val="24"/>
                <w:szCs w:val="24"/>
                <w:u w:val="single"/>
              </w:rPr>
              <w:t>Предметные</w:t>
            </w:r>
          </w:p>
          <w:p w:rsidR="00BD0D9D" w:rsidRPr="00BD0D9D" w:rsidRDefault="00BD0D9D" w:rsidP="00F8073F">
            <w:pPr>
              <w:pStyle w:val="a8"/>
              <w:spacing w:line="360" w:lineRule="auto"/>
              <w:jc w:val="both"/>
              <w:rPr>
                <w:sz w:val="24"/>
                <w:szCs w:val="24"/>
              </w:rPr>
            </w:pPr>
            <w:r w:rsidRPr="00BD0D9D">
              <w:rPr>
                <w:sz w:val="24"/>
                <w:szCs w:val="24"/>
              </w:rPr>
              <w:t xml:space="preserve">Рассказать что собой представляют права, свободы и обязанности человека. Познакомить с разделами конституции. </w:t>
            </w:r>
          </w:p>
          <w:p w:rsidR="00BD0D9D" w:rsidRPr="00BD0D9D" w:rsidRDefault="00BD0D9D" w:rsidP="00F8073F">
            <w:pPr>
              <w:pStyle w:val="a8"/>
              <w:spacing w:line="360" w:lineRule="auto"/>
              <w:jc w:val="both"/>
              <w:rPr>
                <w:sz w:val="24"/>
                <w:szCs w:val="24"/>
              </w:rPr>
            </w:pPr>
            <w:r w:rsidRPr="00BD0D9D">
              <w:rPr>
                <w:sz w:val="24"/>
                <w:szCs w:val="24"/>
              </w:rPr>
              <w:t xml:space="preserve">Правоотношения в различных сферах жизни , каким должно быть поведение </w:t>
            </w:r>
            <w:r w:rsidRPr="00BD0D9D">
              <w:rPr>
                <w:sz w:val="24"/>
                <w:szCs w:val="24"/>
              </w:rPr>
              <w:lastRenderedPageBreak/>
              <w:t>их участников.</w:t>
            </w:r>
          </w:p>
          <w:p w:rsidR="00BD0D9D" w:rsidRPr="00BD0D9D" w:rsidRDefault="00BD0D9D" w:rsidP="00F8073F">
            <w:pPr>
              <w:pStyle w:val="a8"/>
              <w:spacing w:line="360" w:lineRule="auto"/>
              <w:jc w:val="both"/>
              <w:rPr>
                <w:sz w:val="24"/>
                <w:szCs w:val="24"/>
              </w:rPr>
            </w:pPr>
            <w:r w:rsidRPr="00BD0D9D">
              <w:rPr>
                <w:sz w:val="24"/>
                <w:szCs w:val="24"/>
              </w:rPr>
              <w:t>Объяснить чем отличаются трудовые правоотношения от других видов общественных отношений, предполагающих трудовую деятельность людей.</w:t>
            </w:r>
          </w:p>
          <w:p w:rsidR="00BD0D9D" w:rsidRPr="00BD0D9D" w:rsidRDefault="00BD0D9D" w:rsidP="00F8073F">
            <w:pPr>
              <w:pStyle w:val="a8"/>
              <w:spacing w:line="360" w:lineRule="auto"/>
              <w:jc w:val="both"/>
              <w:rPr>
                <w:sz w:val="24"/>
                <w:szCs w:val="24"/>
                <w:u w:val="single"/>
              </w:rPr>
            </w:pPr>
            <w:r w:rsidRPr="00BD0D9D">
              <w:rPr>
                <w:sz w:val="24"/>
                <w:szCs w:val="24"/>
              </w:rPr>
              <w:t>Дифференцировать понятия: право, семья, ребенок. Выделить их спецификацию и взаимосвязь.</w:t>
            </w:r>
          </w:p>
          <w:p w:rsidR="00BD0D9D" w:rsidRPr="00BD0D9D" w:rsidRDefault="00BD0D9D" w:rsidP="00F8073F">
            <w:pPr>
              <w:pStyle w:val="a8"/>
              <w:spacing w:line="360" w:lineRule="auto"/>
              <w:jc w:val="both"/>
              <w:rPr>
                <w:sz w:val="24"/>
                <w:szCs w:val="24"/>
              </w:rPr>
            </w:pPr>
            <w:r w:rsidRPr="00BD0D9D">
              <w:rPr>
                <w:sz w:val="24"/>
                <w:szCs w:val="24"/>
              </w:rPr>
              <w:t xml:space="preserve">Научить овладевать целостными </w:t>
            </w:r>
          </w:p>
          <w:p w:rsidR="00BD0D9D" w:rsidRPr="00BD0D9D" w:rsidRDefault="00BD0D9D" w:rsidP="00F8073F">
            <w:pPr>
              <w:pStyle w:val="a8"/>
              <w:spacing w:line="360" w:lineRule="auto"/>
              <w:jc w:val="both"/>
              <w:rPr>
                <w:sz w:val="24"/>
                <w:szCs w:val="24"/>
              </w:rPr>
            </w:pPr>
            <w:r w:rsidRPr="00BD0D9D">
              <w:rPr>
                <w:sz w:val="24"/>
                <w:szCs w:val="24"/>
              </w:rPr>
              <w:t xml:space="preserve">представлениями о качествах личности </w:t>
            </w:r>
          </w:p>
          <w:p w:rsidR="00BD0D9D" w:rsidRPr="00BD0D9D" w:rsidRDefault="00BD0D9D" w:rsidP="00F8073F">
            <w:pPr>
              <w:pStyle w:val="a8"/>
              <w:spacing w:line="360" w:lineRule="auto"/>
              <w:jc w:val="both"/>
              <w:rPr>
                <w:sz w:val="24"/>
                <w:szCs w:val="24"/>
              </w:rPr>
            </w:pPr>
            <w:r w:rsidRPr="00BD0D9D">
              <w:rPr>
                <w:sz w:val="24"/>
                <w:szCs w:val="24"/>
              </w:rPr>
              <w:t xml:space="preserve">человека, привлекать информацию, </w:t>
            </w:r>
          </w:p>
          <w:p w:rsidR="00BD0D9D" w:rsidRPr="00BD0D9D" w:rsidRDefault="00BD0D9D" w:rsidP="00F8073F">
            <w:pPr>
              <w:pStyle w:val="a8"/>
              <w:spacing w:line="360" w:lineRule="auto"/>
              <w:jc w:val="both"/>
              <w:rPr>
                <w:sz w:val="24"/>
                <w:szCs w:val="24"/>
              </w:rPr>
            </w:pPr>
            <w:r w:rsidRPr="00BD0D9D">
              <w:rPr>
                <w:sz w:val="24"/>
                <w:szCs w:val="24"/>
              </w:rPr>
              <w:t xml:space="preserve">полученную ранее, для решения </w:t>
            </w:r>
          </w:p>
          <w:p w:rsidR="00BD0D9D" w:rsidRPr="00BD0D9D" w:rsidRDefault="00BD0D9D" w:rsidP="00F8073F">
            <w:pPr>
              <w:pStyle w:val="a8"/>
              <w:spacing w:line="360" w:lineRule="auto"/>
              <w:jc w:val="both"/>
              <w:rPr>
                <w:sz w:val="24"/>
                <w:szCs w:val="24"/>
              </w:rPr>
            </w:pPr>
            <w:r w:rsidRPr="00BD0D9D">
              <w:rPr>
                <w:sz w:val="24"/>
                <w:szCs w:val="24"/>
              </w:rPr>
              <w:t>проблемной задачи.</w:t>
            </w:r>
          </w:p>
          <w:p w:rsidR="00BD0D9D" w:rsidRPr="00BD0D9D" w:rsidRDefault="00BD0D9D" w:rsidP="00F8073F">
            <w:pPr>
              <w:pStyle w:val="a8"/>
              <w:spacing w:line="360" w:lineRule="auto"/>
              <w:jc w:val="both"/>
              <w:rPr>
                <w:sz w:val="24"/>
                <w:szCs w:val="24"/>
              </w:rPr>
            </w:pPr>
            <w:r w:rsidRPr="00BD0D9D">
              <w:rPr>
                <w:sz w:val="24"/>
                <w:szCs w:val="24"/>
              </w:rPr>
              <w:t>Проследить уровень усвоения знаний по изученному разделу. Выявить и предупредить ошибки.</w:t>
            </w:r>
          </w:p>
          <w:p w:rsidR="00BD0D9D" w:rsidRPr="00BD0D9D" w:rsidRDefault="00BD0D9D" w:rsidP="00F8073F">
            <w:pPr>
              <w:pStyle w:val="a8"/>
              <w:spacing w:line="360" w:lineRule="auto"/>
              <w:jc w:val="both"/>
              <w:rPr>
                <w:sz w:val="24"/>
                <w:szCs w:val="24"/>
                <w:u w:val="single"/>
              </w:rPr>
            </w:pPr>
            <w:r w:rsidRPr="00BD0D9D">
              <w:rPr>
                <w:sz w:val="24"/>
                <w:szCs w:val="24"/>
                <w:u w:val="single"/>
              </w:rPr>
              <w:t>Метапредметные</w:t>
            </w:r>
          </w:p>
          <w:p w:rsidR="00BD0D9D" w:rsidRPr="00BD0D9D" w:rsidRDefault="00BD0D9D" w:rsidP="00F8073F">
            <w:pPr>
              <w:pStyle w:val="a8"/>
              <w:spacing w:line="360" w:lineRule="auto"/>
              <w:jc w:val="both"/>
              <w:rPr>
                <w:sz w:val="24"/>
                <w:szCs w:val="24"/>
              </w:rPr>
            </w:pPr>
            <w:r w:rsidRPr="00BD0D9D">
              <w:rPr>
                <w:sz w:val="24"/>
                <w:szCs w:val="24"/>
              </w:rPr>
              <w:t xml:space="preserve">учитывать ориентиры, данные </w:t>
            </w:r>
          </w:p>
          <w:p w:rsidR="00BD0D9D" w:rsidRPr="00BD0D9D" w:rsidRDefault="00BD0D9D" w:rsidP="00F8073F">
            <w:pPr>
              <w:pStyle w:val="a8"/>
              <w:spacing w:line="360" w:lineRule="auto"/>
              <w:jc w:val="both"/>
              <w:rPr>
                <w:sz w:val="24"/>
                <w:szCs w:val="24"/>
              </w:rPr>
            </w:pPr>
            <w:r w:rsidRPr="00BD0D9D">
              <w:rPr>
                <w:sz w:val="24"/>
                <w:szCs w:val="24"/>
              </w:rPr>
              <w:t xml:space="preserve">учителем, при освоении нового учебного </w:t>
            </w:r>
          </w:p>
          <w:p w:rsidR="00BD0D9D" w:rsidRPr="00BD0D9D" w:rsidRDefault="00BD0D9D" w:rsidP="00F8073F">
            <w:pPr>
              <w:pStyle w:val="a8"/>
              <w:spacing w:line="360" w:lineRule="auto"/>
              <w:jc w:val="both"/>
              <w:rPr>
                <w:sz w:val="24"/>
                <w:szCs w:val="24"/>
              </w:rPr>
            </w:pPr>
            <w:r w:rsidRPr="00BD0D9D">
              <w:rPr>
                <w:sz w:val="24"/>
                <w:szCs w:val="24"/>
              </w:rPr>
              <w:t>материала</w:t>
            </w:r>
          </w:p>
          <w:p w:rsidR="00BD0D9D" w:rsidRPr="00BD0D9D" w:rsidRDefault="00BD0D9D" w:rsidP="00F8073F">
            <w:pPr>
              <w:pStyle w:val="a8"/>
              <w:spacing w:line="360" w:lineRule="auto"/>
              <w:jc w:val="both"/>
              <w:rPr>
                <w:sz w:val="24"/>
                <w:szCs w:val="24"/>
              </w:rPr>
            </w:pPr>
            <w:r w:rsidRPr="00BD0D9D">
              <w:rPr>
                <w:sz w:val="24"/>
                <w:szCs w:val="24"/>
              </w:rPr>
              <w:t xml:space="preserve">планироватьт цели и способы </w:t>
            </w:r>
          </w:p>
          <w:p w:rsidR="00BD0D9D" w:rsidRPr="00BD0D9D" w:rsidRDefault="00BD0D9D" w:rsidP="00F8073F">
            <w:pPr>
              <w:pStyle w:val="a8"/>
              <w:spacing w:line="360" w:lineRule="auto"/>
              <w:jc w:val="both"/>
              <w:rPr>
                <w:sz w:val="24"/>
                <w:szCs w:val="24"/>
              </w:rPr>
            </w:pPr>
            <w:r w:rsidRPr="00BD0D9D">
              <w:rPr>
                <w:sz w:val="24"/>
                <w:szCs w:val="24"/>
              </w:rPr>
              <w:lastRenderedPageBreak/>
              <w:t xml:space="preserve">взаимодействия, обмениваются мнениями, </w:t>
            </w:r>
          </w:p>
          <w:p w:rsidR="00BD0D9D" w:rsidRPr="00BD0D9D" w:rsidRDefault="00BD0D9D" w:rsidP="00F8073F">
            <w:pPr>
              <w:pStyle w:val="a8"/>
              <w:spacing w:line="360" w:lineRule="auto"/>
              <w:jc w:val="both"/>
              <w:rPr>
                <w:sz w:val="24"/>
                <w:szCs w:val="24"/>
              </w:rPr>
            </w:pPr>
            <w:r w:rsidRPr="00BD0D9D">
              <w:rPr>
                <w:sz w:val="24"/>
                <w:szCs w:val="24"/>
              </w:rPr>
              <w:t xml:space="preserve">участвовать в коллективном обсуждении </w:t>
            </w:r>
          </w:p>
          <w:p w:rsidR="00BD0D9D" w:rsidRPr="00BD0D9D" w:rsidRDefault="00BD0D9D" w:rsidP="00F8073F">
            <w:pPr>
              <w:pStyle w:val="a8"/>
              <w:spacing w:line="360" w:lineRule="auto"/>
              <w:jc w:val="both"/>
              <w:rPr>
                <w:sz w:val="24"/>
                <w:szCs w:val="24"/>
              </w:rPr>
            </w:pPr>
            <w:r w:rsidRPr="00BD0D9D">
              <w:rPr>
                <w:sz w:val="24"/>
                <w:szCs w:val="24"/>
              </w:rPr>
              <w:t xml:space="preserve">проблем, распределять обязанности, </w:t>
            </w:r>
          </w:p>
          <w:p w:rsidR="00BD0D9D" w:rsidRPr="00BD0D9D" w:rsidRDefault="00BD0D9D" w:rsidP="00F8073F">
            <w:pPr>
              <w:pStyle w:val="a8"/>
              <w:spacing w:line="360" w:lineRule="auto"/>
              <w:jc w:val="both"/>
              <w:rPr>
                <w:sz w:val="24"/>
                <w:szCs w:val="24"/>
              </w:rPr>
            </w:pPr>
            <w:r w:rsidRPr="00BD0D9D">
              <w:rPr>
                <w:sz w:val="24"/>
                <w:szCs w:val="24"/>
              </w:rPr>
              <w:t>проявлять способность к взаимодействию</w:t>
            </w:r>
          </w:p>
          <w:p w:rsidR="00BD0D9D" w:rsidRPr="00BD0D9D" w:rsidRDefault="00BD0D9D" w:rsidP="00F8073F">
            <w:pPr>
              <w:pStyle w:val="a8"/>
              <w:spacing w:line="360" w:lineRule="auto"/>
              <w:jc w:val="both"/>
              <w:rPr>
                <w:sz w:val="24"/>
                <w:szCs w:val="24"/>
                <w:u w:val="single"/>
              </w:rPr>
            </w:pPr>
            <w:r w:rsidRPr="00BD0D9D">
              <w:rPr>
                <w:sz w:val="24"/>
                <w:szCs w:val="24"/>
                <w:u w:val="single"/>
              </w:rPr>
              <w:t>Личностные</w:t>
            </w:r>
          </w:p>
          <w:p w:rsidR="00BD0D9D" w:rsidRPr="00BD0D9D" w:rsidRDefault="00BD0D9D" w:rsidP="00F8073F">
            <w:pPr>
              <w:pStyle w:val="a8"/>
              <w:spacing w:line="360" w:lineRule="auto"/>
              <w:jc w:val="both"/>
              <w:rPr>
                <w:sz w:val="24"/>
                <w:szCs w:val="24"/>
              </w:rPr>
            </w:pPr>
            <w:r w:rsidRPr="00BD0D9D">
              <w:rPr>
                <w:sz w:val="24"/>
                <w:szCs w:val="24"/>
              </w:rPr>
              <w:t>сравнивать разные точки зрения</w:t>
            </w:r>
          </w:p>
          <w:p w:rsidR="00BD0D9D" w:rsidRPr="00BD0D9D" w:rsidRDefault="00BD0D9D" w:rsidP="00F8073F">
            <w:pPr>
              <w:pStyle w:val="a8"/>
              <w:spacing w:line="360" w:lineRule="auto"/>
              <w:jc w:val="both"/>
              <w:rPr>
                <w:sz w:val="24"/>
                <w:szCs w:val="24"/>
              </w:rPr>
            </w:pPr>
            <w:r w:rsidRPr="00BD0D9D">
              <w:rPr>
                <w:sz w:val="24"/>
                <w:szCs w:val="24"/>
              </w:rPr>
              <w:t xml:space="preserve">, оценивать собственную учебную </w:t>
            </w:r>
          </w:p>
          <w:p w:rsidR="00BD0D9D" w:rsidRPr="00BD0D9D" w:rsidRDefault="00BD0D9D" w:rsidP="00F8073F">
            <w:pPr>
              <w:pStyle w:val="a8"/>
              <w:spacing w:line="360" w:lineRule="auto"/>
              <w:jc w:val="both"/>
              <w:rPr>
                <w:sz w:val="24"/>
                <w:szCs w:val="24"/>
              </w:rPr>
            </w:pPr>
            <w:r w:rsidRPr="00BD0D9D">
              <w:rPr>
                <w:sz w:val="24"/>
                <w:szCs w:val="24"/>
              </w:rPr>
              <w:t xml:space="preserve">деятельность, сохранять мотивацию к </w:t>
            </w:r>
          </w:p>
          <w:p w:rsidR="00BD0D9D" w:rsidRPr="00BD0D9D" w:rsidRDefault="00BD0D9D" w:rsidP="00F8073F">
            <w:pPr>
              <w:pStyle w:val="a8"/>
              <w:spacing w:line="360" w:lineRule="auto"/>
              <w:jc w:val="both"/>
              <w:rPr>
                <w:sz w:val="24"/>
                <w:szCs w:val="24"/>
              </w:rPr>
            </w:pPr>
            <w:r w:rsidRPr="00BD0D9D">
              <w:rPr>
                <w:sz w:val="24"/>
                <w:szCs w:val="24"/>
              </w:rPr>
              <w:t>учебной деятельности</w:t>
            </w:r>
          </w:p>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lastRenderedPageBreak/>
              <w:t>Урок отработки умений и рефлексии</w:t>
            </w:r>
          </w:p>
          <w:p w:rsidR="00BD0D9D" w:rsidRPr="00BD0D9D" w:rsidRDefault="00BD0D9D" w:rsidP="00F8073F">
            <w:pPr>
              <w:pStyle w:val="a8"/>
              <w:spacing w:line="360" w:lineRule="auto"/>
              <w:jc w:val="both"/>
              <w:rPr>
                <w:sz w:val="24"/>
                <w:szCs w:val="24"/>
              </w:rPr>
            </w:pPr>
          </w:p>
        </w:tc>
        <w:tc>
          <w:tcPr>
            <w:tcW w:w="1842" w:type="dxa"/>
            <w:gridSpan w:val="3"/>
            <w:tcBorders>
              <w:top w:val="single" w:sz="4" w:space="0" w:color="000000"/>
              <w:lef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в тетради</w:t>
            </w:r>
          </w:p>
        </w:tc>
        <w:tc>
          <w:tcPr>
            <w:tcW w:w="2978" w:type="dxa"/>
            <w:gridSpan w:val="2"/>
            <w:tcBorders>
              <w:top w:val="single" w:sz="4" w:space="0" w:color="000000"/>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Написать эссе «Наша Конституция»</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19</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Права и свободы человека и гражданина </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Работа с текстом </w:t>
            </w:r>
            <w:r w:rsidRPr="00BD0D9D">
              <w:rPr>
                <w:sz w:val="24"/>
                <w:szCs w:val="24"/>
              </w:rPr>
              <w:lastRenderedPageBreak/>
              <w:t xml:space="preserve">учебника. Рубрика </w:t>
            </w:r>
          </w:p>
          <w:p w:rsidR="00BD0D9D" w:rsidRPr="00BD0D9D" w:rsidRDefault="00BD0D9D" w:rsidP="00F8073F">
            <w:pPr>
              <w:pStyle w:val="a8"/>
              <w:spacing w:line="360" w:lineRule="auto"/>
              <w:jc w:val="both"/>
              <w:rPr>
                <w:sz w:val="24"/>
                <w:szCs w:val="24"/>
              </w:rPr>
            </w:pPr>
            <w:r w:rsidRPr="00BD0D9D">
              <w:rPr>
                <w:sz w:val="24"/>
                <w:szCs w:val="24"/>
              </w:rPr>
              <w:t>«В классе и дома»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lastRenderedPageBreak/>
              <w:t>§14-15, стр.120-132, выписать цитаты.</w:t>
            </w:r>
          </w:p>
          <w:p w:rsidR="00BD0D9D" w:rsidRPr="00BD0D9D" w:rsidRDefault="00BD0D9D" w:rsidP="00F8073F">
            <w:pPr>
              <w:pStyle w:val="a8"/>
              <w:spacing w:line="360" w:lineRule="auto"/>
              <w:jc w:val="both"/>
              <w:rPr>
                <w:sz w:val="24"/>
                <w:szCs w:val="24"/>
              </w:rPr>
            </w:pP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20</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Права и свободы человека и гражданина </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.Анализ документа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 14-15, стр.132-134, заполнить таблицу.</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21</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Лабораторная работа по теме: «Права и свободы граждан»</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отработки умений и рефлексии</w:t>
            </w:r>
          </w:p>
          <w:p w:rsidR="00BD0D9D" w:rsidRPr="00BD0D9D" w:rsidRDefault="00BD0D9D" w:rsidP="00F8073F">
            <w:pPr>
              <w:pStyle w:val="a8"/>
              <w:spacing w:line="360" w:lineRule="auto"/>
              <w:jc w:val="both"/>
              <w:rPr>
                <w:sz w:val="24"/>
                <w:szCs w:val="24"/>
              </w:rPr>
            </w:pP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в тетради</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Работа с материалами СМИ</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22</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Гражданские правоотношения</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.Рубрика «Проверь себя», словарь.</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§16, составить презентацию</w:t>
            </w:r>
          </w:p>
          <w:p w:rsidR="00BD0D9D" w:rsidRPr="00BD0D9D" w:rsidRDefault="00BD0D9D" w:rsidP="00F8073F">
            <w:pPr>
              <w:pStyle w:val="a8"/>
              <w:spacing w:line="360" w:lineRule="auto"/>
              <w:jc w:val="both"/>
              <w:rPr>
                <w:sz w:val="24"/>
                <w:szCs w:val="24"/>
              </w:rPr>
            </w:pP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23</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Право на труд. Трудовые правоотношения</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Работа с текстом учебника .Рубрика </w:t>
            </w:r>
          </w:p>
          <w:p w:rsidR="00BD0D9D" w:rsidRPr="00BD0D9D" w:rsidRDefault="00BD0D9D" w:rsidP="00F8073F">
            <w:pPr>
              <w:pStyle w:val="a8"/>
              <w:spacing w:line="360" w:lineRule="auto"/>
              <w:jc w:val="both"/>
              <w:rPr>
                <w:sz w:val="24"/>
                <w:szCs w:val="24"/>
              </w:rPr>
            </w:pPr>
            <w:r w:rsidRPr="00BD0D9D">
              <w:rPr>
                <w:sz w:val="24"/>
                <w:szCs w:val="24"/>
              </w:rPr>
              <w:lastRenderedPageBreak/>
              <w:t>«В классе и дома»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lastRenderedPageBreak/>
              <w:t>§17, читать СМИ, с.153, «В классе и дома»</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24</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Семейные правоотношения</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.Рубрика «Проверь себя», словарь.</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§18, выучить определения, работа с документами</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25</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Административные правоотношения</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val="restart"/>
            <w:tcBorders>
              <w:top w:val="single" w:sz="4" w:space="0" w:color="000000"/>
              <w:left w:val="single" w:sz="4" w:space="0" w:color="000000"/>
              <w:right w:val="single" w:sz="4" w:space="0" w:color="auto"/>
            </w:tcBorders>
          </w:tcPr>
          <w:p w:rsidR="00BD0D9D" w:rsidRPr="00BD0D9D" w:rsidRDefault="00BD0D9D" w:rsidP="00F8073F">
            <w:pPr>
              <w:pStyle w:val="a8"/>
              <w:spacing w:line="360" w:lineRule="auto"/>
              <w:jc w:val="both"/>
              <w:rPr>
                <w:sz w:val="24"/>
                <w:szCs w:val="24"/>
                <w:u w:val="single"/>
              </w:rPr>
            </w:pPr>
            <w:r w:rsidRPr="00BD0D9D">
              <w:rPr>
                <w:sz w:val="24"/>
                <w:szCs w:val="24"/>
                <w:u w:val="single"/>
              </w:rPr>
              <w:t>Предметные</w:t>
            </w:r>
          </w:p>
          <w:p w:rsidR="00BD0D9D" w:rsidRPr="00BD0D9D" w:rsidRDefault="00BD0D9D" w:rsidP="00F8073F">
            <w:pPr>
              <w:pStyle w:val="a8"/>
              <w:spacing w:line="360" w:lineRule="auto"/>
              <w:jc w:val="both"/>
              <w:rPr>
                <w:sz w:val="24"/>
                <w:szCs w:val="24"/>
              </w:rPr>
            </w:pPr>
            <w:r w:rsidRPr="00BD0D9D">
              <w:rPr>
                <w:sz w:val="24"/>
                <w:szCs w:val="24"/>
              </w:rPr>
              <w:t xml:space="preserve">Объяснить социальные права гражданина. </w:t>
            </w:r>
          </w:p>
          <w:p w:rsidR="00BD0D9D" w:rsidRPr="00BD0D9D" w:rsidRDefault="00BD0D9D" w:rsidP="00F8073F">
            <w:pPr>
              <w:pStyle w:val="a8"/>
              <w:spacing w:line="360" w:lineRule="auto"/>
              <w:jc w:val="both"/>
              <w:rPr>
                <w:sz w:val="24"/>
                <w:szCs w:val="24"/>
                <w:u w:val="single"/>
              </w:rPr>
            </w:pPr>
            <w:r w:rsidRPr="00BD0D9D">
              <w:rPr>
                <w:sz w:val="24"/>
                <w:szCs w:val="24"/>
              </w:rPr>
              <w:t>Дать понятие «административное правонарушение». Объяснить его структуру и нормы, подтверждающие различные формы преступления.</w:t>
            </w:r>
          </w:p>
          <w:p w:rsidR="00BD0D9D" w:rsidRPr="00BD0D9D" w:rsidRDefault="00BD0D9D" w:rsidP="00F8073F">
            <w:pPr>
              <w:pStyle w:val="a8"/>
              <w:spacing w:line="360" w:lineRule="auto"/>
              <w:jc w:val="both"/>
              <w:rPr>
                <w:sz w:val="24"/>
                <w:szCs w:val="24"/>
              </w:rPr>
            </w:pPr>
            <w:r w:rsidRPr="00BD0D9D">
              <w:rPr>
                <w:sz w:val="24"/>
                <w:szCs w:val="24"/>
              </w:rPr>
              <w:t xml:space="preserve">самостоятельно выделять и </w:t>
            </w:r>
          </w:p>
          <w:p w:rsidR="00BD0D9D" w:rsidRPr="00BD0D9D" w:rsidRDefault="00BD0D9D" w:rsidP="00F8073F">
            <w:pPr>
              <w:pStyle w:val="a8"/>
              <w:spacing w:line="360" w:lineRule="auto"/>
              <w:jc w:val="both"/>
              <w:rPr>
                <w:sz w:val="24"/>
                <w:szCs w:val="24"/>
              </w:rPr>
            </w:pPr>
            <w:r w:rsidRPr="00BD0D9D">
              <w:rPr>
                <w:sz w:val="24"/>
                <w:szCs w:val="24"/>
              </w:rPr>
              <w:t>формулировать цели; анализировать вопросы, формулировать ответы.</w:t>
            </w:r>
          </w:p>
          <w:p w:rsidR="00BD0D9D" w:rsidRPr="00BD0D9D" w:rsidRDefault="00BD0D9D" w:rsidP="00F8073F">
            <w:pPr>
              <w:pStyle w:val="a8"/>
              <w:spacing w:line="360" w:lineRule="auto"/>
              <w:jc w:val="both"/>
              <w:rPr>
                <w:sz w:val="24"/>
                <w:szCs w:val="24"/>
              </w:rPr>
            </w:pPr>
            <w:r w:rsidRPr="00BD0D9D">
              <w:rPr>
                <w:sz w:val="24"/>
                <w:szCs w:val="24"/>
              </w:rPr>
              <w:lastRenderedPageBreak/>
              <w:t>Проследить уровень усвоения знаний по изученному разделу. Выявить и предупредить ошибки.</w:t>
            </w:r>
          </w:p>
          <w:p w:rsidR="00BD0D9D" w:rsidRPr="00BD0D9D" w:rsidRDefault="00BD0D9D" w:rsidP="00F8073F">
            <w:pPr>
              <w:pStyle w:val="a8"/>
              <w:spacing w:line="360" w:lineRule="auto"/>
              <w:jc w:val="both"/>
              <w:rPr>
                <w:sz w:val="24"/>
                <w:szCs w:val="24"/>
                <w:u w:val="single"/>
              </w:rPr>
            </w:pPr>
            <w:r w:rsidRPr="00BD0D9D">
              <w:rPr>
                <w:sz w:val="24"/>
                <w:szCs w:val="24"/>
                <w:u w:val="single"/>
              </w:rPr>
              <w:t>Метапредметные</w:t>
            </w:r>
          </w:p>
          <w:p w:rsidR="00BD0D9D" w:rsidRPr="00BD0D9D" w:rsidRDefault="00BD0D9D" w:rsidP="00F8073F">
            <w:pPr>
              <w:pStyle w:val="a8"/>
              <w:spacing w:line="360" w:lineRule="auto"/>
              <w:jc w:val="both"/>
              <w:rPr>
                <w:sz w:val="24"/>
                <w:szCs w:val="24"/>
              </w:rPr>
            </w:pPr>
            <w:r w:rsidRPr="00BD0D9D">
              <w:rPr>
                <w:sz w:val="24"/>
                <w:szCs w:val="24"/>
              </w:rPr>
              <w:t xml:space="preserve">ставить учебную задачу на основе </w:t>
            </w:r>
          </w:p>
          <w:p w:rsidR="00BD0D9D" w:rsidRPr="00BD0D9D" w:rsidRDefault="00BD0D9D" w:rsidP="00F8073F">
            <w:pPr>
              <w:pStyle w:val="a8"/>
              <w:spacing w:line="360" w:lineRule="auto"/>
              <w:jc w:val="both"/>
              <w:rPr>
                <w:sz w:val="24"/>
                <w:szCs w:val="24"/>
              </w:rPr>
            </w:pPr>
            <w:r w:rsidRPr="00BD0D9D">
              <w:rPr>
                <w:sz w:val="24"/>
                <w:szCs w:val="24"/>
              </w:rPr>
              <w:t xml:space="preserve">соотнесения того, что уже известно и </w:t>
            </w:r>
          </w:p>
          <w:p w:rsidR="00BD0D9D" w:rsidRPr="00BD0D9D" w:rsidRDefault="00BD0D9D" w:rsidP="00F8073F">
            <w:pPr>
              <w:pStyle w:val="a8"/>
              <w:spacing w:line="360" w:lineRule="auto"/>
              <w:jc w:val="both"/>
              <w:rPr>
                <w:sz w:val="24"/>
                <w:szCs w:val="24"/>
              </w:rPr>
            </w:pPr>
            <w:r w:rsidRPr="00BD0D9D">
              <w:rPr>
                <w:sz w:val="24"/>
                <w:szCs w:val="24"/>
              </w:rPr>
              <w:t>усвоено, и того, что ещё не известно</w:t>
            </w:r>
          </w:p>
          <w:p w:rsidR="00BD0D9D" w:rsidRPr="00BD0D9D" w:rsidRDefault="00BD0D9D" w:rsidP="00F8073F">
            <w:pPr>
              <w:pStyle w:val="a8"/>
              <w:spacing w:line="360" w:lineRule="auto"/>
              <w:jc w:val="both"/>
              <w:rPr>
                <w:sz w:val="24"/>
                <w:szCs w:val="24"/>
              </w:rPr>
            </w:pPr>
            <w:r w:rsidRPr="00BD0D9D">
              <w:rPr>
                <w:sz w:val="24"/>
                <w:szCs w:val="24"/>
              </w:rPr>
              <w:t xml:space="preserve">участвовать в коллективном решении </w:t>
            </w:r>
          </w:p>
          <w:p w:rsidR="00BD0D9D" w:rsidRPr="00BD0D9D" w:rsidRDefault="00BD0D9D" w:rsidP="00F8073F">
            <w:pPr>
              <w:pStyle w:val="a8"/>
              <w:spacing w:line="360" w:lineRule="auto"/>
              <w:jc w:val="both"/>
              <w:rPr>
                <w:sz w:val="24"/>
                <w:szCs w:val="24"/>
              </w:rPr>
            </w:pPr>
            <w:r w:rsidRPr="00BD0D9D">
              <w:rPr>
                <w:sz w:val="24"/>
                <w:szCs w:val="24"/>
              </w:rPr>
              <w:t>проблем; обмениваться мнениям</w:t>
            </w:r>
          </w:p>
          <w:p w:rsidR="00BD0D9D" w:rsidRPr="00BD0D9D" w:rsidRDefault="00BD0D9D" w:rsidP="00F8073F">
            <w:pPr>
              <w:pStyle w:val="a8"/>
              <w:spacing w:line="360" w:lineRule="auto"/>
              <w:jc w:val="both"/>
              <w:rPr>
                <w:sz w:val="24"/>
                <w:szCs w:val="24"/>
              </w:rPr>
            </w:pPr>
            <w:r w:rsidRPr="00BD0D9D">
              <w:rPr>
                <w:sz w:val="24"/>
                <w:szCs w:val="24"/>
              </w:rPr>
              <w:t>и, понимать позицию партнёра</w:t>
            </w:r>
          </w:p>
          <w:p w:rsidR="00BD0D9D" w:rsidRPr="00BD0D9D" w:rsidRDefault="00BD0D9D" w:rsidP="00F8073F">
            <w:pPr>
              <w:pStyle w:val="a8"/>
              <w:spacing w:line="360" w:lineRule="auto"/>
              <w:jc w:val="both"/>
              <w:rPr>
                <w:sz w:val="24"/>
                <w:szCs w:val="24"/>
                <w:u w:val="single"/>
              </w:rPr>
            </w:pPr>
            <w:r w:rsidRPr="00BD0D9D">
              <w:rPr>
                <w:sz w:val="24"/>
                <w:szCs w:val="24"/>
                <w:u w:val="single"/>
              </w:rPr>
              <w:t>Личностные</w:t>
            </w:r>
          </w:p>
          <w:p w:rsidR="00BD0D9D" w:rsidRPr="00BD0D9D" w:rsidRDefault="00BD0D9D" w:rsidP="00F8073F">
            <w:pPr>
              <w:pStyle w:val="a8"/>
              <w:spacing w:line="360" w:lineRule="auto"/>
              <w:jc w:val="both"/>
              <w:rPr>
                <w:sz w:val="24"/>
                <w:szCs w:val="24"/>
              </w:rPr>
            </w:pPr>
            <w:r w:rsidRPr="00BD0D9D">
              <w:rPr>
                <w:sz w:val="24"/>
                <w:szCs w:val="24"/>
              </w:rPr>
              <w:t xml:space="preserve">оценивать собственную учебную </w:t>
            </w:r>
          </w:p>
          <w:p w:rsidR="00BD0D9D" w:rsidRPr="00BD0D9D" w:rsidRDefault="00BD0D9D" w:rsidP="00F8073F">
            <w:pPr>
              <w:pStyle w:val="a8"/>
              <w:spacing w:line="360" w:lineRule="auto"/>
              <w:jc w:val="both"/>
              <w:rPr>
                <w:sz w:val="24"/>
                <w:szCs w:val="24"/>
              </w:rPr>
            </w:pPr>
            <w:r w:rsidRPr="00BD0D9D">
              <w:rPr>
                <w:sz w:val="24"/>
                <w:szCs w:val="24"/>
              </w:rPr>
              <w:t xml:space="preserve">деятельность, свои достижения; </w:t>
            </w:r>
          </w:p>
          <w:p w:rsidR="00BD0D9D" w:rsidRPr="00BD0D9D" w:rsidRDefault="00BD0D9D" w:rsidP="00F8073F">
            <w:pPr>
              <w:pStyle w:val="a8"/>
              <w:spacing w:line="360" w:lineRule="auto"/>
              <w:jc w:val="both"/>
              <w:rPr>
                <w:sz w:val="24"/>
                <w:szCs w:val="24"/>
              </w:rPr>
            </w:pPr>
            <w:r w:rsidRPr="00BD0D9D">
              <w:rPr>
                <w:sz w:val="24"/>
                <w:szCs w:val="24"/>
              </w:rPr>
              <w:t xml:space="preserve">анализировать и характеризовать </w:t>
            </w:r>
          </w:p>
          <w:p w:rsidR="00BD0D9D" w:rsidRPr="00BD0D9D" w:rsidRDefault="00BD0D9D" w:rsidP="00F8073F">
            <w:pPr>
              <w:pStyle w:val="a8"/>
              <w:spacing w:line="360" w:lineRule="auto"/>
              <w:jc w:val="both"/>
              <w:rPr>
                <w:sz w:val="24"/>
                <w:szCs w:val="24"/>
              </w:rPr>
            </w:pPr>
            <w:r w:rsidRPr="00BD0D9D">
              <w:rPr>
                <w:sz w:val="24"/>
                <w:szCs w:val="24"/>
              </w:rPr>
              <w:t xml:space="preserve">эмоциональное состояние и чувства </w:t>
            </w:r>
          </w:p>
          <w:p w:rsidR="00BD0D9D" w:rsidRPr="00BD0D9D" w:rsidRDefault="00BD0D9D" w:rsidP="00F8073F">
            <w:pPr>
              <w:pStyle w:val="a8"/>
              <w:spacing w:line="360" w:lineRule="auto"/>
              <w:jc w:val="both"/>
              <w:rPr>
                <w:sz w:val="24"/>
                <w:szCs w:val="24"/>
              </w:rPr>
            </w:pPr>
            <w:r w:rsidRPr="00BD0D9D">
              <w:rPr>
                <w:sz w:val="24"/>
                <w:szCs w:val="24"/>
              </w:rPr>
              <w:t xml:space="preserve">окружающих, строить свои </w:t>
            </w:r>
          </w:p>
          <w:p w:rsidR="00BD0D9D" w:rsidRPr="00BD0D9D" w:rsidRDefault="00BD0D9D" w:rsidP="00F8073F">
            <w:pPr>
              <w:pStyle w:val="a8"/>
              <w:spacing w:line="360" w:lineRule="auto"/>
              <w:jc w:val="both"/>
              <w:rPr>
                <w:sz w:val="24"/>
                <w:szCs w:val="24"/>
              </w:rPr>
            </w:pPr>
            <w:r w:rsidRPr="00BD0D9D">
              <w:rPr>
                <w:sz w:val="24"/>
                <w:szCs w:val="24"/>
              </w:rPr>
              <w:t>взаимоотношения с их учётом</w:t>
            </w:r>
          </w:p>
          <w:p w:rsidR="00BD0D9D" w:rsidRPr="00BD0D9D" w:rsidRDefault="00BD0D9D" w:rsidP="00F8073F">
            <w:pPr>
              <w:pStyle w:val="a8"/>
              <w:spacing w:line="360" w:lineRule="auto"/>
              <w:jc w:val="both"/>
              <w:rPr>
                <w:i/>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i/>
                <w:sz w:val="24"/>
                <w:szCs w:val="24"/>
              </w:rPr>
            </w:pPr>
            <w:r w:rsidRPr="00BD0D9D">
              <w:rPr>
                <w:sz w:val="24"/>
                <w:szCs w:val="24"/>
              </w:rPr>
              <w:lastRenderedPageBreak/>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 Вопросы и задания для практикума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$ 19, составить кластер. Подобрать материал из газет</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26</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Уголовно-правовые отношения </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Работа с текстом учебника .Рубрика </w:t>
            </w:r>
            <w:r w:rsidRPr="00BD0D9D">
              <w:rPr>
                <w:sz w:val="24"/>
                <w:szCs w:val="24"/>
              </w:rPr>
              <w:lastRenderedPageBreak/>
              <w:t>«Проверь себя», словарь.</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lastRenderedPageBreak/>
              <w:t>§20, работать с первоисточником</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27</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Социальные права</w:t>
            </w:r>
          </w:p>
        </w:tc>
        <w:tc>
          <w:tcPr>
            <w:tcW w:w="851" w:type="dxa"/>
            <w:gridSpan w:val="2"/>
            <w:tcBorders>
              <w:top w:val="single" w:sz="4" w:space="0" w:color="000000"/>
              <w:left w:val="single" w:sz="4" w:space="0" w:color="000000"/>
              <w:bottom w:val="single" w:sz="4" w:space="0" w:color="auto"/>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Работа с текстом учебника .Рубрика </w:t>
            </w:r>
          </w:p>
          <w:p w:rsidR="00BD0D9D" w:rsidRPr="00BD0D9D" w:rsidRDefault="00BD0D9D" w:rsidP="00F8073F">
            <w:pPr>
              <w:pStyle w:val="a8"/>
              <w:spacing w:line="360" w:lineRule="auto"/>
              <w:jc w:val="both"/>
              <w:rPr>
                <w:sz w:val="24"/>
                <w:szCs w:val="24"/>
              </w:rPr>
            </w:pPr>
            <w:r w:rsidRPr="00BD0D9D">
              <w:rPr>
                <w:sz w:val="24"/>
                <w:szCs w:val="24"/>
              </w:rPr>
              <w:t>«В классе и дома»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§21, составить план, подобрать материал из газет</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28</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Практическая работа по теме: «Социальные права»</w:t>
            </w:r>
          </w:p>
        </w:tc>
        <w:tc>
          <w:tcPr>
            <w:tcW w:w="851" w:type="dxa"/>
            <w:gridSpan w:val="2"/>
            <w:tcBorders>
              <w:top w:val="single" w:sz="4" w:space="0" w:color="auto"/>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auto"/>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отработки умений и рефлексии</w:t>
            </w:r>
          </w:p>
          <w:p w:rsidR="00BD0D9D" w:rsidRPr="00BD0D9D" w:rsidRDefault="00BD0D9D" w:rsidP="00F8073F">
            <w:pPr>
              <w:pStyle w:val="a8"/>
              <w:spacing w:line="360" w:lineRule="auto"/>
              <w:jc w:val="both"/>
              <w:rPr>
                <w:sz w:val="24"/>
                <w:szCs w:val="24"/>
              </w:rPr>
            </w:pP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для анализа</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Написать реферат</w:t>
            </w:r>
          </w:p>
        </w:tc>
      </w:tr>
      <w:tr w:rsidR="00BD0D9D" w:rsidRPr="00BD0D9D" w:rsidTr="00F8073F">
        <w:tc>
          <w:tcPr>
            <w:tcW w:w="702" w:type="dxa"/>
            <w:tcBorders>
              <w:top w:val="single" w:sz="4" w:space="0" w:color="auto"/>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29</w:t>
            </w:r>
          </w:p>
        </w:tc>
        <w:tc>
          <w:tcPr>
            <w:tcW w:w="2698" w:type="dxa"/>
            <w:tcBorders>
              <w:top w:val="single" w:sz="4" w:space="0" w:color="auto"/>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Международно-правовая защита жертв вооруженных конфликтов</w:t>
            </w:r>
          </w:p>
        </w:tc>
        <w:tc>
          <w:tcPr>
            <w:tcW w:w="851" w:type="dxa"/>
            <w:gridSpan w:val="2"/>
            <w:tcBorders>
              <w:top w:val="single" w:sz="4" w:space="0" w:color="auto"/>
              <w:left w:val="single" w:sz="4" w:space="0" w:color="000000"/>
              <w:bottom w:val="single" w:sz="4" w:space="0" w:color="auto"/>
              <w:right w:val="single" w:sz="4" w:space="0" w:color="000000"/>
            </w:tcBorders>
          </w:tcPr>
          <w:p w:rsidR="00BD0D9D" w:rsidRPr="00BD0D9D" w:rsidRDefault="00BD0D9D" w:rsidP="00F8073F">
            <w:pPr>
              <w:pStyle w:val="a8"/>
              <w:spacing w:line="360" w:lineRule="auto"/>
              <w:jc w:val="both"/>
              <w:rPr>
                <w:sz w:val="24"/>
                <w:szCs w:val="24"/>
                <w:lang w:val="en-US"/>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auto"/>
              <w:left w:val="single" w:sz="4" w:space="0" w:color="auto"/>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 xml:space="preserve">Работа с текстом учебника . Рубрика </w:t>
            </w:r>
          </w:p>
          <w:p w:rsidR="00BD0D9D" w:rsidRPr="00BD0D9D" w:rsidRDefault="00BD0D9D" w:rsidP="00F8073F">
            <w:pPr>
              <w:pStyle w:val="a8"/>
              <w:spacing w:line="360" w:lineRule="auto"/>
              <w:jc w:val="both"/>
              <w:rPr>
                <w:sz w:val="24"/>
                <w:szCs w:val="24"/>
              </w:rPr>
            </w:pPr>
            <w:r w:rsidRPr="00BD0D9D">
              <w:rPr>
                <w:sz w:val="24"/>
                <w:szCs w:val="24"/>
              </w:rPr>
              <w:t>«В классе и дома»</w:t>
            </w:r>
          </w:p>
        </w:tc>
        <w:tc>
          <w:tcPr>
            <w:tcW w:w="2978" w:type="dxa"/>
            <w:gridSpan w:val="2"/>
            <w:tcBorders>
              <w:top w:val="single" w:sz="4" w:space="0" w:color="000000"/>
              <w:left w:val="single" w:sz="4" w:space="0" w:color="000000"/>
              <w:bottom w:val="single" w:sz="4" w:space="0" w:color="auto"/>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§22, отвечать на вопросы, работать с документацией</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30</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Практическая работа по теме: «Международная правовая защита»</w:t>
            </w:r>
          </w:p>
        </w:tc>
        <w:tc>
          <w:tcPr>
            <w:tcW w:w="851" w:type="dxa"/>
            <w:gridSpan w:val="2"/>
            <w:tcBorders>
              <w:top w:val="single" w:sz="4" w:space="0" w:color="auto"/>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auto"/>
              <w:left w:val="single" w:sz="4" w:space="0" w:color="auto"/>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Урок отработки умений и рефлексии</w:t>
            </w:r>
          </w:p>
          <w:p w:rsidR="00BD0D9D" w:rsidRPr="00BD0D9D" w:rsidRDefault="00BD0D9D" w:rsidP="00F8073F">
            <w:pPr>
              <w:pStyle w:val="a8"/>
              <w:spacing w:line="360" w:lineRule="auto"/>
              <w:jc w:val="both"/>
              <w:rPr>
                <w:sz w:val="24"/>
                <w:szCs w:val="24"/>
              </w:rPr>
            </w:pPr>
          </w:p>
        </w:tc>
        <w:tc>
          <w:tcPr>
            <w:tcW w:w="1842" w:type="dxa"/>
            <w:gridSpan w:val="3"/>
            <w:tcBorders>
              <w:top w:val="single" w:sz="4" w:space="0" w:color="auto"/>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Тест. Работа в тетради</w:t>
            </w:r>
          </w:p>
        </w:tc>
        <w:tc>
          <w:tcPr>
            <w:tcW w:w="2978" w:type="dxa"/>
            <w:gridSpan w:val="2"/>
            <w:tcBorders>
              <w:top w:val="single" w:sz="4" w:space="0" w:color="auto"/>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Работа в сети Интернет</w:t>
            </w:r>
          </w:p>
          <w:p w:rsidR="00BD0D9D" w:rsidRPr="00BD0D9D" w:rsidRDefault="00BD0D9D" w:rsidP="00F8073F">
            <w:pPr>
              <w:pStyle w:val="a8"/>
              <w:spacing w:line="360" w:lineRule="auto"/>
              <w:jc w:val="both"/>
              <w:rPr>
                <w:sz w:val="24"/>
                <w:szCs w:val="24"/>
              </w:rPr>
            </w:pPr>
          </w:p>
          <w:p w:rsidR="00BD0D9D" w:rsidRPr="00BD0D9D" w:rsidRDefault="00BD0D9D" w:rsidP="00F8073F">
            <w:pPr>
              <w:pStyle w:val="a8"/>
              <w:spacing w:line="360" w:lineRule="auto"/>
              <w:jc w:val="both"/>
              <w:rPr>
                <w:sz w:val="24"/>
                <w:szCs w:val="24"/>
              </w:rPr>
            </w:pPr>
          </w:p>
          <w:p w:rsidR="00BD0D9D" w:rsidRPr="00BD0D9D" w:rsidRDefault="00BD0D9D" w:rsidP="00F8073F">
            <w:pPr>
              <w:pStyle w:val="a8"/>
              <w:spacing w:line="360" w:lineRule="auto"/>
              <w:jc w:val="both"/>
              <w:rPr>
                <w:sz w:val="24"/>
                <w:szCs w:val="24"/>
              </w:rPr>
            </w:pPr>
          </w:p>
          <w:p w:rsidR="00BD0D9D" w:rsidRPr="00BD0D9D" w:rsidRDefault="00BD0D9D" w:rsidP="00F8073F">
            <w:pPr>
              <w:pStyle w:val="a8"/>
              <w:spacing w:line="360" w:lineRule="auto"/>
              <w:jc w:val="both"/>
              <w:rPr>
                <w:sz w:val="24"/>
                <w:szCs w:val="24"/>
              </w:rPr>
            </w:pP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31</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Правовое регулирование отношений в сфере образования.</w:t>
            </w:r>
          </w:p>
        </w:tc>
        <w:tc>
          <w:tcPr>
            <w:tcW w:w="851" w:type="dxa"/>
            <w:gridSpan w:val="2"/>
            <w:tcBorders>
              <w:top w:val="single" w:sz="4" w:space="0" w:color="000000"/>
              <w:left w:val="single" w:sz="4" w:space="0" w:color="000000"/>
              <w:bottom w:val="single" w:sz="4" w:space="0" w:color="auto"/>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bottom w:val="single" w:sz="4" w:space="0" w:color="auto"/>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Урок «открытия» нового знания</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текстом учебника .Рубрика «Проверь себя», словарь.</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§23, вопросы.</w:t>
            </w:r>
          </w:p>
        </w:tc>
      </w:tr>
      <w:tr w:rsidR="00BD0D9D" w:rsidRPr="00BD0D9D" w:rsidTr="00F8073F">
        <w:trPr>
          <w:trHeight w:val="10903"/>
        </w:trPr>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32</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Лабораторная работа «Закон об Образовании»</w:t>
            </w:r>
          </w:p>
        </w:tc>
        <w:tc>
          <w:tcPr>
            <w:tcW w:w="851" w:type="dxa"/>
            <w:gridSpan w:val="2"/>
            <w:tcBorders>
              <w:top w:val="single" w:sz="4" w:space="0" w:color="auto"/>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val="restart"/>
            <w:tcBorders>
              <w:top w:val="single" w:sz="4" w:space="0" w:color="auto"/>
              <w:left w:val="single" w:sz="4" w:space="0" w:color="000000"/>
              <w:right w:val="single" w:sz="4" w:space="0" w:color="auto"/>
            </w:tcBorders>
          </w:tcPr>
          <w:p w:rsidR="00BD0D9D" w:rsidRPr="00BD0D9D" w:rsidRDefault="00BD0D9D" w:rsidP="00F8073F">
            <w:pPr>
              <w:pStyle w:val="a8"/>
              <w:spacing w:line="360" w:lineRule="auto"/>
              <w:jc w:val="both"/>
              <w:rPr>
                <w:sz w:val="24"/>
                <w:szCs w:val="24"/>
                <w:u w:val="single"/>
              </w:rPr>
            </w:pPr>
            <w:r w:rsidRPr="00BD0D9D">
              <w:rPr>
                <w:sz w:val="24"/>
                <w:szCs w:val="24"/>
                <w:u w:val="single"/>
              </w:rPr>
              <w:t>Предметные</w:t>
            </w:r>
          </w:p>
          <w:p w:rsidR="00BD0D9D" w:rsidRPr="00BD0D9D" w:rsidRDefault="00BD0D9D" w:rsidP="00F8073F">
            <w:pPr>
              <w:pStyle w:val="a8"/>
              <w:spacing w:line="360" w:lineRule="auto"/>
              <w:jc w:val="both"/>
              <w:rPr>
                <w:sz w:val="24"/>
                <w:szCs w:val="24"/>
                <w:u w:val="single"/>
              </w:rPr>
            </w:pPr>
            <w:r w:rsidRPr="00BD0D9D">
              <w:rPr>
                <w:sz w:val="24"/>
                <w:szCs w:val="24"/>
              </w:rPr>
              <w:t>Раскрыть понятие образования как института общества. Рассказать о науке, ее функциях, об учреждениях науки, о высшей школе, видах высших учебных заведений РФ.</w:t>
            </w:r>
          </w:p>
          <w:p w:rsidR="00BD0D9D" w:rsidRPr="00BD0D9D" w:rsidRDefault="00BD0D9D" w:rsidP="00F8073F">
            <w:pPr>
              <w:pStyle w:val="a8"/>
              <w:spacing w:line="360" w:lineRule="auto"/>
              <w:jc w:val="both"/>
              <w:rPr>
                <w:sz w:val="24"/>
                <w:szCs w:val="24"/>
              </w:rPr>
            </w:pPr>
            <w:r w:rsidRPr="00BD0D9D">
              <w:rPr>
                <w:sz w:val="24"/>
                <w:szCs w:val="24"/>
              </w:rPr>
              <w:t xml:space="preserve">Научиться выполнять контрольные </w:t>
            </w:r>
          </w:p>
          <w:p w:rsidR="00BD0D9D" w:rsidRPr="00BD0D9D" w:rsidRDefault="00BD0D9D" w:rsidP="00F8073F">
            <w:pPr>
              <w:pStyle w:val="a8"/>
              <w:spacing w:line="360" w:lineRule="auto"/>
              <w:jc w:val="both"/>
              <w:rPr>
                <w:sz w:val="24"/>
                <w:szCs w:val="24"/>
              </w:rPr>
            </w:pPr>
            <w:r w:rsidRPr="00BD0D9D">
              <w:rPr>
                <w:sz w:val="24"/>
                <w:szCs w:val="24"/>
              </w:rPr>
              <w:t xml:space="preserve">задания по обществознанию, получить </w:t>
            </w:r>
          </w:p>
          <w:p w:rsidR="00BD0D9D" w:rsidRPr="00BD0D9D" w:rsidRDefault="00BD0D9D" w:rsidP="00F8073F">
            <w:pPr>
              <w:pStyle w:val="a8"/>
              <w:spacing w:line="360" w:lineRule="auto"/>
              <w:jc w:val="both"/>
              <w:rPr>
                <w:sz w:val="24"/>
                <w:szCs w:val="24"/>
              </w:rPr>
            </w:pPr>
            <w:r w:rsidRPr="00BD0D9D">
              <w:rPr>
                <w:sz w:val="24"/>
                <w:szCs w:val="24"/>
              </w:rPr>
              <w:t xml:space="preserve">возможность научиться преобразовывать </w:t>
            </w:r>
          </w:p>
          <w:p w:rsidR="00BD0D9D" w:rsidRPr="00BD0D9D" w:rsidRDefault="00BD0D9D" w:rsidP="00F8073F">
            <w:pPr>
              <w:pStyle w:val="a8"/>
              <w:spacing w:line="360" w:lineRule="auto"/>
              <w:jc w:val="both"/>
              <w:rPr>
                <w:sz w:val="24"/>
                <w:szCs w:val="24"/>
              </w:rPr>
            </w:pPr>
            <w:r w:rsidRPr="00BD0D9D">
              <w:rPr>
                <w:sz w:val="24"/>
                <w:szCs w:val="24"/>
              </w:rPr>
              <w:t xml:space="preserve">полученную информацию в соответствии с </w:t>
            </w:r>
          </w:p>
          <w:p w:rsidR="00BD0D9D" w:rsidRPr="00BD0D9D" w:rsidRDefault="00BD0D9D" w:rsidP="00F8073F">
            <w:pPr>
              <w:pStyle w:val="a8"/>
              <w:spacing w:line="360" w:lineRule="auto"/>
              <w:jc w:val="both"/>
              <w:rPr>
                <w:sz w:val="24"/>
                <w:szCs w:val="24"/>
              </w:rPr>
            </w:pPr>
            <w:r w:rsidRPr="00BD0D9D">
              <w:rPr>
                <w:sz w:val="24"/>
                <w:szCs w:val="24"/>
              </w:rPr>
              <w:t>заданием (выделять главное, сравнивать)</w:t>
            </w:r>
          </w:p>
          <w:p w:rsidR="00BD0D9D" w:rsidRPr="00BD0D9D" w:rsidRDefault="00BD0D9D" w:rsidP="00F8073F">
            <w:pPr>
              <w:pStyle w:val="a8"/>
              <w:spacing w:line="360" w:lineRule="auto"/>
              <w:jc w:val="both"/>
              <w:rPr>
                <w:sz w:val="24"/>
                <w:szCs w:val="24"/>
              </w:rPr>
            </w:pPr>
            <w:r w:rsidRPr="00BD0D9D">
              <w:rPr>
                <w:sz w:val="24"/>
                <w:szCs w:val="24"/>
              </w:rPr>
              <w:t>Проследить уровень усвоения знаний по изученному разделу. Выявить и предупредить ошибки.</w:t>
            </w:r>
          </w:p>
          <w:p w:rsidR="00BD0D9D" w:rsidRPr="00BD0D9D" w:rsidRDefault="00BD0D9D" w:rsidP="00F8073F">
            <w:pPr>
              <w:pStyle w:val="a8"/>
              <w:spacing w:line="360" w:lineRule="auto"/>
              <w:jc w:val="both"/>
              <w:rPr>
                <w:sz w:val="24"/>
                <w:szCs w:val="24"/>
                <w:u w:val="single"/>
              </w:rPr>
            </w:pPr>
            <w:r w:rsidRPr="00BD0D9D">
              <w:rPr>
                <w:sz w:val="24"/>
                <w:szCs w:val="24"/>
                <w:u w:val="single"/>
              </w:rPr>
              <w:t>Метапредметные</w:t>
            </w:r>
          </w:p>
          <w:p w:rsidR="00BD0D9D" w:rsidRPr="00BD0D9D" w:rsidRDefault="00BD0D9D" w:rsidP="00F8073F">
            <w:pPr>
              <w:pStyle w:val="a8"/>
              <w:spacing w:line="360" w:lineRule="auto"/>
              <w:jc w:val="both"/>
              <w:rPr>
                <w:sz w:val="24"/>
                <w:szCs w:val="24"/>
              </w:rPr>
            </w:pPr>
            <w:r w:rsidRPr="00BD0D9D">
              <w:rPr>
                <w:sz w:val="24"/>
                <w:szCs w:val="24"/>
              </w:rPr>
              <w:t xml:space="preserve">адекватно использовать речевые средства </w:t>
            </w:r>
          </w:p>
          <w:p w:rsidR="00BD0D9D" w:rsidRPr="00BD0D9D" w:rsidRDefault="00BD0D9D" w:rsidP="00F8073F">
            <w:pPr>
              <w:pStyle w:val="a8"/>
              <w:spacing w:line="360" w:lineRule="auto"/>
              <w:jc w:val="both"/>
              <w:rPr>
                <w:sz w:val="24"/>
                <w:szCs w:val="24"/>
              </w:rPr>
            </w:pPr>
            <w:r w:rsidRPr="00BD0D9D">
              <w:rPr>
                <w:sz w:val="24"/>
                <w:szCs w:val="24"/>
              </w:rPr>
              <w:t xml:space="preserve">для эффективного решения разнообразных </w:t>
            </w:r>
          </w:p>
          <w:p w:rsidR="00BD0D9D" w:rsidRPr="00BD0D9D" w:rsidRDefault="00BD0D9D" w:rsidP="00F8073F">
            <w:pPr>
              <w:pStyle w:val="a8"/>
              <w:spacing w:line="360" w:lineRule="auto"/>
              <w:jc w:val="both"/>
              <w:rPr>
                <w:sz w:val="24"/>
                <w:szCs w:val="24"/>
              </w:rPr>
            </w:pPr>
            <w:r w:rsidRPr="00BD0D9D">
              <w:rPr>
                <w:sz w:val="24"/>
                <w:szCs w:val="24"/>
              </w:rPr>
              <w:t xml:space="preserve">коммуникативных задач, осознанно и </w:t>
            </w:r>
          </w:p>
          <w:p w:rsidR="00BD0D9D" w:rsidRPr="00BD0D9D" w:rsidRDefault="00BD0D9D" w:rsidP="00F8073F">
            <w:pPr>
              <w:pStyle w:val="a8"/>
              <w:spacing w:line="360" w:lineRule="auto"/>
              <w:jc w:val="both"/>
              <w:rPr>
                <w:sz w:val="24"/>
                <w:szCs w:val="24"/>
              </w:rPr>
            </w:pPr>
            <w:r w:rsidRPr="00BD0D9D">
              <w:rPr>
                <w:sz w:val="24"/>
                <w:szCs w:val="24"/>
              </w:rPr>
              <w:lastRenderedPageBreak/>
              <w:t xml:space="preserve">произвольно строить сообщения в устной и письменной форме, в т.ч. творческого и </w:t>
            </w:r>
          </w:p>
          <w:p w:rsidR="00BD0D9D" w:rsidRPr="00BD0D9D" w:rsidRDefault="00BD0D9D" w:rsidP="00F8073F">
            <w:pPr>
              <w:pStyle w:val="a8"/>
              <w:spacing w:line="360" w:lineRule="auto"/>
              <w:jc w:val="both"/>
              <w:rPr>
                <w:sz w:val="24"/>
                <w:szCs w:val="24"/>
              </w:rPr>
            </w:pPr>
            <w:r w:rsidRPr="00BD0D9D">
              <w:rPr>
                <w:sz w:val="24"/>
                <w:szCs w:val="24"/>
              </w:rPr>
              <w:t>исследовательского характера</w:t>
            </w:r>
          </w:p>
          <w:p w:rsidR="00BD0D9D" w:rsidRPr="00BD0D9D" w:rsidRDefault="00BD0D9D" w:rsidP="00F8073F">
            <w:pPr>
              <w:pStyle w:val="a8"/>
              <w:spacing w:line="360" w:lineRule="auto"/>
              <w:jc w:val="both"/>
              <w:rPr>
                <w:sz w:val="24"/>
                <w:szCs w:val="24"/>
                <w:u w:val="single"/>
              </w:rPr>
            </w:pPr>
            <w:r w:rsidRPr="00BD0D9D">
              <w:rPr>
                <w:sz w:val="24"/>
                <w:szCs w:val="24"/>
                <w:u w:val="single"/>
              </w:rPr>
              <w:t>Личностные</w:t>
            </w:r>
          </w:p>
          <w:p w:rsidR="00BD0D9D" w:rsidRPr="00BD0D9D" w:rsidRDefault="00BD0D9D" w:rsidP="00F8073F">
            <w:pPr>
              <w:pStyle w:val="a8"/>
              <w:spacing w:line="360" w:lineRule="auto"/>
              <w:jc w:val="both"/>
              <w:rPr>
                <w:sz w:val="24"/>
                <w:szCs w:val="24"/>
              </w:rPr>
            </w:pPr>
            <w:r w:rsidRPr="00BD0D9D">
              <w:rPr>
                <w:sz w:val="24"/>
                <w:szCs w:val="24"/>
              </w:rPr>
              <w:t xml:space="preserve">выражать адекватное понимание </w:t>
            </w:r>
          </w:p>
          <w:p w:rsidR="00BD0D9D" w:rsidRPr="00BD0D9D" w:rsidRDefault="00BD0D9D" w:rsidP="00F8073F">
            <w:pPr>
              <w:pStyle w:val="a8"/>
              <w:spacing w:line="360" w:lineRule="auto"/>
              <w:jc w:val="both"/>
              <w:rPr>
                <w:sz w:val="24"/>
                <w:szCs w:val="24"/>
              </w:rPr>
            </w:pPr>
            <w:r w:rsidRPr="00BD0D9D">
              <w:rPr>
                <w:sz w:val="24"/>
                <w:szCs w:val="24"/>
              </w:rPr>
              <w:t xml:space="preserve">причин успешности/неуспешности </w:t>
            </w:r>
          </w:p>
          <w:p w:rsidR="00BD0D9D" w:rsidRPr="00BD0D9D" w:rsidRDefault="00BD0D9D" w:rsidP="00F8073F">
            <w:pPr>
              <w:pStyle w:val="a8"/>
              <w:spacing w:line="360" w:lineRule="auto"/>
              <w:jc w:val="both"/>
              <w:rPr>
                <w:sz w:val="24"/>
                <w:szCs w:val="24"/>
              </w:rPr>
            </w:pPr>
            <w:r w:rsidRPr="00BD0D9D">
              <w:rPr>
                <w:sz w:val="24"/>
                <w:szCs w:val="24"/>
              </w:rPr>
              <w:t xml:space="preserve">учебной деятельности, устойчивую </w:t>
            </w:r>
          </w:p>
          <w:p w:rsidR="00BD0D9D" w:rsidRPr="00BD0D9D" w:rsidRDefault="00BD0D9D" w:rsidP="00F8073F">
            <w:pPr>
              <w:pStyle w:val="a8"/>
              <w:spacing w:line="360" w:lineRule="auto"/>
              <w:jc w:val="both"/>
              <w:rPr>
                <w:sz w:val="24"/>
                <w:szCs w:val="24"/>
              </w:rPr>
            </w:pPr>
            <w:r w:rsidRPr="00BD0D9D">
              <w:rPr>
                <w:sz w:val="24"/>
                <w:szCs w:val="24"/>
              </w:rPr>
              <w:t>учебно-познавательную мотивацию учения</w:t>
            </w:r>
          </w:p>
          <w:p w:rsidR="00BD0D9D" w:rsidRPr="00BD0D9D" w:rsidRDefault="00BD0D9D" w:rsidP="00F8073F">
            <w:pPr>
              <w:pStyle w:val="a8"/>
              <w:spacing w:line="360" w:lineRule="auto"/>
              <w:jc w:val="both"/>
              <w:rPr>
                <w:sz w:val="24"/>
                <w:szCs w:val="24"/>
              </w:rPr>
            </w:pPr>
          </w:p>
        </w:tc>
        <w:tc>
          <w:tcPr>
            <w:tcW w:w="2121" w:type="dxa"/>
            <w:gridSpan w:val="2"/>
            <w:tcBorders>
              <w:top w:val="single" w:sz="4" w:space="0" w:color="auto"/>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Урок отработки умений и рефлексии</w:t>
            </w:r>
          </w:p>
          <w:p w:rsidR="00BD0D9D" w:rsidRPr="00BD0D9D" w:rsidRDefault="00BD0D9D" w:rsidP="00F8073F">
            <w:pPr>
              <w:pStyle w:val="a8"/>
              <w:spacing w:line="360" w:lineRule="auto"/>
              <w:jc w:val="both"/>
              <w:rPr>
                <w:sz w:val="24"/>
                <w:szCs w:val="24"/>
              </w:rPr>
            </w:pP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Работа с документом</w:t>
            </w:r>
          </w:p>
          <w:p w:rsidR="00BD0D9D" w:rsidRPr="00BD0D9D" w:rsidRDefault="00BD0D9D" w:rsidP="00F8073F">
            <w:pPr>
              <w:pStyle w:val="a8"/>
              <w:spacing w:line="360" w:lineRule="auto"/>
              <w:jc w:val="both"/>
              <w:rPr>
                <w:sz w:val="24"/>
                <w:szCs w:val="24"/>
              </w:rPr>
            </w:pPr>
            <w:r w:rsidRPr="00BD0D9D">
              <w:rPr>
                <w:sz w:val="24"/>
                <w:szCs w:val="24"/>
              </w:rPr>
              <w:t>Письменная работа в тетради</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Написать эссе на тему «Плюсы и минусы ЕГЭ»</w:t>
            </w: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33</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Самостоятельная работа по теме: «Право»</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Урок отработки умений и рефлексии</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Словарная работа</w:t>
            </w:r>
          </w:p>
          <w:p w:rsidR="00BD0D9D" w:rsidRPr="00BD0D9D" w:rsidRDefault="00BD0D9D" w:rsidP="00F8073F">
            <w:pPr>
              <w:pStyle w:val="a8"/>
              <w:spacing w:line="360" w:lineRule="auto"/>
              <w:jc w:val="both"/>
              <w:rPr>
                <w:sz w:val="24"/>
                <w:szCs w:val="24"/>
              </w:rPr>
            </w:pPr>
            <w:r w:rsidRPr="00BD0D9D">
              <w:rPr>
                <w:sz w:val="24"/>
                <w:szCs w:val="24"/>
              </w:rPr>
              <w:t>Тест.</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r w:rsidRPr="00BD0D9D">
              <w:rPr>
                <w:sz w:val="24"/>
                <w:szCs w:val="24"/>
              </w:rPr>
              <w:t>Составить тезисный план</w:t>
            </w:r>
          </w:p>
        </w:tc>
      </w:tr>
      <w:tr w:rsidR="00BD0D9D" w:rsidRPr="00BD0D9D" w:rsidTr="00F8073F">
        <w:trPr>
          <w:trHeight w:val="8174"/>
        </w:trPr>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lastRenderedPageBreak/>
              <w:t>34</w:t>
            </w: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rPr>
                <w:sz w:val="24"/>
                <w:szCs w:val="24"/>
              </w:rPr>
            </w:pPr>
            <w:r w:rsidRPr="00BD0D9D">
              <w:rPr>
                <w:sz w:val="24"/>
                <w:szCs w:val="24"/>
              </w:rPr>
              <w:t>Итогово -обобщающее занятие</w:t>
            </w: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1</w:t>
            </w:r>
          </w:p>
        </w:tc>
        <w:tc>
          <w:tcPr>
            <w:tcW w:w="4401" w:type="dxa"/>
            <w:gridSpan w:val="2"/>
            <w:vMerge/>
            <w:tcBorders>
              <w:left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121" w:type="dxa"/>
            <w:gridSpan w:val="2"/>
            <w:tcBorders>
              <w:top w:val="single" w:sz="4" w:space="0" w:color="000000"/>
              <w:left w:val="single" w:sz="4" w:space="0" w:color="auto"/>
              <w:bottom w:val="single" w:sz="4" w:space="0" w:color="000000"/>
            </w:tcBorders>
          </w:tcPr>
          <w:p w:rsidR="00BD0D9D" w:rsidRPr="00BD0D9D" w:rsidRDefault="00BD0D9D" w:rsidP="00F8073F">
            <w:pPr>
              <w:spacing w:line="360" w:lineRule="auto"/>
              <w:jc w:val="both"/>
            </w:pPr>
          </w:p>
          <w:p w:rsidR="00BD0D9D" w:rsidRPr="00BD0D9D" w:rsidRDefault="00BD0D9D" w:rsidP="00F8073F">
            <w:pPr>
              <w:pStyle w:val="a8"/>
              <w:spacing w:line="360" w:lineRule="auto"/>
              <w:jc w:val="both"/>
              <w:rPr>
                <w:sz w:val="24"/>
                <w:szCs w:val="24"/>
              </w:rPr>
            </w:pPr>
            <w:r w:rsidRPr="00BD0D9D">
              <w:rPr>
                <w:sz w:val="24"/>
                <w:szCs w:val="24"/>
              </w:rPr>
              <w:t>Подведение итогов. Выставление оценок</w:t>
            </w:r>
          </w:p>
        </w:tc>
        <w:tc>
          <w:tcPr>
            <w:tcW w:w="1842"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r w:rsidRPr="00BD0D9D">
              <w:rPr>
                <w:sz w:val="24"/>
                <w:szCs w:val="24"/>
              </w:rPr>
              <w:t xml:space="preserve"> </w:t>
            </w:r>
          </w:p>
        </w:tc>
        <w:tc>
          <w:tcPr>
            <w:tcW w:w="2978"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r>
      <w:tr w:rsidR="00BD0D9D" w:rsidRPr="00BD0D9D" w:rsidTr="00F8073F">
        <w:tc>
          <w:tcPr>
            <w:tcW w:w="702"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p>
        </w:tc>
        <w:tc>
          <w:tcPr>
            <w:tcW w:w="2698" w:type="dxa"/>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rPr>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p>
        </w:tc>
        <w:tc>
          <w:tcPr>
            <w:tcW w:w="4401" w:type="dxa"/>
            <w:gridSpan w:val="2"/>
            <w:vMerge/>
            <w:tcBorders>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i/>
                <w:sz w:val="24"/>
                <w:szCs w:val="24"/>
              </w:rPr>
            </w:pPr>
          </w:p>
        </w:tc>
        <w:tc>
          <w:tcPr>
            <w:tcW w:w="2138" w:type="dxa"/>
            <w:gridSpan w:val="3"/>
            <w:tcBorders>
              <w:top w:val="single" w:sz="4" w:space="0" w:color="000000"/>
              <w:left w:val="single" w:sz="4" w:space="0" w:color="000000"/>
              <w:bottom w:val="single" w:sz="4" w:space="0" w:color="000000"/>
            </w:tcBorders>
          </w:tcPr>
          <w:p w:rsidR="00BD0D9D" w:rsidRPr="00BD0D9D" w:rsidRDefault="00BD0D9D" w:rsidP="00F8073F">
            <w:pPr>
              <w:pStyle w:val="a8"/>
              <w:spacing w:line="360" w:lineRule="auto"/>
              <w:jc w:val="both"/>
              <w:rPr>
                <w:sz w:val="24"/>
                <w:szCs w:val="24"/>
              </w:rPr>
            </w:pPr>
          </w:p>
        </w:tc>
        <w:tc>
          <w:tcPr>
            <w:tcW w:w="1825" w:type="dxa"/>
            <w:gridSpan w:val="2"/>
            <w:tcBorders>
              <w:top w:val="single" w:sz="4" w:space="0" w:color="000000"/>
              <w:left w:val="single" w:sz="4" w:space="0" w:color="000000"/>
              <w:bottom w:val="single" w:sz="4" w:space="0" w:color="000000"/>
              <w:right w:val="single" w:sz="4" w:space="0" w:color="auto"/>
            </w:tcBorders>
          </w:tcPr>
          <w:p w:rsidR="00BD0D9D" w:rsidRPr="00BD0D9D" w:rsidRDefault="00BD0D9D" w:rsidP="00F8073F">
            <w:pPr>
              <w:pStyle w:val="a8"/>
              <w:spacing w:line="360" w:lineRule="auto"/>
              <w:jc w:val="both"/>
              <w:rPr>
                <w:sz w:val="24"/>
                <w:szCs w:val="24"/>
              </w:rPr>
            </w:pPr>
          </w:p>
        </w:tc>
        <w:tc>
          <w:tcPr>
            <w:tcW w:w="2978" w:type="dxa"/>
            <w:gridSpan w:val="2"/>
            <w:tcBorders>
              <w:top w:val="single" w:sz="4" w:space="0" w:color="000000"/>
              <w:left w:val="single" w:sz="4" w:space="0" w:color="auto"/>
              <w:bottom w:val="single" w:sz="4" w:space="0" w:color="000000"/>
              <w:right w:val="single" w:sz="4" w:space="0" w:color="000000"/>
            </w:tcBorders>
          </w:tcPr>
          <w:p w:rsidR="00BD0D9D" w:rsidRPr="00BD0D9D" w:rsidRDefault="00BD0D9D" w:rsidP="00F8073F">
            <w:pPr>
              <w:pStyle w:val="a8"/>
              <w:spacing w:line="360" w:lineRule="auto"/>
              <w:jc w:val="both"/>
              <w:rPr>
                <w:sz w:val="24"/>
                <w:szCs w:val="24"/>
              </w:rPr>
            </w:pPr>
          </w:p>
        </w:tc>
      </w:tr>
      <w:tr w:rsidR="00BD0D9D" w:rsidRPr="00BD0D9D" w:rsidTr="00F8073F">
        <w:trPr>
          <w:trHeight w:val="267"/>
        </w:trPr>
        <w:tc>
          <w:tcPr>
            <w:tcW w:w="15593" w:type="dxa"/>
            <w:gridSpan w:val="13"/>
            <w:tcBorders>
              <w:top w:val="single" w:sz="4" w:space="0" w:color="000000"/>
              <w:left w:val="single" w:sz="4" w:space="0" w:color="000000"/>
              <w:bottom w:val="single" w:sz="4" w:space="0" w:color="auto"/>
              <w:right w:val="single" w:sz="4" w:space="0" w:color="000000"/>
            </w:tcBorders>
          </w:tcPr>
          <w:p w:rsidR="00BD0D9D" w:rsidRPr="00BD0D9D" w:rsidRDefault="00BD0D9D" w:rsidP="00F8073F">
            <w:pPr>
              <w:pStyle w:val="a8"/>
              <w:spacing w:line="360" w:lineRule="auto"/>
              <w:jc w:val="both"/>
              <w:rPr>
                <w:b/>
                <w:i/>
                <w:sz w:val="24"/>
                <w:szCs w:val="24"/>
              </w:rPr>
            </w:pPr>
            <w:r w:rsidRPr="00BD0D9D">
              <w:rPr>
                <w:b/>
                <w:i/>
                <w:sz w:val="24"/>
                <w:szCs w:val="24"/>
              </w:rPr>
              <w:lastRenderedPageBreak/>
              <w:t>Итого: 34 часа</w:t>
            </w:r>
          </w:p>
        </w:tc>
      </w:tr>
    </w:tbl>
    <w:p w:rsidR="001B40B8" w:rsidRPr="00021BF2" w:rsidRDefault="001B40B8" w:rsidP="001B40B8">
      <w:pPr>
        <w:jc w:val="both"/>
      </w:pPr>
    </w:p>
    <w:p w:rsidR="001B40B8" w:rsidRPr="00021BF2" w:rsidRDefault="001B40B8" w:rsidP="001B40B8">
      <w:pPr>
        <w:jc w:val="both"/>
      </w:pPr>
    </w:p>
    <w:p w:rsidR="0073037F" w:rsidRPr="00021BF2" w:rsidRDefault="0073037F"/>
    <w:sectPr w:rsidR="0073037F" w:rsidRPr="00021BF2" w:rsidSect="00A75DE4">
      <w:footerReference w:type="even" r:id="rId9"/>
      <w:footerReference w:type="default" r:id="rId10"/>
      <w:pgSz w:w="16838" w:h="11906" w:orient="landscape"/>
      <w:pgMar w:top="993" w:right="1134" w:bottom="850" w:left="1134"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450" w:rsidRDefault="00CA6450">
      <w:r>
        <w:separator/>
      </w:r>
    </w:p>
  </w:endnote>
  <w:endnote w:type="continuationSeparator" w:id="1">
    <w:p w:rsidR="00CA6450" w:rsidRDefault="00CA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6C36FD" w:rsidP="0065515F">
    <w:pPr>
      <w:pStyle w:val="a6"/>
      <w:framePr w:wrap="around" w:vAnchor="text" w:hAnchor="margin" w:xAlign="right" w:y="1"/>
      <w:rPr>
        <w:rStyle w:val="a7"/>
      </w:rPr>
    </w:pPr>
    <w:r>
      <w:rPr>
        <w:rStyle w:val="a7"/>
      </w:rPr>
      <w:fldChar w:fldCharType="begin"/>
    </w:r>
    <w:r w:rsidR="00A35C4D">
      <w:rPr>
        <w:rStyle w:val="a7"/>
      </w:rPr>
      <w:instrText xml:space="preserve">PAGE  </w:instrText>
    </w:r>
    <w:r>
      <w:rPr>
        <w:rStyle w:val="a7"/>
      </w:rPr>
      <w:fldChar w:fldCharType="end"/>
    </w:r>
  </w:p>
  <w:p w:rsidR="00A35C4D" w:rsidRDefault="00A35C4D" w:rsidP="00A35C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C4D" w:rsidRDefault="006C36FD" w:rsidP="0065515F">
    <w:pPr>
      <w:pStyle w:val="a6"/>
      <w:framePr w:wrap="around" w:vAnchor="text" w:hAnchor="margin" w:xAlign="right" w:y="1"/>
      <w:rPr>
        <w:rStyle w:val="a7"/>
      </w:rPr>
    </w:pPr>
    <w:r>
      <w:rPr>
        <w:rStyle w:val="a7"/>
      </w:rPr>
      <w:fldChar w:fldCharType="begin"/>
    </w:r>
    <w:r w:rsidR="00A35C4D">
      <w:rPr>
        <w:rStyle w:val="a7"/>
      </w:rPr>
      <w:instrText xml:space="preserve">PAGE  </w:instrText>
    </w:r>
    <w:r>
      <w:rPr>
        <w:rStyle w:val="a7"/>
      </w:rPr>
      <w:fldChar w:fldCharType="separate"/>
    </w:r>
    <w:r w:rsidR="00721DBD">
      <w:rPr>
        <w:rStyle w:val="a7"/>
        <w:noProof/>
      </w:rPr>
      <w:t>2</w:t>
    </w:r>
    <w:r>
      <w:rPr>
        <w:rStyle w:val="a7"/>
      </w:rPr>
      <w:fldChar w:fldCharType="end"/>
    </w:r>
  </w:p>
  <w:p w:rsidR="00A35C4D" w:rsidRDefault="00A35C4D" w:rsidP="00A35C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450" w:rsidRDefault="00CA6450">
      <w:r>
        <w:separator/>
      </w:r>
    </w:p>
  </w:footnote>
  <w:footnote w:type="continuationSeparator" w:id="1">
    <w:p w:rsidR="00CA6450" w:rsidRDefault="00CA6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848"/>
    <w:multiLevelType w:val="hybridMultilevel"/>
    <w:tmpl w:val="0450B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05017D"/>
    <w:multiLevelType w:val="hybridMultilevel"/>
    <w:tmpl w:val="5A98D0DE"/>
    <w:lvl w:ilvl="0" w:tplc="B106E39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63976B1"/>
    <w:multiLevelType w:val="hybridMultilevel"/>
    <w:tmpl w:val="DEE21C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40B8"/>
    <w:rsid w:val="000015E8"/>
    <w:rsid w:val="00002A2F"/>
    <w:rsid w:val="00010375"/>
    <w:rsid w:val="00012B00"/>
    <w:rsid w:val="00012BEE"/>
    <w:rsid w:val="00012F18"/>
    <w:rsid w:val="00013734"/>
    <w:rsid w:val="0001560E"/>
    <w:rsid w:val="00015EC3"/>
    <w:rsid w:val="00017340"/>
    <w:rsid w:val="00017E22"/>
    <w:rsid w:val="00021BF2"/>
    <w:rsid w:val="00024091"/>
    <w:rsid w:val="00025261"/>
    <w:rsid w:val="0002695D"/>
    <w:rsid w:val="00031545"/>
    <w:rsid w:val="00031D78"/>
    <w:rsid w:val="00031F93"/>
    <w:rsid w:val="00033833"/>
    <w:rsid w:val="0003696C"/>
    <w:rsid w:val="0004332B"/>
    <w:rsid w:val="00045657"/>
    <w:rsid w:val="00045E01"/>
    <w:rsid w:val="00047403"/>
    <w:rsid w:val="0005113C"/>
    <w:rsid w:val="00051CC5"/>
    <w:rsid w:val="00053005"/>
    <w:rsid w:val="0005398F"/>
    <w:rsid w:val="00053FA2"/>
    <w:rsid w:val="000545CB"/>
    <w:rsid w:val="00055885"/>
    <w:rsid w:val="0005591F"/>
    <w:rsid w:val="00057CFD"/>
    <w:rsid w:val="00057D43"/>
    <w:rsid w:val="00060AC0"/>
    <w:rsid w:val="00063974"/>
    <w:rsid w:val="0006426C"/>
    <w:rsid w:val="000671CF"/>
    <w:rsid w:val="000704A5"/>
    <w:rsid w:val="0007201F"/>
    <w:rsid w:val="00074415"/>
    <w:rsid w:val="00074B88"/>
    <w:rsid w:val="00075C01"/>
    <w:rsid w:val="0007624F"/>
    <w:rsid w:val="000778DE"/>
    <w:rsid w:val="00081795"/>
    <w:rsid w:val="00082E31"/>
    <w:rsid w:val="000843DF"/>
    <w:rsid w:val="00085DE6"/>
    <w:rsid w:val="00087AA9"/>
    <w:rsid w:val="00090467"/>
    <w:rsid w:val="00090698"/>
    <w:rsid w:val="00091342"/>
    <w:rsid w:val="00097409"/>
    <w:rsid w:val="000A1364"/>
    <w:rsid w:val="000A5119"/>
    <w:rsid w:val="000A71D0"/>
    <w:rsid w:val="000B16FD"/>
    <w:rsid w:val="000B20B9"/>
    <w:rsid w:val="000B3A08"/>
    <w:rsid w:val="000B5988"/>
    <w:rsid w:val="000B641D"/>
    <w:rsid w:val="000B6CE0"/>
    <w:rsid w:val="000C02CD"/>
    <w:rsid w:val="000C2852"/>
    <w:rsid w:val="000C4EA3"/>
    <w:rsid w:val="000C5EC7"/>
    <w:rsid w:val="000C65FD"/>
    <w:rsid w:val="000D2D83"/>
    <w:rsid w:val="000D3D02"/>
    <w:rsid w:val="000D3DE7"/>
    <w:rsid w:val="000D563F"/>
    <w:rsid w:val="000D6E0D"/>
    <w:rsid w:val="000E010E"/>
    <w:rsid w:val="000F269B"/>
    <w:rsid w:val="000F49E6"/>
    <w:rsid w:val="000F74EA"/>
    <w:rsid w:val="000F7E1D"/>
    <w:rsid w:val="001111C2"/>
    <w:rsid w:val="00113D99"/>
    <w:rsid w:val="001149A8"/>
    <w:rsid w:val="00116351"/>
    <w:rsid w:val="00116515"/>
    <w:rsid w:val="00120193"/>
    <w:rsid w:val="00120707"/>
    <w:rsid w:val="00120C55"/>
    <w:rsid w:val="00121091"/>
    <w:rsid w:val="00121A59"/>
    <w:rsid w:val="00122EDA"/>
    <w:rsid w:val="00123CFD"/>
    <w:rsid w:val="001241EF"/>
    <w:rsid w:val="00124C83"/>
    <w:rsid w:val="001259CE"/>
    <w:rsid w:val="00126E49"/>
    <w:rsid w:val="0012738B"/>
    <w:rsid w:val="0012747C"/>
    <w:rsid w:val="0012787B"/>
    <w:rsid w:val="0013071C"/>
    <w:rsid w:val="001322C2"/>
    <w:rsid w:val="001360C6"/>
    <w:rsid w:val="00137B31"/>
    <w:rsid w:val="00141057"/>
    <w:rsid w:val="00145C5D"/>
    <w:rsid w:val="00150C9B"/>
    <w:rsid w:val="0015177C"/>
    <w:rsid w:val="001536C7"/>
    <w:rsid w:val="00155641"/>
    <w:rsid w:val="00155E00"/>
    <w:rsid w:val="00170637"/>
    <w:rsid w:val="00171683"/>
    <w:rsid w:val="00171FF1"/>
    <w:rsid w:val="001723F0"/>
    <w:rsid w:val="001741B2"/>
    <w:rsid w:val="001741ED"/>
    <w:rsid w:val="001756D6"/>
    <w:rsid w:val="00182C56"/>
    <w:rsid w:val="0018762A"/>
    <w:rsid w:val="001900F4"/>
    <w:rsid w:val="0019124C"/>
    <w:rsid w:val="001924F6"/>
    <w:rsid w:val="00192D19"/>
    <w:rsid w:val="00193249"/>
    <w:rsid w:val="001A0A12"/>
    <w:rsid w:val="001A1F1C"/>
    <w:rsid w:val="001A363C"/>
    <w:rsid w:val="001A3E3A"/>
    <w:rsid w:val="001A4521"/>
    <w:rsid w:val="001A4694"/>
    <w:rsid w:val="001A4E08"/>
    <w:rsid w:val="001A55D4"/>
    <w:rsid w:val="001B0840"/>
    <w:rsid w:val="001B40B8"/>
    <w:rsid w:val="001B6074"/>
    <w:rsid w:val="001B6E38"/>
    <w:rsid w:val="001B7698"/>
    <w:rsid w:val="001B7CD6"/>
    <w:rsid w:val="001C1F00"/>
    <w:rsid w:val="001C36D4"/>
    <w:rsid w:val="001C4C52"/>
    <w:rsid w:val="001C4C94"/>
    <w:rsid w:val="001D6212"/>
    <w:rsid w:val="001D6A4F"/>
    <w:rsid w:val="001D782E"/>
    <w:rsid w:val="001E1C1F"/>
    <w:rsid w:val="001E3B43"/>
    <w:rsid w:val="001E5D69"/>
    <w:rsid w:val="001E67E5"/>
    <w:rsid w:val="001E7E8F"/>
    <w:rsid w:val="001F236E"/>
    <w:rsid w:val="001F293D"/>
    <w:rsid w:val="001F2AA2"/>
    <w:rsid w:val="001F485F"/>
    <w:rsid w:val="001F56E0"/>
    <w:rsid w:val="001F5997"/>
    <w:rsid w:val="001F7E2C"/>
    <w:rsid w:val="00201480"/>
    <w:rsid w:val="00203231"/>
    <w:rsid w:val="00203724"/>
    <w:rsid w:val="00203768"/>
    <w:rsid w:val="00203794"/>
    <w:rsid w:val="002041DF"/>
    <w:rsid w:val="00206911"/>
    <w:rsid w:val="002072A4"/>
    <w:rsid w:val="00210D22"/>
    <w:rsid w:val="00211413"/>
    <w:rsid w:val="00215046"/>
    <w:rsid w:val="00215A0A"/>
    <w:rsid w:val="00216A60"/>
    <w:rsid w:val="0022093D"/>
    <w:rsid w:val="00221A3D"/>
    <w:rsid w:val="002232A5"/>
    <w:rsid w:val="00223710"/>
    <w:rsid w:val="0022450F"/>
    <w:rsid w:val="0022652D"/>
    <w:rsid w:val="00227576"/>
    <w:rsid w:val="002307B7"/>
    <w:rsid w:val="00230C05"/>
    <w:rsid w:val="00231587"/>
    <w:rsid w:val="00237CB4"/>
    <w:rsid w:val="00241FB1"/>
    <w:rsid w:val="00250CDA"/>
    <w:rsid w:val="00254B1F"/>
    <w:rsid w:val="00254D35"/>
    <w:rsid w:val="002627B5"/>
    <w:rsid w:val="00265B99"/>
    <w:rsid w:val="00265CB2"/>
    <w:rsid w:val="00265E6D"/>
    <w:rsid w:val="002667E1"/>
    <w:rsid w:val="00267E13"/>
    <w:rsid w:val="00272239"/>
    <w:rsid w:val="002726B0"/>
    <w:rsid w:val="0027400F"/>
    <w:rsid w:val="00274472"/>
    <w:rsid w:val="00274C2F"/>
    <w:rsid w:val="00274E7C"/>
    <w:rsid w:val="00276519"/>
    <w:rsid w:val="00277491"/>
    <w:rsid w:val="00281A29"/>
    <w:rsid w:val="00283B3A"/>
    <w:rsid w:val="002848AF"/>
    <w:rsid w:val="0028671B"/>
    <w:rsid w:val="00287C04"/>
    <w:rsid w:val="002920C2"/>
    <w:rsid w:val="00293937"/>
    <w:rsid w:val="00295BC9"/>
    <w:rsid w:val="002A19C3"/>
    <w:rsid w:val="002A5911"/>
    <w:rsid w:val="002A719E"/>
    <w:rsid w:val="002A783E"/>
    <w:rsid w:val="002B1485"/>
    <w:rsid w:val="002B261E"/>
    <w:rsid w:val="002B2D37"/>
    <w:rsid w:val="002B474D"/>
    <w:rsid w:val="002C302A"/>
    <w:rsid w:val="002C39C5"/>
    <w:rsid w:val="002C3CBC"/>
    <w:rsid w:val="002C69D4"/>
    <w:rsid w:val="002C6C27"/>
    <w:rsid w:val="002C7A6B"/>
    <w:rsid w:val="002D14DC"/>
    <w:rsid w:val="002D29BA"/>
    <w:rsid w:val="002D3809"/>
    <w:rsid w:val="002D4390"/>
    <w:rsid w:val="002D46A3"/>
    <w:rsid w:val="002D5BF8"/>
    <w:rsid w:val="002D5E0C"/>
    <w:rsid w:val="002E29FA"/>
    <w:rsid w:val="002E5135"/>
    <w:rsid w:val="002E72CA"/>
    <w:rsid w:val="002F1601"/>
    <w:rsid w:val="002F2A7D"/>
    <w:rsid w:val="002F3167"/>
    <w:rsid w:val="002F33D0"/>
    <w:rsid w:val="002F6B7B"/>
    <w:rsid w:val="00301DEE"/>
    <w:rsid w:val="003025C9"/>
    <w:rsid w:val="003075C1"/>
    <w:rsid w:val="00312763"/>
    <w:rsid w:val="0031287C"/>
    <w:rsid w:val="00312D00"/>
    <w:rsid w:val="0031300D"/>
    <w:rsid w:val="003146AB"/>
    <w:rsid w:val="003147BA"/>
    <w:rsid w:val="00315365"/>
    <w:rsid w:val="00315923"/>
    <w:rsid w:val="00321467"/>
    <w:rsid w:val="00323222"/>
    <w:rsid w:val="00325CD9"/>
    <w:rsid w:val="00333734"/>
    <w:rsid w:val="003337CD"/>
    <w:rsid w:val="00335789"/>
    <w:rsid w:val="00337665"/>
    <w:rsid w:val="00341D83"/>
    <w:rsid w:val="0034682D"/>
    <w:rsid w:val="003472A6"/>
    <w:rsid w:val="0034733B"/>
    <w:rsid w:val="0035171D"/>
    <w:rsid w:val="003537CA"/>
    <w:rsid w:val="0035546B"/>
    <w:rsid w:val="00357243"/>
    <w:rsid w:val="00357B66"/>
    <w:rsid w:val="00360DA8"/>
    <w:rsid w:val="00362438"/>
    <w:rsid w:val="00363C6C"/>
    <w:rsid w:val="00365866"/>
    <w:rsid w:val="0036710F"/>
    <w:rsid w:val="00370878"/>
    <w:rsid w:val="00372307"/>
    <w:rsid w:val="003732F1"/>
    <w:rsid w:val="003734EF"/>
    <w:rsid w:val="003774F3"/>
    <w:rsid w:val="0038509C"/>
    <w:rsid w:val="003874F5"/>
    <w:rsid w:val="00390210"/>
    <w:rsid w:val="00390686"/>
    <w:rsid w:val="00390CF4"/>
    <w:rsid w:val="00393BD5"/>
    <w:rsid w:val="00394A25"/>
    <w:rsid w:val="003963F2"/>
    <w:rsid w:val="003A0DD5"/>
    <w:rsid w:val="003A0E51"/>
    <w:rsid w:val="003A1B64"/>
    <w:rsid w:val="003A6228"/>
    <w:rsid w:val="003A64F7"/>
    <w:rsid w:val="003A70E2"/>
    <w:rsid w:val="003A7D01"/>
    <w:rsid w:val="003B0634"/>
    <w:rsid w:val="003B06AB"/>
    <w:rsid w:val="003B1541"/>
    <w:rsid w:val="003B4156"/>
    <w:rsid w:val="003B4AD5"/>
    <w:rsid w:val="003B5055"/>
    <w:rsid w:val="003B546A"/>
    <w:rsid w:val="003B64DB"/>
    <w:rsid w:val="003B6D1B"/>
    <w:rsid w:val="003C03F3"/>
    <w:rsid w:val="003C195F"/>
    <w:rsid w:val="003C1980"/>
    <w:rsid w:val="003C4032"/>
    <w:rsid w:val="003C65C3"/>
    <w:rsid w:val="003D103A"/>
    <w:rsid w:val="003D155C"/>
    <w:rsid w:val="003D16D7"/>
    <w:rsid w:val="003D2016"/>
    <w:rsid w:val="003D2584"/>
    <w:rsid w:val="003D2963"/>
    <w:rsid w:val="003D3D1A"/>
    <w:rsid w:val="003D4E9E"/>
    <w:rsid w:val="003D656A"/>
    <w:rsid w:val="003E046C"/>
    <w:rsid w:val="003E1C0D"/>
    <w:rsid w:val="003E374D"/>
    <w:rsid w:val="003E3EEA"/>
    <w:rsid w:val="003E58E4"/>
    <w:rsid w:val="003E5E8F"/>
    <w:rsid w:val="003F7AAB"/>
    <w:rsid w:val="00400A9A"/>
    <w:rsid w:val="0040283E"/>
    <w:rsid w:val="004050D5"/>
    <w:rsid w:val="00406BB4"/>
    <w:rsid w:val="0041061D"/>
    <w:rsid w:val="00411319"/>
    <w:rsid w:val="00412603"/>
    <w:rsid w:val="00413A4A"/>
    <w:rsid w:val="00415CAA"/>
    <w:rsid w:val="004166E6"/>
    <w:rsid w:val="0042141A"/>
    <w:rsid w:val="00421B60"/>
    <w:rsid w:val="00424A56"/>
    <w:rsid w:val="004278BE"/>
    <w:rsid w:val="00433A68"/>
    <w:rsid w:val="0044160E"/>
    <w:rsid w:val="00441C5B"/>
    <w:rsid w:val="00441D36"/>
    <w:rsid w:val="0044302D"/>
    <w:rsid w:val="004457C4"/>
    <w:rsid w:val="00446679"/>
    <w:rsid w:val="00447693"/>
    <w:rsid w:val="00447D56"/>
    <w:rsid w:val="00452E49"/>
    <w:rsid w:val="00456FBE"/>
    <w:rsid w:val="00457117"/>
    <w:rsid w:val="00461B47"/>
    <w:rsid w:val="0046580B"/>
    <w:rsid w:val="004659D0"/>
    <w:rsid w:val="00465C69"/>
    <w:rsid w:val="00465C89"/>
    <w:rsid w:val="00466A85"/>
    <w:rsid w:val="004673F7"/>
    <w:rsid w:val="00473F22"/>
    <w:rsid w:val="004743F7"/>
    <w:rsid w:val="00474F29"/>
    <w:rsid w:val="00476FF6"/>
    <w:rsid w:val="00477747"/>
    <w:rsid w:val="004800D8"/>
    <w:rsid w:val="00481ABF"/>
    <w:rsid w:val="004822C6"/>
    <w:rsid w:val="004832A5"/>
    <w:rsid w:val="004849F3"/>
    <w:rsid w:val="00490AF9"/>
    <w:rsid w:val="0049154A"/>
    <w:rsid w:val="00494793"/>
    <w:rsid w:val="004A01AC"/>
    <w:rsid w:val="004A3B79"/>
    <w:rsid w:val="004B168E"/>
    <w:rsid w:val="004B1A7B"/>
    <w:rsid w:val="004B226E"/>
    <w:rsid w:val="004C2B62"/>
    <w:rsid w:val="004C41D2"/>
    <w:rsid w:val="004C4405"/>
    <w:rsid w:val="004C6119"/>
    <w:rsid w:val="004D02AB"/>
    <w:rsid w:val="004D08DD"/>
    <w:rsid w:val="004D0D7F"/>
    <w:rsid w:val="004D2FE8"/>
    <w:rsid w:val="004D4D73"/>
    <w:rsid w:val="004D5F74"/>
    <w:rsid w:val="004E4C72"/>
    <w:rsid w:val="004F052D"/>
    <w:rsid w:val="004F16D7"/>
    <w:rsid w:val="004F3BD4"/>
    <w:rsid w:val="004F4457"/>
    <w:rsid w:val="004F56B6"/>
    <w:rsid w:val="00500047"/>
    <w:rsid w:val="0050361D"/>
    <w:rsid w:val="0051014C"/>
    <w:rsid w:val="005127AE"/>
    <w:rsid w:val="00512B89"/>
    <w:rsid w:val="00514E2F"/>
    <w:rsid w:val="00514FAB"/>
    <w:rsid w:val="0051582F"/>
    <w:rsid w:val="00516A62"/>
    <w:rsid w:val="00517D67"/>
    <w:rsid w:val="00520300"/>
    <w:rsid w:val="0052177E"/>
    <w:rsid w:val="00522E80"/>
    <w:rsid w:val="00523F58"/>
    <w:rsid w:val="00530544"/>
    <w:rsid w:val="005315F9"/>
    <w:rsid w:val="00533240"/>
    <w:rsid w:val="0053450D"/>
    <w:rsid w:val="00534D31"/>
    <w:rsid w:val="00534ECA"/>
    <w:rsid w:val="0053619D"/>
    <w:rsid w:val="005367E4"/>
    <w:rsid w:val="0054077E"/>
    <w:rsid w:val="00540CAC"/>
    <w:rsid w:val="005416DF"/>
    <w:rsid w:val="00544141"/>
    <w:rsid w:val="005467BE"/>
    <w:rsid w:val="00547D4C"/>
    <w:rsid w:val="00547E6B"/>
    <w:rsid w:val="005501AC"/>
    <w:rsid w:val="005533E7"/>
    <w:rsid w:val="00554427"/>
    <w:rsid w:val="00560245"/>
    <w:rsid w:val="00561B82"/>
    <w:rsid w:val="00562217"/>
    <w:rsid w:val="00563A28"/>
    <w:rsid w:val="005651FF"/>
    <w:rsid w:val="005660AC"/>
    <w:rsid w:val="00566382"/>
    <w:rsid w:val="0057098E"/>
    <w:rsid w:val="00570B85"/>
    <w:rsid w:val="00577D52"/>
    <w:rsid w:val="00580B6D"/>
    <w:rsid w:val="00581807"/>
    <w:rsid w:val="00583DB7"/>
    <w:rsid w:val="00586906"/>
    <w:rsid w:val="00592A10"/>
    <w:rsid w:val="00595522"/>
    <w:rsid w:val="0059574B"/>
    <w:rsid w:val="00595FD9"/>
    <w:rsid w:val="005A0D71"/>
    <w:rsid w:val="005A0E5B"/>
    <w:rsid w:val="005A0E8C"/>
    <w:rsid w:val="005A2668"/>
    <w:rsid w:val="005A2A66"/>
    <w:rsid w:val="005A2EAB"/>
    <w:rsid w:val="005A3F16"/>
    <w:rsid w:val="005A50EB"/>
    <w:rsid w:val="005A522D"/>
    <w:rsid w:val="005A65C3"/>
    <w:rsid w:val="005A69BC"/>
    <w:rsid w:val="005B19B8"/>
    <w:rsid w:val="005B1DF7"/>
    <w:rsid w:val="005B7B35"/>
    <w:rsid w:val="005B7F12"/>
    <w:rsid w:val="005C2953"/>
    <w:rsid w:val="005C2D33"/>
    <w:rsid w:val="005C3CCB"/>
    <w:rsid w:val="005C7DEA"/>
    <w:rsid w:val="005C7F93"/>
    <w:rsid w:val="005D0022"/>
    <w:rsid w:val="005D1D00"/>
    <w:rsid w:val="005D3AFE"/>
    <w:rsid w:val="005D408D"/>
    <w:rsid w:val="005E0E61"/>
    <w:rsid w:val="005E7425"/>
    <w:rsid w:val="005F1FFF"/>
    <w:rsid w:val="005F2E18"/>
    <w:rsid w:val="005F6FE9"/>
    <w:rsid w:val="005F78FA"/>
    <w:rsid w:val="0060044D"/>
    <w:rsid w:val="0060415B"/>
    <w:rsid w:val="00604FF5"/>
    <w:rsid w:val="00606A0D"/>
    <w:rsid w:val="00606CF1"/>
    <w:rsid w:val="00607FDB"/>
    <w:rsid w:val="00611998"/>
    <w:rsid w:val="00612979"/>
    <w:rsid w:val="006138F6"/>
    <w:rsid w:val="00613EA7"/>
    <w:rsid w:val="006144A3"/>
    <w:rsid w:val="00615E88"/>
    <w:rsid w:val="00622848"/>
    <w:rsid w:val="00622B0D"/>
    <w:rsid w:val="006233EB"/>
    <w:rsid w:val="00626298"/>
    <w:rsid w:val="00627E7B"/>
    <w:rsid w:val="00630287"/>
    <w:rsid w:val="00631B7E"/>
    <w:rsid w:val="0063448F"/>
    <w:rsid w:val="00637BBA"/>
    <w:rsid w:val="00637F10"/>
    <w:rsid w:val="006404D4"/>
    <w:rsid w:val="00640E5C"/>
    <w:rsid w:val="006417EE"/>
    <w:rsid w:val="00642567"/>
    <w:rsid w:val="0064289B"/>
    <w:rsid w:val="00644CA8"/>
    <w:rsid w:val="00645283"/>
    <w:rsid w:val="00647D9D"/>
    <w:rsid w:val="0065072D"/>
    <w:rsid w:val="00650A03"/>
    <w:rsid w:val="00651CA9"/>
    <w:rsid w:val="00653282"/>
    <w:rsid w:val="0065515F"/>
    <w:rsid w:val="006561F2"/>
    <w:rsid w:val="00656A74"/>
    <w:rsid w:val="0065790E"/>
    <w:rsid w:val="00657A59"/>
    <w:rsid w:val="00657E02"/>
    <w:rsid w:val="006609F7"/>
    <w:rsid w:val="00660F87"/>
    <w:rsid w:val="00661236"/>
    <w:rsid w:val="006613E5"/>
    <w:rsid w:val="00661978"/>
    <w:rsid w:val="006636CA"/>
    <w:rsid w:val="006638C9"/>
    <w:rsid w:val="0066506C"/>
    <w:rsid w:val="00672AD5"/>
    <w:rsid w:val="00674BFB"/>
    <w:rsid w:val="00676263"/>
    <w:rsid w:val="0068477C"/>
    <w:rsid w:val="00684A09"/>
    <w:rsid w:val="00684AC7"/>
    <w:rsid w:val="00686437"/>
    <w:rsid w:val="006907E7"/>
    <w:rsid w:val="00691230"/>
    <w:rsid w:val="00693E64"/>
    <w:rsid w:val="00696435"/>
    <w:rsid w:val="006968B0"/>
    <w:rsid w:val="00697666"/>
    <w:rsid w:val="006A0F2B"/>
    <w:rsid w:val="006A1D56"/>
    <w:rsid w:val="006A7EC5"/>
    <w:rsid w:val="006B0592"/>
    <w:rsid w:val="006B1C76"/>
    <w:rsid w:val="006B3F50"/>
    <w:rsid w:val="006B6A9C"/>
    <w:rsid w:val="006B7240"/>
    <w:rsid w:val="006C000E"/>
    <w:rsid w:val="006C0637"/>
    <w:rsid w:val="006C2F89"/>
    <w:rsid w:val="006C36FD"/>
    <w:rsid w:val="006C74BF"/>
    <w:rsid w:val="006C75AD"/>
    <w:rsid w:val="006D16C4"/>
    <w:rsid w:val="006D4747"/>
    <w:rsid w:val="006D714B"/>
    <w:rsid w:val="006E11C9"/>
    <w:rsid w:val="006E21DF"/>
    <w:rsid w:val="006E5E48"/>
    <w:rsid w:val="006F34A6"/>
    <w:rsid w:val="006F37C9"/>
    <w:rsid w:val="006F4A82"/>
    <w:rsid w:val="006F52D4"/>
    <w:rsid w:val="0070071D"/>
    <w:rsid w:val="00700C68"/>
    <w:rsid w:val="0070300B"/>
    <w:rsid w:val="00703641"/>
    <w:rsid w:val="00704B67"/>
    <w:rsid w:val="0071126B"/>
    <w:rsid w:val="00711BD5"/>
    <w:rsid w:val="00715C16"/>
    <w:rsid w:val="007167B8"/>
    <w:rsid w:val="00717AFB"/>
    <w:rsid w:val="00721DBD"/>
    <w:rsid w:val="00722E31"/>
    <w:rsid w:val="0072318C"/>
    <w:rsid w:val="00726A93"/>
    <w:rsid w:val="0073037F"/>
    <w:rsid w:val="00732291"/>
    <w:rsid w:val="0073289C"/>
    <w:rsid w:val="00733CEF"/>
    <w:rsid w:val="00737C24"/>
    <w:rsid w:val="007400F5"/>
    <w:rsid w:val="007407F7"/>
    <w:rsid w:val="0074239A"/>
    <w:rsid w:val="00742C17"/>
    <w:rsid w:val="00742E6B"/>
    <w:rsid w:val="007430C1"/>
    <w:rsid w:val="00743793"/>
    <w:rsid w:val="0074418F"/>
    <w:rsid w:val="007467A6"/>
    <w:rsid w:val="00746FDA"/>
    <w:rsid w:val="007476F9"/>
    <w:rsid w:val="00750349"/>
    <w:rsid w:val="007509C7"/>
    <w:rsid w:val="0075272F"/>
    <w:rsid w:val="00753443"/>
    <w:rsid w:val="007539F4"/>
    <w:rsid w:val="00755CAE"/>
    <w:rsid w:val="00760C8D"/>
    <w:rsid w:val="007655EF"/>
    <w:rsid w:val="00767171"/>
    <w:rsid w:val="00770AD8"/>
    <w:rsid w:val="007725D8"/>
    <w:rsid w:val="00773E72"/>
    <w:rsid w:val="007750F8"/>
    <w:rsid w:val="007753A0"/>
    <w:rsid w:val="00777492"/>
    <w:rsid w:val="0077782B"/>
    <w:rsid w:val="00780A15"/>
    <w:rsid w:val="00780A85"/>
    <w:rsid w:val="00781AC9"/>
    <w:rsid w:val="00781FB1"/>
    <w:rsid w:val="0078333D"/>
    <w:rsid w:val="00783F29"/>
    <w:rsid w:val="00784D0D"/>
    <w:rsid w:val="0078588A"/>
    <w:rsid w:val="00792AB1"/>
    <w:rsid w:val="00795748"/>
    <w:rsid w:val="00795DA3"/>
    <w:rsid w:val="007A0957"/>
    <w:rsid w:val="007A0D96"/>
    <w:rsid w:val="007A1E47"/>
    <w:rsid w:val="007A1FD8"/>
    <w:rsid w:val="007A2E94"/>
    <w:rsid w:val="007A378A"/>
    <w:rsid w:val="007A7477"/>
    <w:rsid w:val="007B170F"/>
    <w:rsid w:val="007B2358"/>
    <w:rsid w:val="007B44DA"/>
    <w:rsid w:val="007B4C39"/>
    <w:rsid w:val="007B56F5"/>
    <w:rsid w:val="007B6508"/>
    <w:rsid w:val="007B7482"/>
    <w:rsid w:val="007C0DC3"/>
    <w:rsid w:val="007C46E9"/>
    <w:rsid w:val="007C693E"/>
    <w:rsid w:val="007C6C36"/>
    <w:rsid w:val="007C7909"/>
    <w:rsid w:val="007D221A"/>
    <w:rsid w:val="007D2A9F"/>
    <w:rsid w:val="007D2B56"/>
    <w:rsid w:val="007D2C52"/>
    <w:rsid w:val="007D5D4E"/>
    <w:rsid w:val="007E05F8"/>
    <w:rsid w:val="007E2FBE"/>
    <w:rsid w:val="007E5A45"/>
    <w:rsid w:val="007E5C97"/>
    <w:rsid w:val="007E76E6"/>
    <w:rsid w:val="007E7BE3"/>
    <w:rsid w:val="007F04D9"/>
    <w:rsid w:val="007F184B"/>
    <w:rsid w:val="007F679D"/>
    <w:rsid w:val="007F681D"/>
    <w:rsid w:val="00800E1E"/>
    <w:rsid w:val="00802444"/>
    <w:rsid w:val="0080402B"/>
    <w:rsid w:val="008045D6"/>
    <w:rsid w:val="00810778"/>
    <w:rsid w:val="008150D9"/>
    <w:rsid w:val="00815FB1"/>
    <w:rsid w:val="0081689C"/>
    <w:rsid w:val="0081736A"/>
    <w:rsid w:val="00823FFF"/>
    <w:rsid w:val="008264B4"/>
    <w:rsid w:val="008276C0"/>
    <w:rsid w:val="008312B7"/>
    <w:rsid w:val="00832647"/>
    <w:rsid w:val="0083438E"/>
    <w:rsid w:val="00834533"/>
    <w:rsid w:val="00835AC4"/>
    <w:rsid w:val="00836ECD"/>
    <w:rsid w:val="00837189"/>
    <w:rsid w:val="00840E54"/>
    <w:rsid w:val="00842FA6"/>
    <w:rsid w:val="008457A8"/>
    <w:rsid w:val="00853A4D"/>
    <w:rsid w:val="008566E8"/>
    <w:rsid w:val="00857413"/>
    <w:rsid w:val="00860EEE"/>
    <w:rsid w:val="0086157E"/>
    <w:rsid w:val="008663BE"/>
    <w:rsid w:val="0087051B"/>
    <w:rsid w:val="008715B0"/>
    <w:rsid w:val="00872810"/>
    <w:rsid w:val="008730F8"/>
    <w:rsid w:val="008736BC"/>
    <w:rsid w:val="00874D2E"/>
    <w:rsid w:val="00876C36"/>
    <w:rsid w:val="00881607"/>
    <w:rsid w:val="00882EB7"/>
    <w:rsid w:val="00887FED"/>
    <w:rsid w:val="00890906"/>
    <w:rsid w:val="008919FB"/>
    <w:rsid w:val="00895ABE"/>
    <w:rsid w:val="008A00DB"/>
    <w:rsid w:val="008A0E9F"/>
    <w:rsid w:val="008A1DAD"/>
    <w:rsid w:val="008A37F3"/>
    <w:rsid w:val="008A4D64"/>
    <w:rsid w:val="008A62DD"/>
    <w:rsid w:val="008A6843"/>
    <w:rsid w:val="008B093E"/>
    <w:rsid w:val="008B0D3F"/>
    <w:rsid w:val="008B1B3B"/>
    <w:rsid w:val="008B4EEE"/>
    <w:rsid w:val="008B73FE"/>
    <w:rsid w:val="008B75C3"/>
    <w:rsid w:val="008B7892"/>
    <w:rsid w:val="008C33BF"/>
    <w:rsid w:val="008C4E0F"/>
    <w:rsid w:val="008C5107"/>
    <w:rsid w:val="008C6176"/>
    <w:rsid w:val="008C72F6"/>
    <w:rsid w:val="008C75E0"/>
    <w:rsid w:val="008C7B83"/>
    <w:rsid w:val="008D2BC8"/>
    <w:rsid w:val="008D4E48"/>
    <w:rsid w:val="008D532E"/>
    <w:rsid w:val="008D5741"/>
    <w:rsid w:val="008D64FA"/>
    <w:rsid w:val="008D67F6"/>
    <w:rsid w:val="008E1295"/>
    <w:rsid w:val="008E1BC1"/>
    <w:rsid w:val="008E3D68"/>
    <w:rsid w:val="008E4095"/>
    <w:rsid w:val="008E5752"/>
    <w:rsid w:val="008E5925"/>
    <w:rsid w:val="008E6567"/>
    <w:rsid w:val="008E683A"/>
    <w:rsid w:val="008F227C"/>
    <w:rsid w:val="008F256D"/>
    <w:rsid w:val="008F2E9F"/>
    <w:rsid w:val="008F3633"/>
    <w:rsid w:val="008F6753"/>
    <w:rsid w:val="00901D66"/>
    <w:rsid w:val="00905154"/>
    <w:rsid w:val="00905727"/>
    <w:rsid w:val="009060E4"/>
    <w:rsid w:val="00907A38"/>
    <w:rsid w:val="009152DA"/>
    <w:rsid w:val="009166AE"/>
    <w:rsid w:val="0092150C"/>
    <w:rsid w:val="00921938"/>
    <w:rsid w:val="00922B68"/>
    <w:rsid w:val="009230BD"/>
    <w:rsid w:val="00923880"/>
    <w:rsid w:val="00925DDC"/>
    <w:rsid w:val="00930249"/>
    <w:rsid w:val="00933B0B"/>
    <w:rsid w:val="00934190"/>
    <w:rsid w:val="00934607"/>
    <w:rsid w:val="009355E4"/>
    <w:rsid w:val="00936D6E"/>
    <w:rsid w:val="0093779B"/>
    <w:rsid w:val="0094133A"/>
    <w:rsid w:val="0094442A"/>
    <w:rsid w:val="009451F6"/>
    <w:rsid w:val="00947B3A"/>
    <w:rsid w:val="00952086"/>
    <w:rsid w:val="00952988"/>
    <w:rsid w:val="00955E2F"/>
    <w:rsid w:val="0096117E"/>
    <w:rsid w:val="00962784"/>
    <w:rsid w:val="0096287F"/>
    <w:rsid w:val="00966B67"/>
    <w:rsid w:val="00971163"/>
    <w:rsid w:val="0097264E"/>
    <w:rsid w:val="009730CA"/>
    <w:rsid w:val="00973CD1"/>
    <w:rsid w:val="00973EB8"/>
    <w:rsid w:val="00974972"/>
    <w:rsid w:val="00974FB0"/>
    <w:rsid w:val="00976122"/>
    <w:rsid w:val="0097726D"/>
    <w:rsid w:val="009868A9"/>
    <w:rsid w:val="00986B4F"/>
    <w:rsid w:val="00987274"/>
    <w:rsid w:val="00992F58"/>
    <w:rsid w:val="0099434C"/>
    <w:rsid w:val="009A0022"/>
    <w:rsid w:val="009A5AE5"/>
    <w:rsid w:val="009A63DA"/>
    <w:rsid w:val="009B0A44"/>
    <w:rsid w:val="009B2941"/>
    <w:rsid w:val="009B2AF0"/>
    <w:rsid w:val="009B553D"/>
    <w:rsid w:val="009C1883"/>
    <w:rsid w:val="009C4475"/>
    <w:rsid w:val="009C62F7"/>
    <w:rsid w:val="009D3788"/>
    <w:rsid w:val="009D482B"/>
    <w:rsid w:val="009D4D93"/>
    <w:rsid w:val="009E117B"/>
    <w:rsid w:val="009E348B"/>
    <w:rsid w:val="009E390B"/>
    <w:rsid w:val="009E67DA"/>
    <w:rsid w:val="009F0C51"/>
    <w:rsid w:val="009F0C8E"/>
    <w:rsid w:val="009F1AF6"/>
    <w:rsid w:val="009F2032"/>
    <w:rsid w:val="009F26B8"/>
    <w:rsid w:val="009F2C31"/>
    <w:rsid w:val="009F381D"/>
    <w:rsid w:val="009F6AC6"/>
    <w:rsid w:val="009F7B1D"/>
    <w:rsid w:val="009F7E68"/>
    <w:rsid w:val="00A0043E"/>
    <w:rsid w:val="00A0131C"/>
    <w:rsid w:val="00A01A3F"/>
    <w:rsid w:val="00A03B7B"/>
    <w:rsid w:val="00A04ECB"/>
    <w:rsid w:val="00A07129"/>
    <w:rsid w:val="00A07D1D"/>
    <w:rsid w:val="00A07F02"/>
    <w:rsid w:val="00A11524"/>
    <w:rsid w:val="00A1203A"/>
    <w:rsid w:val="00A15D69"/>
    <w:rsid w:val="00A166B0"/>
    <w:rsid w:val="00A17202"/>
    <w:rsid w:val="00A17271"/>
    <w:rsid w:val="00A23075"/>
    <w:rsid w:val="00A2508E"/>
    <w:rsid w:val="00A26ADF"/>
    <w:rsid w:val="00A27B1B"/>
    <w:rsid w:val="00A27B96"/>
    <w:rsid w:val="00A344A3"/>
    <w:rsid w:val="00A34B6B"/>
    <w:rsid w:val="00A35C4D"/>
    <w:rsid w:val="00A36490"/>
    <w:rsid w:val="00A364DC"/>
    <w:rsid w:val="00A37482"/>
    <w:rsid w:val="00A40623"/>
    <w:rsid w:val="00A40ACE"/>
    <w:rsid w:val="00A45290"/>
    <w:rsid w:val="00A46231"/>
    <w:rsid w:val="00A54544"/>
    <w:rsid w:val="00A56662"/>
    <w:rsid w:val="00A56EE7"/>
    <w:rsid w:val="00A64DBF"/>
    <w:rsid w:val="00A65336"/>
    <w:rsid w:val="00A67BCF"/>
    <w:rsid w:val="00A70900"/>
    <w:rsid w:val="00A71A83"/>
    <w:rsid w:val="00A71BE1"/>
    <w:rsid w:val="00A720B5"/>
    <w:rsid w:val="00A738CA"/>
    <w:rsid w:val="00A74B13"/>
    <w:rsid w:val="00A75DE4"/>
    <w:rsid w:val="00A771C7"/>
    <w:rsid w:val="00A775AE"/>
    <w:rsid w:val="00A808C7"/>
    <w:rsid w:val="00A8116F"/>
    <w:rsid w:val="00A83895"/>
    <w:rsid w:val="00A839CF"/>
    <w:rsid w:val="00A83E63"/>
    <w:rsid w:val="00A84BBA"/>
    <w:rsid w:val="00A87038"/>
    <w:rsid w:val="00A87C57"/>
    <w:rsid w:val="00A9005A"/>
    <w:rsid w:val="00A9098F"/>
    <w:rsid w:val="00A90D18"/>
    <w:rsid w:val="00A91845"/>
    <w:rsid w:val="00A933E3"/>
    <w:rsid w:val="00AA0A1F"/>
    <w:rsid w:val="00AA23FB"/>
    <w:rsid w:val="00AA4A9B"/>
    <w:rsid w:val="00AA5CCA"/>
    <w:rsid w:val="00AB4AC3"/>
    <w:rsid w:val="00AB4F4F"/>
    <w:rsid w:val="00AB5550"/>
    <w:rsid w:val="00AC004F"/>
    <w:rsid w:val="00AC242C"/>
    <w:rsid w:val="00AC24D1"/>
    <w:rsid w:val="00AC2D2C"/>
    <w:rsid w:val="00AC5976"/>
    <w:rsid w:val="00AC6E73"/>
    <w:rsid w:val="00AD2F8C"/>
    <w:rsid w:val="00AD6600"/>
    <w:rsid w:val="00AE18ED"/>
    <w:rsid w:val="00AE2319"/>
    <w:rsid w:val="00AE3B05"/>
    <w:rsid w:val="00AF1DDA"/>
    <w:rsid w:val="00AF5682"/>
    <w:rsid w:val="00B01B57"/>
    <w:rsid w:val="00B01B82"/>
    <w:rsid w:val="00B0290E"/>
    <w:rsid w:val="00B05FC0"/>
    <w:rsid w:val="00B0622F"/>
    <w:rsid w:val="00B06601"/>
    <w:rsid w:val="00B06BAA"/>
    <w:rsid w:val="00B0735D"/>
    <w:rsid w:val="00B07C1D"/>
    <w:rsid w:val="00B1121A"/>
    <w:rsid w:val="00B1319B"/>
    <w:rsid w:val="00B14101"/>
    <w:rsid w:val="00B17530"/>
    <w:rsid w:val="00B211E9"/>
    <w:rsid w:val="00B2258A"/>
    <w:rsid w:val="00B23228"/>
    <w:rsid w:val="00B2341B"/>
    <w:rsid w:val="00B23BF3"/>
    <w:rsid w:val="00B23ED5"/>
    <w:rsid w:val="00B24502"/>
    <w:rsid w:val="00B300BF"/>
    <w:rsid w:val="00B3127C"/>
    <w:rsid w:val="00B33059"/>
    <w:rsid w:val="00B33EEF"/>
    <w:rsid w:val="00B35214"/>
    <w:rsid w:val="00B42A85"/>
    <w:rsid w:val="00B43C77"/>
    <w:rsid w:val="00B44341"/>
    <w:rsid w:val="00B538D6"/>
    <w:rsid w:val="00B5394C"/>
    <w:rsid w:val="00B5401C"/>
    <w:rsid w:val="00B542A3"/>
    <w:rsid w:val="00B542AC"/>
    <w:rsid w:val="00B557BA"/>
    <w:rsid w:val="00B558A6"/>
    <w:rsid w:val="00B55BF6"/>
    <w:rsid w:val="00B56E72"/>
    <w:rsid w:val="00B60E47"/>
    <w:rsid w:val="00B625EE"/>
    <w:rsid w:val="00B63ABE"/>
    <w:rsid w:val="00B67945"/>
    <w:rsid w:val="00B72B9A"/>
    <w:rsid w:val="00B7594B"/>
    <w:rsid w:val="00B75A4A"/>
    <w:rsid w:val="00B76AF3"/>
    <w:rsid w:val="00B76BF9"/>
    <w:rsid w:val="00B81118"/>
    <w:rsid w:val="00B817B7"/>
    <w:rsid w:val="00B8193A"/>
    <w:rsid w:val="00B8238A"/>
    <w:rsid w:val="00B82BBB"/>
    <w:rsid w:val="00B834EF"/>
    <w:rsid w:val="00B8376E"/>
    <w:rsid w:val="00B85423"/>
    <w:rsid w:val="00B91EA2"/>
    <w:rsid w:val="00B92B70"/>
    <w:rsid w:val="00B955A2"/>
    <w:rsid w:val="00BA481E"/>
    <w:rsid w:val="00BA4917"/>
    <w:rsid w:val="00BA7081"/>
    <w:rsid w:val="00BB01D5"/>
    <w:rsid w:val="00BB19C1"/>
    <w:rsid w:val="00BB279E"/>
    <w:rsid w:val="00BB28EF"/>
    <w:rsid w:val="00BB6116"/>
    <w:rsid w:val="00BB612B"/>
    <w:rsid w:val="00BB79A5"/>
    <w:rsid w:val="00BC5155"/>
    <w:rsid w:val="00BC6C00"/>
    <w:rsid w:val="00BD012E"/>
    <w:rsid w:val="00BD0D9D"/>
    <w:rsid w:val="00BD18B6"/>
    <w:rsid w:val="00BD6BDB"/>
    <w:rsid w:val="00BE157A"/>
    <w:rsid w:val="00BE25D9"/>
    <w:rsid w:val="00BE28B5"/>
    <w:rsid w:val="00BE3AC5"/>
    <w:rsid w:val="00BE55C6"/>
    <w:rsid w:val="00BE5BD4"/>
    <w:rsid w:val="00BF1F90"/>
    <w:rsid w:val="00BF7C1E"/>
    <w:rsid w:val="00C023EB"/>
    <w:rsid w:val="00C030B8"/>
    <w:rsid w:val="00C04B1C"/>
    <w:rsid w:val="00C05722"/>
    <w:rsid w:val="00C063E2"/>
    <w:rsid w:val="00C10754"/>
    <w:rsid w:val="00C11103"/>
    <w:rsid w:val="00C12246"/>
    <w:rsid w:val="00C132D7"/>
    <w:rsid w:val="00C14ECE"/>
    <w:rsid w:val="00C1648E"/>
    <w:rsid w:val="00C21144"/>
    <w:rsid w:val="00C21B40"/>
    <w:rsid w:val="00C21EEB"/>
    <w:rsid w:val="00C23E44"/>
    <w:rsid w:val="00C30F0F"/>
    <w:rsid w:val="00C31350"/>
    <w:rsid w:val="00C340F8"/>
    <w:rsid w:val="00C34B35"/>
    <w:rsid w:val="00C34D9A"/>
    <w:rsid w:val="00C355A9"/>
    <w:rsid w:val="00C36760"/>
    <w:rsid w:val="00C36E82"/>
    <w:rsid w:val="00C452F2"/>
    <w:rsid w:val="00C512E3"/>
    <w:rsid w:val="00C525F2"/>
    <w:rsid w:val="00C54B7C"/>
    <w:rsid w:val="00C55F4D"/>
    <w:rsid w:val="00C56E9B"/>
    <w:rsid w:val="00C6054C"/>
    <w:rsid w:val="00C617DE"/>
    <w:rsid w:val="00C61FBB"/>
    <w:rsid w:val="00C634D8"/>
    <w:rsid w:val="00C66ACD"/>
    <w:rsid w:val="00C756EF"/>
    <w:rsid w:val="00C774F2"/>
    <w:rsid w:val="00C80843"/>
    <w:rsid w:val="00C80D7A"/>
    <w:rsid w:val="00C81740"/>
    <w:rsid w:val="00C83341"/>
    <w:rsid w:val="00C84945"/>
    <w:rsid w:val="00C86FFD"/>
    <w:rsid w:val="00C9367A"/>
    <w:rsid w:val="00C940EC"/>
    <w:rsid w:val="00C949FE"/>
    <w:rsid w:val="00C94FD8"/>
    <w:rsid w:val="00C96759"/>
    <w:rsid w:val="00C96846"/>
    <w:rsid w:val="00CA2196"/>
    <w:rsid w:val="00CA279F"/>
    <w:rsid w:val="00CA29CD"/>
    <w:rsid w:val="00CA3D8F"/>
    <w:rsid w:val="00CA4EAA"/>
    <w:rsid w:val="00CA4F6A"/>
    <w:rsid w:val="00CA5590"/>
    <w:rsid w:val="00CA6450"/>
    <w:rsid w:val="00CB07C4"/>
    <w:rsid w:val="00CC0019"/>
    <w:rsid w:val="00CC0C01"/>
    <w:rsid w:val="00CC346F"/>
    <w:rsid w:val="00CC5F65"/>
    <w:rsid w:val="00CC652A"/>
    <w:rsid w:val="00CC6AE3"/>
    <w:rsid w:val="00CD0B01"/>
    <w:rsid w:val="00CD17DA"/>
    <w:rsid w:val="00CD292A"/>
    <w:rsid w:val="00CD47CB"/>
    <w:rsid w:val="00CD60AA"/>
    <w:rsid w:val="00CD6313"/>
    <w:rsid w:val="00CE36D1"/>
    <w:rsid w:val="00CE5484"/>
    <w:rsid w:val="00CE6189"/>
    <w:rsid w:val="00CF1874"/>
    <w:rsid w:val="00CF519C"/>
    <w:rsid w:val="00CF64A5"/>
    <w:rsid w:val="00D0190D"/>
    <w:rsid w:val="00D03B64"/>
    <w:rsid w:val="00D04CA3"/>
    <w:rsid w:val="00D04D5D"/>
    <w:rsid w:val="00D04F25"/>
    <w:rsid w:val="00D135AB"/>
    <w:rsid w:val="00D1376F"/>
    <w:rsid w:val="00D156B3"/>
    <w:rsid w:val="00D1671B"/>
    <w:rsid w:val="00D16758"/>
    <w:rsid w:val="00D16CF3"/>
    <w:rsid w:val="00D1705E"/>
    <w:rsid w:val="00D212E3"/>
    <w:rsid w:val="00D23380"/>
    <w:rsid w:val="00D23DB3"/>
    <w:rsid w:val="00D25401"/>
    <w:rsid w:val="00D25AA6"/>
    <w:rsid w:val="00D26CF1"/>
    <w:rsid w:val="00D30AF3"/>
    <w:rsid w:val="00D31598"/>
    <w:rsid w:val="00D32A73"/>
    <w:rsid w:val="00D33CC9"/>
    <w:rsid w:val="00D33DB5"/>
    <w:rsid w:val="00D349D8"/>
    <w:rsid w:val="00D34AB4"/>
    <w:rsid w:val="00D40A20"/>
    <w:rsid w:val="00D40EBC"/>
    <w:rsid w:val="00D45545"/>
    <w:rsid w:val="00D54505"/>
    <w:rsid w:val="00D61B9E"/>
    <w:rsid w:val="00D65214"/>
    <w:rsid w:val="00D671BD"/>
    <w:rsid w:val="00D679F6"/>
    <w:rsid w:val="00D700ED"/>
    <w:rsid w:val="00D707F0"/>
    <w:rsid w:val="00D73350"/>
    <w:rsid w:val="00D7409B"/>
    <w:rsid w:val="00D74703"/>
    <w:rsid w:val="00D74EDB"/>
    <w:rsid w:val="00D76FA7"/>
    <w:rsid w:val="00D827EE"/>
    <w:rsid w:val="00D8492A"/>
    <w:rsid w:val="00D8627A"/>
    <w:rsid w:val="00D87C99"/>
    <w:rsid w:val="00D90423"/>
    <w:rsid w:val="00D90B9C"/>
    <w:rsid w:val="00D9139F"/>
    <w:rsid w:val="00D929AD"/>
    <w:rsid w:val="00D93EF3"/>
    <w:rsid w:val="00D95967"/>
    <w:rsid w:val="00D96C54"/>
    <w:rsid w:val="00D96D9B"/>
    <w:rsid w:val="00DA1F23"/>
    <w:rsid w:val="00DA4800"/>
    <w:rsid w:val="00DA48E7"/>
    <w:rsid w:val="00DB2645"/>
    <w:rsid w:val="00DB4362"/>
    <w:rsid w:val="00DC03FD"/>
    <w:rsid w:val="00DC284D"/>
    <w:rsid w:val="00DC3AEB"/>
    <w:rsid w:val="00DC4FF4"/>
    <w:rsid w:val="00DC5356"/>
    <w:rsid w:val="00DC66A8"/>
    <w:rsid w:val="00DD0A9F"/>
    <w:rsid w:val="00DD2BD8"/>
    <w:rsid w:val="00DD2DFB"/>
    <w:rsid w:val="00DD397C"/>
    <w:rsid w:val="00DD6486"/>
    <w:rsid w:val="00DE0DDE"/>
    <w:rsid w:val="00DE3E4C"/>
    <w:rsid w:val="00DE4449"/>
    <w:rsid w:val="00DE4C86"/>
    <w:rsid w:val="00DE4F46"/>
    <w:rsid w:val="00DE50C9"/>
    <w:rsid w:val="00DE5D4E"/>
    <w:rsid w:val="00DE6906"/>
    <w:rsid w:val="00DE7280"/>
    <w:rsid w:val="00DF03CD"/>
    <w:rsid w:val="00DF1AAD"/>
    <w:rsid w:val="00DF33AE"/>
    <w:rsid w:val="00DF68D5"/>
    <w:rsid w:val="00E007E1"/>
    <w:rsid w:val="00E00CA7"/>
    <w:rsid w:val="00E017E5"/>
    <w:rsid w:val="00E01CB9"/>
    <w:rsid w:val="00E024B1"/>
    <w:rsid w:val="00E06C24"/>
    <w:rsid w:val="00E107DB"/>
    <w:rsid w:val="00E12B40"/>
    <w:rsid w:val="00E12C29"/>
    <w:rsid w:val="00E144F8"/>
    <w:rsid w:val="00E147F3"/>
    <w:rsid w:val="00E15CCE"/>
    <w:rsid w:val="00E22700"/>
    <w:rsid w:val="00E231B4"/>
    <w:rsid w:val="00E24824"/>
    <w:rsid w:val="00E24B54"/>
    <w:rsid w:val="00E2526F"/>
    <w:rsid w:val="00E27356"/>
    <w:rsid w:val="00E31940"/>
    <w:rsid w:val="00E326B3"/>
    <w:rsid w:val="00E333F1"/>
    <w:rsid w:val="00E37B54"/>
    <w:rsid w:val="00E40214"/>
    <w:rsid w:val="00E403D0"/>
    <w:rsid w:val="00E410CF"/>
    <w:rsid w:val="00E4158E"/>
    <w:rsid w:val="00E44B97"/>
    <w:rsid w:val="00E5026A"/>
    <w:rsid w:val="00E50C4F"/>
    <w:rsid w:val="00E51C78"/>
    <w:rsid w:val="00E53BD6"/>
    <w:rsid w:val="00E54B11"/>
    <w:rsid w:val="00E56CFA"/>
    <w:rsid w:val="00E57298"/>
    <w:rsid w:val="00E577F8"/>
    <w:rsid w:val="00E57D4E"/>
    <w:rsid w:val="00E57F87"/>
    <w:rsid w:val="00E602E1"/>
    <w:rsid w:val="00E61731"/>
    <w:rsid w:val="00E61DEA"/>
    <w:rsid w:val="00E62FDD"/>
    <w:rsid w:val="00E64B5A"/>
    <w:rsid w:val="00E67297"/>
    <w:rsid w:val="00E6754C"/>
    <w:rsid w:val="00E705AC"/>
    <w:rsid w:val="00E70A65"/>
    <w:rsid w:val="00E71D46"/>
    <w:rsid w:val="00E71E41"/>
    <w:rsid w:val="00E7352A"/>
    <w:rsid w:val="00E7434E"/>
    <w:rsid w:val="00E76658"/>
    <w:rsid w:val="00E76B2D"/>
    <w:rsid w:val="00E8321B"/>
    <w:rsid w:val="00E8366E"/>
    <w:rsid w:val="00E8385F"/>
    <w:rsid w:val="00E85E93"/>
    <w:rsid w:val="00E86287"/>
    <w:rsid w:val="00E86E5F"/>
    <w:rsid w:val="00E87183"/>
    <w:rsid w:val="00E93AE8"/>
    <w:rsid w:val="00E972CC"/>
    <w:rsid w:val="00EA2C5D"/>
    <w:rsid w:val="00EA399A"/>
    <w:rsid w:val="00EA4703"/>
    <w:rsid w:val="00EA4DF5"/>
    <w:rsid w:val="00EA57EC"/>
    <w:rsid w:val="00EA75F3"/>
    <w:rsid w:val="00EA7E89"/>
    <w:rsid w:val="00EB12CD"/>
    <w:rsid w:val="00EB2117"/>
    <w:rsid w:val="00EB6B1C"/>
    <w:rsid w:val="00EC00B7"/>
    <w:rsid w:val="00EC3C62"/>
    <w:rsid w:val="00EC4EF9"/>
    <w:rsid w:val="00EC5A95"/>
    <w:rsid w:val="00ED0285"/>
    <w:rsid w:val="00ED104D"/>
    <w:rsid w:val="00ED476C"/>
    <w:rsid w:val="00EE1D07"/>
    <w:rsid w:val="00EE3350"/>
    <w:rsid w:val="00EE49A5"/>
    <w:rsid w:val="00EE4B7F"/>
    <w:rsid w:val="00EF2420"/>
    <w:rsid w:val="00EF296F"/>
    <w:rsid w:val="00EF305A"/>
    <w:rsid w:val="00EF5788"/>
    <w:rsid w:val="00EF62D3"/>
    <w:rsid w:val="00EF77A9"/>
    <w:rsid w:val="00EF77B1"/>
    <w:rsid w:val="00EF787A"/>
    <w:rsid w:val="00F01488"/>
    <w:rsid w:val="00F04510"/>
    <w:rsid w:val="00F04D28"/>
    <w:rsid w:val="00F04FA0"/>
    <w:rsid w:val="00F04FD5"/>
    <w:rsid w:val="00F07B7C"/>
    <w:rsid w:val="00F10964"/>
    <w:rsid w:val="00F139E6"/>
    <w:rsid w:val="00F1431B"/>
    <w:rsid w:val="00F149C8"/>
    <w:rsid w:val="00F14C6C"/>
    <w:rsid w:val="00F21137"/>
    <w:rsid w:val="00F2180A"/>
    <w:rsid w:val="00F218FB"/>
    <w:rsid w:val="00F22AB0"/>
    <w:rsid w:val="00F261D0"/>
    <w:rsid w:val="00F31209"/>
    <w:rsid w:val="00F31E38"/>
    <w:rsid w:val="00F34704"/>
    <w:rsid w:val="00F37B92"/>
    <w:rsid w:val="00F4161D"/>
    <w:rsid w:val="00F43859"/>
    <w:rsid w:val="00F43A3B"/>
    <w:rsid w:val="00F45285"/>
    <w:rsid w:val="00F4692D"/>
    <w:rsid w:val="00F5053E"/>
    <w:rsid w:val="00F55C1C"/>
    <w:rsid w:val="00F60892"/>
    <w:rsid w:val="00F64055"/>
    <w:rsid w:val="00F64D5D"/>
    <w:rsid w:val="00F65645"/>
    <w:rsid w:val="00F65D31"/>
    <w:rsid w:val="00F750E5"/>
    <w:rsid w:val="00F75B74"/>
    <w:rsid w:val="00F77C2F"/>
    <w:rsid w:val="00F8073F"/>
    <w:rsid w:val="00F82602"/>
    <w:rsid w:val="00F83704"/>
    <w:rsid w:val="00F850BF"/>
    <w:rsid w:val="00F8562B"/>
    <w:rsid w:val="00F877A4"/>
    <w:rsid w:val="00F87889"/>
    <w:rsid w:val="00F94B58"/>
    <w:rsid w:val="00F95669"/>
    <w:rsid w:val="00FA0A03"/>
    <w:rsid w:val="00FA0FD4"/>
    <w:rsid w:val="00FA2C81"/>
    <w:rsid w:val="00FA3781"/>
    <w:rsid w:val="00FA385D"/>
    <w:rsid w:val="00FA3BC0"/>
    <w:rsid w:val="00FA50ED"/>
    <w:rsid w:val="00FB003D"/>
    <w:rsid w:val="00FB1795"/>
    <w:rsid w:val="00FB2BBA"/>
    <w:rsid w:val="00FB5CF2"/>
    <w:rsid w:val="00FB67A2"/>
    <w:rsid w:val="00FB794D"/>
    <w:rsid w:val="00FC46A3"/>
    <w:rsid w:val="00FC4CB6"/>
    <w:rsid w:val="00FC4DCB"/>
    <w:rsid w:val="00FD0125"/>
    <w:rsid w:val="00FD40BA"/>
    <w:rsid w:val="00FD4E29"/>
    <w:rsid w:val="00FD53DF"/>
    <w:rsid w:val="00FE1700"/>
    <w:rsid w:val="00FE1D52"/>
    <w:rsid w:val="00FE2C2C"/>
    <w:rsid w:val="00FE44FD"/>
    <w:rsid w:val="00FF0BB6"/>
    <w:rsid w:val="00FF48D7"/>
    <w:rsid w:val="00FF5A32"/>
    <w:rsid w:val="00FF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0B8"/>
    <w:rPr>
      <w:sz w:val="24"/>
      <w:szCs w:val="24"/>
    </w:rPr>
  </w:style>
  <w:style w:type="paragraph" w:styleId="1">
    <w:name w:val="heading 1"/>
    <w:basedOn w:val="a"/>
    <w:next w:val="a"/>
    <w:link w:val="10"/>
    <w:qFormat/>
    <w:rsid w:val="001B40B8"/>
    <w:pPr>
      <w:keepNext/>
      <w:spacing w:line="276" w:lineRule="auto"/>
      <w:ind w:firstLine="709"/>
      <w:jc w:val="both"/>
      <w:outlineLvl w:val="0"/>
    </w:pPr>
    <w:rPr>
      <w:b/>
      <w:bCs/>
      <w:i/>
      <w:iCs/>
      <w:sz w:val="28"/>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40B8"/>
    <w:rPr>
      <w:color w:val="0000FF"/>
      <w:u w:val="single"/>
    </w:rPr>
  </w:style>
  <w:style w:type="character" w:customStyle="1" w:styleId="10">
    <w:name w:val="Заголовок 1 Знак"/>
    <w:link w:val="1"/>
    <w:locked/>
    <w:rsid w:val="001B40B8"/>
    <w:rPr>
      <w:b/>
      <w:bCs/>
      <w:i/>
      <w:iCs/>
      <w:sz w:val="28"/>
      <w:szCs w:val="24"/>
      <w:u w:val="single"/>
      <w:lang w:bidi="ar-SA"/>
    </w:rPr>
  </w:style>
  <w:style w:type="paragraph" w:styleId="a4">
    <w:name w:val="Normal (Web)"/>
    <w:basedOn w:val="a"/>
    <w:rsid w:val="001B40B8"/>
    <w:pPr>
      <w:spacing w:before="100" w:beforeAutospacing="1" w:after="100" w:afterAutospacing="1"/>
    </w:pPr>
  </w:style>
  <w:style w:type="paragraph" w:styleId="a5">
    <w:name w:val="Body Text"/>
    <w:basedOn w:val="a"/>
    <w:rsid w:val="001B40B8"/>
    <w:pPr>
      <w:overflowPunct w:val="0"/>
      <w:autoSpaceDE w:val="0"/>
      <w:autoSpaceDN w:val="0"/>
      <w:adjustRightInd w:val="0"/>
    </w:pPr>
    <w:rPr>
      <w:sz w:val="32"/>
      <w:szCs w:val="20"/>
    </w:rPr>
  </w:style>
  <w:style w:type="paragraph" w:customStyle="1" w:styleId="21">
    <w:name w:val="Основной текст 21"/>
    <w:basedOn w:val="a"/>
    <w:rsid w:val="001B40B8"/>
    <w:pPr>
      <w:tabs>
        <w:tab w:val="left" w:pos="1024"/>
      </w:tabs>
      <w:overflowPunct w:val="0"/>
      <w:autoSpaceDE w:val="0"/>
      <w:autoSpaceDN w:val="0"/>
      <w:adjustRightInd w:val="0"/>
    </w:pPr>
    <w:rPr>
      <w:szCs w:val="20"/>
    </w:rPr>
  </w:style>
  <w:style w:type="paragraph" w:customStyle="1" w:styleId="c12">
    <w:name w:val="c12"/>
    <w:basedOn w:val="a"/>
    <w:rsid w:val="001B40B8"/>
    <w:pPr>
      <w:spacing w:before="97" w:after="97"/>
    </w:pPr>
  </w:style>
  <w:style w:type="paragraph" w:customStyle="1" w:styleId="c1">
    <w:name w:val="c1"/>
    <w:basedOn w:val="a"/>
    <w:rsid w:val="001B40B8"/>
    <w:pPr>
      <w:spacing w:before="97" w:after="97"/>
    </w:pPr>
  </w:style>
  <w:style w:type="paragraph" w:customStyle="1" w:styleId="Style4">
    <w:name w:val="Style4"/>
    <w:basedOn w:val="a"/>
    <w:rsid w:val="001B40B8"/>
    <w:pPr>
      <w:widowControl w:val="0"/>
      <w:autoSpaceDE w:val="0"/>
      <w:autoSpaceDN w:val="0"/>
      <w:adjustRightInd w:val="0"/>
      <w:spacing w:line="250" w:lineRule="exact"/>
      <w:ind w:hanging="182"/>
    </w:pPr>
  </w:style>
  <w:style w:type="paragraph" w:customStyle="1" w:styleId="c17">
    <w:name w:val="c17"/>
    <w:basedOn w:val="a"/>
    <w:rsid w:val="001B40B8"/>
    <w:pPr>
      <w:spacing w:before="100" w:after="100"/>
    </w:pPr>
  </w:style>
  <w:style w:type="paragraph" w:customStyle="1" w:styleId="c28">
    <w:name w:val="c28"/>
    <w:basedOn w:val="a"/>
    <w:rsid w:val="001B40B8"/>
    <w:pPr>
      <w:spacing w:before="100" w:after="100"/>
    </w:pPr>
  </w:style>
  <w:style w:type="paragraph" w:customStyle="1" w:styleId="Style1">
    <w:name w:val="Style1"/>
    <w:basedOn w:val="a"/>
    <w:rsid w:val="001B40B8"/>
    <w:pPr>
      <w:widowControl w:val="0"/>
      <w:autoSpaceDE w:val="0"/>
      <w:autoSpaceDN w:val="0"/>
      <w:adjustRightInd w:val="0"/>
      <w:spacing w:line="250" w:lineRule="exact"/>
    </w:pPr>
  </w:style>
  <w:style w:type="character" w:customStyle="1" w:styleId="c0c3">
    <w:name w:val="c0 c3"/>
    <w:basedOn w:val="a0"/>
    <w:rsid w:val="001B40B8"/>
  </w:style>
  <w:style w:type="character" w:customStyle="1" w:styleId="c14">
    <w:name w:val="c14"/>
    <w:basedOn w:val="a0"/>
    <w:rsid w:val="001B40B8"/>
  </w:style>
  <w:style w:type="character" w:customStyle="1" w:styleId="c4">
    <w:name w:val="c4"/>
    <w:basedOn w:val="a0"/>
    <w:rsid w:val="001B40B8"/>
  </w:style>
  <w:style w:type="character" w:customStyle="1" w:styleId="c25">
    <w:name w:val="c25"/>
    <w:basedOn w:val="a0"/>
    <w:rsid w:val="001B40B8"/>
  </w:style>
  <w:style w:type="character" w:customStyle="1" w:styleId="c18">
    <w:name w:val="c18"/>
    <w:basedOn w:val="a0"/>
    <w:rsid w:val="001B40B8"/>
  </w:style>
  <w:style w:type="character" w:customStyle="1" w:styleId="c10">
    <w:name w:val="c10"/>
    <w:basedOn w:val="a0"/>
    <w:rsid w:val="001B40B8"/>
  </w:style>
  <w:style w:type="character" w:customStyle="1" w:styleId="c10c69c45">
    <w:name w:val="c10 c69 c45"/>
    <w:basedOn w:val="a0"/>
    <w:rsid w:val="001B40B8"/>
  </w:style>
  <w:style w:type="character" w:customStyle="1" w:styleId="FontStyle35">
    <w:name w:val="Font Style35"/>
    <w:rsid w:val="001B40B8"/>
    <w:rPr>
      <w:rFonts w:ascii="Times New Roman" w:hAnsi="Times New Roman" w:cs="Times New Roman" w:hint="default"/>
      <w:spacing w:val="10"/>
      <w:sz w:val="18"/>
      <w:szCs w:val="18"/>
    </w:rPr>
  </w:style>
  <w:style w:type="character" w:customStyle="1" w:styleId="c57">
    <w:name w:val="c57"/>
    <w:basedOn w:val="a0"/>
    <w:rsid w:val="001B40B8"/>
  </w:style>
  <w:style w:type="character" w:customStyle="1" w:styleId="c41">
    <w:name w:val="c41"/>
    <w:basedOn w:val="a0"/>
    <w:rsid w:val="001B40B8"/>
  </w:style>
  <w:style w:type="character" w:customStyle="1" w:styleId="c61">
    <w:name w:val="c61"/>
    <w:basedOn w:val="a0"/>
    <w:rsid w:val="001B40B8"/>
  </w:style>
  <w:style w:type="paragraph" w:styleId="a6">
    <w:name w:val="footer"/>
    <w:basedOn w:val="a"/>
    <w:rsid w:val="001B40B8"/>
    <w:pPr>
      <w:tabs>
        <w:tab w:val="center" w:pos="4677"/>
        <w:tab w:val="right" w:pos="9355"/>
      </w:tabs>
    </w:pPr>
  </w:style>
  <w:style w:type="character" w:styleId="a7">
    <w:name w:val="page number"/>
    <w:basedOn w:val="a0"/>
    <w:rsid w:val="001B40B8"/>
  </w:style>
  <w:style w:type="paragraph" w:styleId="a8">
    <w:name w:val="No Spacing"/>
    <w:uiPriority w:val="1"/>
    <w:qFormat/>
    <w:rsid w:val="00606CF1"/>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881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tik.li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3336</Words>
  <Characters>19017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22309</CharactersWithSpaces>
  <SharedDoc>false</SharedDoc>
  <HLinks>
    <vt:vector size="6" baseType="variant">
      <vt:variant>
        <vt:i4>5439510</vt:i4>
      </vt:variant>
      <vt:variant>
        <vt:i4>0</vt:i4>
      </vt:variant>
      <vt:variant>
        <vt:i4>0</vt:i4>
      </vt:variant>
      <vt:variant>
        <vt:i4>5</vt:i4>
      </vt:variant>
      <vt:variant>
        <vt:lpwstr>http://www.ihtik.lib/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Анастасия</dc:creator>
  <cp:lastModifiedBy>учитель</cp:lastModifiedBy>
  <cp:revision>4</cp:revision>
  <cp:lastPrinted>2001-12-31T20:07:00Z</cp:lastPrinted>
  <dcterms:created xsi:type="dcterms:W3CDTF">2019-01-30T10:09:00Z</dcterms:created>
  <dcterms:modified xsi:type="dcterms:W3CDTF">2019-01-30T10:20:00Z</dcterms:modified>
</cp:coreProperties>
</file>