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7" w:rsidRDefault="00C62222" w:rsidP="004727A7">
      <w:pPr>
        <w:pStyle w:val="Style3"/>
        <w:widowControl/>
        <w:spacing w:before="14" w:line="240" w:lineRule="auto"/>
        <w:ind w:firstLine="0"/>
        <w:rPr>
          <w:rStyle w:val="FontStyle35"/>
        </w:rPr>
      </w:pPr>
      <w:r w:rsidRPr="00C62222">
        <w:rPr>
          <w:rStyle w:val="FontStyle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612pt">
            <v:imagedata r:id="rId8" o:title="5 001"/>
          </v:shape>
        </w:pict>
      </w:r>
    </w:p>
    <w:p w:rsidR="004727A7" w:rsidRDefault="004727A7" w:rsidP="00E26B4A">
      <w:pPr>
        <w:jc w:val="center"/>
        <w:rPr>
          <w:b/>
        </w:rPr>
      </w:pPr>
    </w:p>
    <w:p w:rsidR="004727A7" w:rsidRDefault="004727A7" w:rsidP="00E26B4A">
      <w:pPr>
        <w:jc w:val="center"/>
        <w:rPr>
          <w:b/>
        </w:rPr>
      </w:pPr>
    </w:p>
    <w:p w:rsidR="004727A7" w:rsidRDefault="004727A7" w:rsidP="00E26B4A">
      <w:pPr>
        <w:jc w:val="center"/>
        <w:rPr>
          <w:b/>
        </w:rPr>
      </w:pPr>
    </w:p>
    <w:p w:rsidR="004727A7" w:rsidRDefault="004727A7" w:rsidP="00E26B4A">
      <w:pPr>
        <w:jc w:val="center"/>
        <w:rPr>
          <w:b/>
        </w:rPr>
      </w:pPr>
    </w:p>
    <w:p w:rsidR="004727A7" w:rsidRDefault="004727A7" w:rsidP="00E26B4A">
      <w:pPr>
        <w:jc w:val="center"/>
        <w:rPr>
          <w:b/>
        </w:rPr>
      </w:pPr>
    </w:p>
    <w:p w:rsidR="004727A7" w:rsidRDefault="004727A7" w:rsidP="00D60188">
      <w:pPr>
        <w:rPr>
          <w:b/>
        </w:rPr>
      </w:pPr>
    </w:p>
    <w:p w:rsidR="004727A7" w:rsidRDefault="004727A7" w:rsidP="00E26B4A">
      <w:pPr>
        <w:jc w:val="center"/>
        <w:rPr>
          <w:b/>
        </w:rPr>
      </w:pPr>
    </w:p>
    <w:p w:rsidR="00E26B4A" w:rsidRPr="00A0412D" w:rsidRDefault="00E26B4A" w:rsidP="00E26B4A">
      <w:pPr>
        <w:jc w:val="center"/>
        <w:rPr>
          <w:b/>
        </w:rPr>
      </w:pPr>
      <w:r w:rsidRPr="00A0412D">
        <w:rPr>
          <w:b/>
        </w:rPr>
        <w:t>Пояснительная записка</w:t>
      </w:r>
    </w:p>
    <w:p w:rsidR="00E26B4A" w:rsidRPr="00A0412D" w:rsidRDefault="00E26B4A" w:rsidP="00E26B4A">
      <w:pPr>
        <w:ind w:left="142" w:hanging="142"/>
        <w:jc w:val="center"/>
      </w:pPr>
    </w:p>
    <w:p w:rsidR="008A6F1C" w:rsidRPr="00652FF7" w:rsidRDefault="008A6F1C" w:rsidP="008A6F1C">
      <w:pPr>
        <w:jc w:val="both"/>
      </w:pPr>
      <w:r w:rsidRPr="00652FF7">
        <w:t>Цель: Целью обучения иностранному языку в основной школе (5-9 кл.) является овладение уч-ся способностью осуществлять непосредственное общение с носителями изучаемого языка в наиболее распространенных ситуациях повседневного обучения, читать несложные, аутентичные тексты</w:t>
      </w:r>
    </w:p>
    <w:p w:rsidR="008A6F1C" w:rsidRPr="00652FF7" w:rsidRDefault="008A6F1C" w:rsidP="008A6F1C">
      <w:pPr>
        <w:jc w:val="both"/>
      </w:pPr>
      <w:r w:rsidRPr="00652FF7">
        <w:t>- с целью извлечь информацию о странах изучаемого языка их культуры и быта, а также использовать письмо (заполнение анкеты, написание личного письма).</w:t>
      </w:r>
    </w:p>
    <w:p w:rsidR="008A6F1C" w:rsidRPr="00652FF7" w:rsidRDefault="008A6F1C" w:rsidP="008A6F1C">
      <w:pPr>
        <w:tabs>
          <w:tab w:val="left" w:pos="1260"/>
        </w:tabs>
        <w:jc w:val="both"/>
      </w:pPr>
      <w:r w:rsidRPr="00652FF7">
        <w:t>Практические задачи: формировать у уч-ся:</w:t>
      </w:r>
    </w:p>
    <w:p w:rsidR="008A6F1C" w:rsidRPr="00652FF7" w:rsidRDefault="008A6F1C" w:rsidP="008A6F1C">
      <w:pPr>
        <w:tabs>
          <w:tab w:val="left" w:pos="1260"/>
        </w:tabs>
        <w:jc w:val="both"/>
      </w:pPr>
      <w:r w:rsidRPr="00652FF7">
        <w:t>- умение осуществлять устно-речевое общение в стандартных ситуациях в рамках учебно-трудовой, бытовой, культурной сфер; в том числе умение делать краткие связные сообщения о себе, своем окружении;</w:t>
      </w:r>
    </w:p>
    <w:p w:rsidR="008A6F1C" w:rsidRPr="00652FF7" w:rsidRDefault="008A6F1C" w:rsidP="008A6F1C">
      <w:pPr>
        <w:tabs>
          <w:tab w:val="left" w:pos="1260"/>
        </w:tabs>
        <w:jc w:val="both"/>
      </w:pPr>
      <w:r w:rsidRPr="00652FF7">
        <w:t>- обучение пониманию воспринимать на слух тексты, развивать фонематический слух, слуховую память, способность воспроизводить услышанное для формирования в памяти адекватных образов на уровне слова, словосочетания, предложения (</w:t>
      </w:r>
      <w:r w:rsidRPr="00652FF7">
        <w:rPr>
          <w:lang w:val="de-DE"/>
        </w:rPr>
        <w:t>sprecht</w:t>
      </w:r>
      <w:r w:rsidRPr="00652FF7">
        <w:t xml:space="preserve"> </w:t>
      </w:r>
      <w:r w:rsidRPr="00652FF7">
        <w:rPr>
          <w:lang w:val="de-DE"/>
        </w:rPr>
        <w:t>nach</w:t>
      </w:r>
      <w:r w:rsidRPr="00652FF7">
        <w:t>…);</w:t>
      </w:r>
    </w:p>
    <w:p w:rsidR="008A6F1C" w:rsidRPr="00652FF7" w:rsidRDefault="008A6F1C" w:rsidP="008A6F1C">
      <w:pPr>
        <w:tabs>
          <w:tab w:val="left" w:pos="1260"/>
        </w:tabs>
        <w:jc w:val="both"/>
      </w:pPr>
      <w:r w:rsidRPr="00652FF7">
        <w:t xml:space="preserve">- овладение совокупностью, прежде всего </w:t>
      </w:r>
      <w:r w:rsidR="007005BD" w:rsidRPr="00652FF7">
        <w:t>рецептивных действий,</w:t>
      </w:r>
      <w:r w:rsidRPr="00652FF7">
        <w:t xml:space="preserve"> связанных со зрительной (памятью) восприятием текста, читать и понимать содержание несложных жанров и видов с разной глубиной и точностью понимания;</w:t>
      </w:r>
    </w:p>
    <w:p w:rsidR="008A6F1C" w:rsidRPr="00652FF7" w:rsidRDefault="008A6F1C" w:rsidP="008A6F1C">
      <w:pPr>
        <w:tabs>
          <w:tab w:val="left" w:pos="1260"/>
        </w:tabs>
        <w:jc w:val="both"/>
      </w:pPr>
      <w:r w:rsidRPr="00652FF7">
        <w:t>- умение письменно оформить и передать элементарную информацию (написать личное письмо);</w:t>
      </w:r>
    </w:p>
    <w:p w:rsidR="008A6F1C" w:rsidRPr="00652FF7" w:rsidRDefault="008A6F1C" w:rsidP="008A6F1C">
      <w:pPr>
        <w:tabs>
          <w:tab w:val="left" w:pos="1260"/>
        </w:tabs>
        <w:jc w:val="both"/>
      </w:pPr>
      <w:r w:rsidRPr="00652FF7">
        <w:t xml:space="preserve">- овладение знаниями грамматики для уровня 5 класса: спряжение глагола в наст. </w:t>
      </w:r>
      <w:r w:rsidR="00363B1A" w:rsidRPr="00652FF7">
        <w:t>В</w:t>
      </w:r>
      <w:r w:rsidRPr="00652FF7">
        <w:t>ремени, множественное число им.сущ., указательное местоимение, притяжат</w:t>
      </w:r>
      <w:r w:rsidR="00652FF7">
        <w:t>ельного</w:t>
      </w:r>
      <w:r w:rsidRPr="00652FF7">
        <w:t>.</w:t>
      </w:r>
      <w:r w:rsidR="00652FF7" w:rsidRPr="00652FF7">
        <w:t xml:space="preserve"> </w:t>
      </w:r>
      <w:r w:rsidR="00363B1A" w:rsidRPr="00652FF7">
        <w:t>М</w:t>
      </w:r>
      <w:r w:rsidRPr="00652FF7">
        <w:t xml:space="preserve">естоимения, отрицание </w:t>
      </w:r>
      <w:r w:rsidRPr="00652FF7">
        <w:rPr>
          <w:lang w:val="en-US"/>
        </w:rPr>
        <w:t>nicht</w:t>
      </w:r>
      <w:r w:rsidRPr="00652FF7">
        <w:t xml:space="preserve">, </w:t>
      </w:r>
      <w:r w:rsidRPr="00652FF7">
        <w:rPr>
          <w:lang w:val="en-US"/>
        </w:rPr>
        <w:t>kein</w:t>
      </w:r>
      <w:r w:rsidRPr="00652FF7">
        <w:t>, словообразование, модальные глаголы.</w:t>
      </w:r>
    </w:p>
    <w:p w:rsidR="008A6F1C" w:rsidRPr="00652FF7" w:rsidRDefault="008A6F1C" w:rsidP="008A6F1C">
      <w:r w:rsidRPr="00652FF7">
        <w:t xml:space="preserve">Воспитательные задачи: формировать </w:t>
      </w:r>
    </w:p>
    <w:p w:rsidR="008A6F1C" w:rsidRPr="00652FF7" w:rsidRDefault="008A6F1C" w:rsidP="008A6F1C">
      <w:r w:rsidRPr="00652FF7">
        <w:t>- систему моральных ценностей;</w:t>
      </w:r>
    </w:p>
    <w:p w:rsidR="008A6F1C" w:rsidRPr="00652FF7" w:rsidRDefault="008A6F1C" w:rsidP="008A6F1C">
      <w:r w:rsidRPr="00652FF7">
        <w:t>- оценочно-эмоциональное отношение к миру;</w:t>
      </w:r>
    </w:p>
    <w:p w:rsidR="008A6F1C" w:rsidRPr="00652FF7" w:rsidRDefault="008A6F1C" w:rsidP="008A6F1C">
      <w:r w:rsidRPr="00652FF7">
        <w:t xml:space="preserve">- положительное отношение к ин. </w:t>
      </w:r>
      <w:r w:rsidR="00363B1A" w:rsidRPr="00652FF7">
        <w:t>Я</w:t>
      </w:r>
      <w:r w:rsidRPr="00652FF7">
        <w:t>зыку, к культуре народа этого языка, способствующих развитию взаимопонимания, толерантности;</w:t>
      </w:r>
    </w:p>
    <w:p w:rsidR="008A6F1C" w:rsidRPr="00652FF7" w:rsidRDefault="008A6F1C" w:rsidP="008A6F1C">
      <w:r w:rsidRPr="00652FF7">
        <w:t>Образовательные задачи: учить</w:t>
      </w:r>
    </w:p>
    <w:p w:rsidR="008A6F1C" w:rsidRPr="00652FF7" w:rsidRDefault="008A6F1C" w:rsidP="008A6F1C">
      <w:r w:rsidRPr="00652FF7">
        <w:t>- понимать особенности своего мышления;</w:t>
      </w:r>
    </w:p>
    <w:p w:rsidR="008A6F1C" w:rsidRPr="00652FF7" w:rsidRDefault="008A6F1C" w:rsidP="008A6F1C">
      <w:r w:rsidRPr="00652FF7">
        <w:t>- сопоставлять изучаемый язык с родным, осознавать особенности каждого;</w:t>
      </w:r>
    </w:p>
    <w:p w:rsidR="008A6F1C" w:rsidRPr="00652FF7" w:rsidRDefault="008A6F1C" w:rsidP="008A6F1C">
      <w:r w:rsidRPr="00652FF7">
        <w:t>- знаниям о культуре, страницах истории, реалиях и традициях;</w:t>
      </w:r>
    </w:p>
    <w:p w:rsidR="008A6F1C" w:rsidRPr="00652FF7" w:rsidRDefault="008A6F1C" w:rsidP="008A6F1C">
      <w:r w:rsidRPr="00652FF7">
        <w:t>- представлять о достижениях национальной культуры в развитие общечеловеческой культуры другого народа и включать школьников в диалог культур.</w:t>
      </w:r>
    </w:p>
    <w:p w:rsidR="008A6F1C" w:rsidRPr="00652FF7" w:rsidRDefault="008A6F1C" w:rsidP="008A6F1C">
      <w:r w:rsidRPr="00652FF7">
        <w:t>Развивающие задачи: формировать</w:t>
      </w:r>
    </w:p>
    <w:p w:rsidR="008A6F1C" w:rsidRPr="00652FF7" w:rsidRDefault="008A6F1C" w:rsidP="008A6F1C">
      <w:r w:rsidRPr="00652FF7">
        <w:lastRenderedPageBreak/>
        <w:t>-механизм языковой догадки и умение переноса знаний и навыков в новую ситуацию на основе осуществления широкого спектра проблемно-поисковой деятельности;</w:t>
      </w:r>
    </w:p>
    <w:p w:rsidR="008A6F1C" w:rsidRPr="00652FF7" w:rsidRDefault="008A6F1C" w:rsidP="008A6F1C">
      <w:r w:rsidRPr="00652FF7">
        <w:t>- языковые, интеллектуальные и познавательные способности;</w:t>
      </w:r>
    </w:p>
    <w:p w:rsidR="008A6F1C" w:rsidRDefault="008A6F1C" w:rsidP="008A6F1C">
      <w:r w:rsidRPr="00652FF7">
        <w:t>- ценностные ориентации, чувства и эмоциональное общение, вступать в иноязычное общение, потребность в дальнейшем самообразовании в иностранном языке</w:t>
      </w:r>
      <w:r w:rsidR="007A7562">
        <w:t>.</w:t>
      </w:r>
    </w:p>
    <w:p w:rsidR="008A6F1C" w:rsidRPr="00652FF7" w:rsidRDefault="008A6F1C" w:rsidP="008A6F1C">
      <w:pPr>
        <w:jc w:val="both"/>
      </w:pPr>
      <w:r w:rsidRPr="00652FF7">
        <w:rPr>
          <w:b/>
        </w:rPr>
        <w:t>Программа по иностранному языку</w:t>
      </w:r>
      <w:r w:rsidRPr="00652FF7">
        <w:t xml:space="preserve"> составлена на основе Примерной программы основного общего образования по иностранному языку с учетом положений Федерального компонента государственного стандарта.</w:t>
      </w:r>
    </w:p>
    <w:p w:rsidR="008A6F1C" w:rsidRPr="00652FF7" w:rsidRDefault="008A6F1C" w:rsidP="008A6F1C">
      <w:pPr>
        <w:jc w:val="both"/>
      </w:pPr>
      <w:r w:rsidRPr="00652FF7">
        <w:t>Годовая нагрузка составлена из расчета 34 учебных недели</w:t>
      </w:r>
    </w:p>
    <w:p w:rsidR="008A6F1C" w:rsidRPr="00652FF7" w:rsidRDefault="008A6F1C" w:rsidP="008A6F1C">
      <w:pPr>
        <w:jc w:val="both"/>
      </w:pPr>
      <w:r w:rsidRPr="00652FF7">
        <w:t>Комплект учебников:</w:t>
      </w:r>
    </w:p>
    <w:p w:rsidR="008A6F1C" w:rsidRPr="00652FF7" w:rsidRDefault="008A6F1C" w:rsidP="008A6F1C">
      <w:pPr>
        <w:jc w:val="both"/>
      </w:pPr>
      <w:r w:rsidRPr="00652FF7">
        <w:t>5 класс       И.Л.Бим</w:t>
      </w:r>
      <w:r w:rsidR="007005BD" w:rsidRPr="00652FF7">
        <w:t>, Л.И.Рыжова</w:t>
      </w:r>
    </w:p>
    <w:p w:rsidR="008A6F1C" w:rsidRPr="00652FF7" w:rsidRDefault="008A6F1C" w:rsidP="008A6F1C">
      <w:pPr>
        <w:jc w:val="both"/>
      </w:pPr>
      <w:r w:rsidRPr="00652FF7">
        <w:t>Немецкий язык для 5 класса</w:t>
      </w:r>
    </w:p>
    <w:p w:rsidR="008A6F1C" w:rsidRPr="00652FF7" w:rsidRDefault="008A6F1C" w:rsidP="008A6F1C">
      <w:pPr>
        <w:jc w:val="both"/>
      </w:pPr>
    </w:p>
    <w:p w:rsidR="00487063" w:rsidRPr="00C62222" w:rsidRDefault="00487063" w:rsidP="00487063">
      <w:pPr>
        <w:tabs>
          <w:tab w:val="left" w:pos="5505"/>
        </w:tabs>
        <w:rPr>
          <w:color w:val="000000"/>
        </w:rPr>
      </w:pPr>
    </w:p>
    <w:p w:rsidR="00E26B4A" w:rsidRPr="00652FF7" w:rsidRDefault="00E26B4A" w:rsidP="00E26B4A">
      <w:pPr>
        <w:rPr>
          <w:bCs/>
          <w:color w:val="000000"/>
        </w:rPr>
      </w:pPr>
      <w:r w:rsidRPr="00652FF7">
        <w:rPr>
          <w:bCs/>
          <w:color w:val="000000"/>
        </w:rPr>
        <w:t>Результаты освоения учебного предмета:</w:t>
      </w:r>
    </w:p>
    <w:p w:rsidR="00E26B4A" w:rsidRPr="00652FF7" w:rsidRDefault="00E26B4A" w:rsidP="00E26B4A">
      <w:pPr>
        <w:widowControl w:val="0"/>
        <w:autoSpaceDE w:val="0"/>
        <w:autoSpaceDN w:val="0"/>
        <w:adjustRightInd w:val="0"/>
        <w:ind w:firstLine="720"/>
        <w:jc w:val="center"/>
        <w:rPr>
          <w:b/>
          <w:u w:val="single"/>
        </w:rPr>
      </w:pPr>
    </w:p>
    <w:p w:rsidR="00E26B4A" w:rsidRPr="00652FF7" w:rsidRDefault="00E26B4A" w:rsidP="00E26B4A">
      <w:pPr>
        <w:jc w:val="both"/>
        <w:rPr>
          <w:b/>
          <w:bCs/>
          <w:i/>
          <w:iCs/>
        </w:rPr>
      </w:pPr>
      <w:r w:rsidRPr="00652FF7">
        <w:rPr>
          <w:b/>
          <w:bCs/>
          <w:i/>
          <w:iCs/>
        </w:rPr>
        <w:t>В результате изучения немецкого языка ученик должен:</w:t>
      </w:r>
    </w:p>
    <w:p w:rsidR="00487063" w:rsidRPr="00652FF7" w:rsidRDefault="00E26B4A" w:rsidP="00487063">
      <w:pPr>
        <w:suppressAutoHyphens/>
        <w:ind w:left="720"/>
        <w:jc w:val="both"/>
        <w:rPr>
          <w:i/>
          <w:u w:val="single"/>
          <w:lang w:val="en-US"/>
        </w:rPr>
      </w:pPr>
      <w:r w:rsidRPr="00652FF7">
        <w:t xml:space="preserve">         </w:t>
      </w:r>
      <w:r w:rsidRPr="00652FF7">
        <w:rPr>
          <w:b/>
          <w:bCs/>
          <w:i/>
          <w:iCs/>
        </w:rPr>
        <w:t>знать/понимать</w:t>
      </w:r>
      <w:r w:rsidRPr="00652FF7">
        <w:rPr>
          <w:b/>
          <w:i/>
          <w:u w:val="single"/>
        </w:rPr>
        <w:t xml:space="preserve"> 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/>
        <w:ind w:firstLine="142"/>
        <w:jc w:val="both"/>
      </w:pPr>
      <w:r w:rsidRPr="00652FF7">
        <w:t>основные значения изученных лексических единиц;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/>
        <w:ind w:firstLine="142"/>
        <w:jc w:val="both"/>
      </w:pPr>
      <w:r w:rsidRPr="00652FF7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/>
        <w:ind w:firstLine="142"/>
        <w:jc w:val="both"/>
      </w:pPr>
      <w:r w:rsidRPr="00652FF7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/>
        <w:ind w:firstLine="142"/>
        <w:jc w:val="both"/>
      </w:pPr>
      <w:r w:rsidRPr="00652FF7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60"/>
        <w:ind w:firstLine="142"/>
        <w:jc w:val="both"/>
      </w:pPr>
      <w:r w:rsidRPr="00652FF7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87063" w:rsidRPr="00652FF7" w:rsidRDefault="00487063" w:rsidP="00487063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240"/>
        <w:ind w:firstLine="142"/>
        <w:jc w:val="both"/>
        <w:rPr>
          <w:b/>
        </w:rPr>
      </w:pPr>
      <w:r w:rsidRPr="00652FF7">
        <w:rPr>
          <w:b/>
        </w:rPr>
        <w:t xml:space="preserve">Уметь: </w:t>
      </w:r>
    </w:p>
    <w:p w:rsidR="00487063" w:rsidRPr="00652FF7" w:rsidRDefault="00487063" w:rsidP="00487063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240"/>
        <w:ind w:firstLine="142"/>
        <w:jc w:val="both"/>
        <w:rPr>
          <w:b/>
        </w:rPr>
      </w:pPr>
      <w:r w:rsidRPr="00652FF7">
        <w:rPr>
          <w:b/>
          <w:i/>
        </w:rPr>
        <w:t>говорение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 xml:space="preserve">расспрашивать собеседника и отвечать на его вопросы, высказывая свое мнение, просьбу, отвечать на предложение собеседника </w:t>
      </w:r>
      <w:r w:rsidRPr="00652FF7">
        <w:lastRenderedPageBreak/>
        <w:t>согласием/отказом, опираясь на изученную тематику и усвоенный лексико-грамматический материал;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использовать перифраз, синонимичные средства в процессе устного общения;</w:t>
      </w:r>
    </w:p>
    <w:p w:rsidR="00487063" w:rsidRPr="00652FF7" w:rsidRDefault="00487063" w:rsidP="00487063">
      <w:pPr>
        <w:tabs>
          <w:tab w:val="left" w:pos="284"/>
          <w:tab w:val="left" w:pos="709"/>
          <w:tab w:val="left" w:pos="851"/>
          <w:tab w:val="left" w:pos="8222"/>
        </w:tabs>
        <w:spacing w:before="240"/>
        <w:ind w:firstLine="142"/>
        <w:jc w:val="both"/>
        <w:rPr>
          <w:b/>
          <w:i/>
        </w:rPr>
      </w:pPr>
      <w:r w:rsidRPr="00652FF7">
        <w:rPr>
          <w:b/>
          <w:i/>
        </w:rPr>
        <w:t>аудирование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использовать переспрос, просьбу повторить;</w:t>
      </w:r>
    </w:p>
    <w:p w:rsidR="00487063" w:rsidRPr="00652FF7" w:rsidRDefault="00487063" w:rsidP="00487063">
      <w:pPr>
        <w:tabs>
          <w:tab w:val="left" w:pos="284"/>
          <w:tab w:val="left" w:pos="709"/>
          <w:tab w:val="left" w:pos="851"/>
          <w:tab w:val="left" w:pos="8222"/>
        </w:tabs>
        <w:spacing w:before="240"/>
        <w:ind w:firstLine="142"/>
        <w:jc w:val="both"/>
        <w:rPr>
          <w:b/>
          <w:i/>
        </w:rPr>
      </w:pPr>
      <w:r w:rsidRPr="00652FF7">
        <w:rPr>
          <w:b/>
          <w:i/>
        </w:rPr>
        <w:t>чтение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ориентироваться в иноязычном тексте: прогнозировать его содержание по заголовку;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читать текст с выборочным пониманием нужной или интересующей информации;</w:t>
      </w:r>
    </w:p>
    <w:p w:rsidR="00487063" w:rsidRPr="00652FF7" w:rsidRDefault="00487063" w:rsidP="00487063">
      <w:pPr>
        <w:tabs>
          <w:tab w:val="left" w:pos="284"/>
          <w:tab w:val="left" w:pos="709"/>
          <w:tab w:val="left" w:pos="851"/>
          <w:tab w:val="left" w:pos="8222"/>
        </w:tabs>
        <w:spacing w:before="240"/>
        <w:ind w:firstLine="142"/>
        <w:jc w:val="both"/>
        <w:rPr>
          <w:b/>
          <w:i/>
        </w:rPr>
      </w:pPr>
      <w:r w:rsidRPr="00652FF7">
        <w:rPr>
          <w:b/>
          <w:i/>
        </w:rPr>
        <w:t xml:space="preserve"> письменная речь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заполнять анкеты и формуляры;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87063" w:rsidRPr="00652FF7" w:rsidRDefault="00487063" w:rsidP="00487063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240"/>
        <w:ind w:firstLine="142"/>
        <w:jc w:val="both"/>
        <w:rPr>
          <w:b/>
        </w:rPr>
      </w:pPr>
      <w:r w:rsidRPr="00652FF7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>для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487063" w:rsidRPr="00652FF7" w:rsidRDefault="00487063" w:rsidP="00487063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before="40"/>
        <w:ind w:firstLine="142"/>
        <w:jc w:val="both"/>
      </w:pPr>
      <w:r w:rsidRPr="00652FF7">
        <w:t xml:space="preserve">для приобщения к ценностям мировой культуры как через иноязычные источники информации, в том числе мультимедийные, так и </w:t>
      </w:r>
      <w:r w:rsidRPr="00652FF7">
        <w:lastRenderedPageBreak/>
        <w:t xml:space="preserve">через участие в школьных обменах, туристических поездках, молодежных форумах; </w:t>
      </w:r>
    </w:p>
    <w:p w:rsidR="00487063" w:rsidRPr="00652FF7" w:rsidRDefault="00487063" w:rsidP="00487063">
      <w:pPr>
        <w:widowControl w:val="0"/>
        <w:autoSpaceDE w:val="0"/>
        <w:autoSpaceDN w:val="0"/>
        <w:adjustRightInd w:val="0"/>
      </w:pPr>
      <w:r w:rsidRPr="00652FF7">
        <w:t xml:space="preserve">для ознакомления представителей других стран с культурой своего народа; осознания себя гражданином своей страны </w:t>
      </w:r>
    </w:p>
    <w:p w:rsidR="00487063" w:rsidRPr="00652FF7" w:rsidRDefault="00487063" w:rsidP="00F326C5">
      <w:pPr>
        <w:tabs>
          <w:tab w:val="left" w:pos="5505"/>
        </w:tabs>
        <w:jc w:val="center"/>
        <w:rPr>
          <w:color w:val="000000"/>
        </w:rPr>
      </w:pPr>
    </w:p>
    <w:p w:rsidR="00F326C5" w:rsidRPr="00652FF7" w:rsidRDefault="00F326C5" w:rsidP="00487063">
      <w:pPr>
        <w:tabs>
          <w:tab w:val="left" w:pos="5505"/>
        </w:tabs>
        <w:rPr>
          <w:b/>
          <w:bCs/>
          <w:i/>
          <w:iCs/>
          <w:color w:val="000000"/>
          <w:u w:val="single"/>
          <w:shd w:val="clear" w:color="auto" w:fill="FFFFFF"/>
        </w:rPr>
      </w:pPr>
      <w:r w:rsidRPr="00652FF7">
        <w:rPr>
          <w:b/>
          <w:bCs/>
          <w:i/>
          <w:iCs/>
          <w:color w:val="000000"/>
          <w:u w:val="single"/>
          <w:shd w:val="clear" w:color="auto" w:fill="FFFFFF"/>
        </w:rPr>
        <w:t>Формирование ИКТ-компетентности обучающихся:</w:t>
      </w:r>
    </w:p>
    <w:p w:rsidR="00F326C5" w:rsidRPr="00652FF7" w:rsidRDefault="00F326C5" w:rsidP="00487063">
      <w:pPr>
        <w:tabs>
          <w:tab w:val="left" w:pos="5505"/>
        </w:tabs>
        <w:rPr>
          <w:color w:val="000000"/>
        </w:rPr>
      </w:pPr>
    </w:p>
    <w:p w:rsidR="00F326C5" w:rsidRPr="00652FF7" w:rsidRDefault="00F326C5" w:rsidP="00F326C5">
      <w:pPr>
        <w:jc w:val="both"/>
        <w:outlineLvl w:val="0"/>
        <w:rPr>
          <w:b/>
        </w:rPr>
      </w:pPr>
      <w:r w:rsidRPr="00652FF7">
        <w:rPr>
          <w:b/>
        </w:rPr>
        <w:t>Фиксация изображений и звуков</w:t>
      </w:r>
    </w:p>
    <w:p w:rsidR="00F326C5" w:rsidRPr="00652FF7" w:rsidRDefault="00F326C5" w:rsidP="00F326C5">
      <w:pPr>
        <w:suppressAutoHyphens/>
        <w:jc w:val="both"/>
        <w:rPr>
          <w:bCs/>
          <w:iCs/>
        </w:rPr>
      </w:pPr>
      <w:r w:rsidRPr="00652FF7">
        <w:rPr>
          <w:bCs/>
          <w:iCs/>
        </w:rPr>
        <w:t>Выпускник научится:</w:t>
      </w:r>
    </w:p>
    <w:p w:rsidR="00F326C5" w:rsidRPr="00652FF7" w:rsidRDefault="00F326C5" w:rsidP="00F326C5">
      <w:pPr>
        <w:jc w:val="both"/>
      </w:pPr>
      <w:r w:rsidRPr="00652FF7"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326C5" w:rsidRPr="00652FF7" w:rsidRDefault="00F326C5" w:rsidP="00F326C5">
      <w:pPr>
        <w:jc w:val="both"/>
      </w:pPr>
      <w:r w:rsidRPr="00652FF7"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F326C5" w:rsidRPr="00652FF7" w:rsidRDefault="00F326C5" w:rsidP="00F326C5">
      <w:pPr>
        <w:jc w:val="both"/>
      </w:pPr>
      <w:r w:rsidRPr="00652FF7">
        <w:t>• выбирать технические средства ИКТ для фиксации изображений и звуков в соответствии с поставленной целью;</w:t>
      </w:r>
    </w:p>
    <w:p w:rsidR="00F326C5" w:rsidRPr="00652FF7" w:rsidRDefault="00F326C5" w:rsidP="00F326C5">
      <w:pPr>
        <w:jc w:val="both"/>
      </w:pPr>
      <w:r w:rsidRPr="00652FF7"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F326C5" w:rsidRPr="00652FF7" w:rsidRDefault="00F326C5" w:rsidP="00F326C5">
      <w:pPr>
        <w:jc w:val="both"/>
      </w:pPr>
      <w:r w:rsidRPr="00652FF7"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F326C5" w:rsidRPr="00652FF7" w:rsidRDefault="00F326C5" w:rsidP="00F326C5">
      <w:pPr>
        <w:jc w:val="both"/>
      </w:pPr>
      <w:r w:rsidRPr="00652FF7"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F326C5" w:rsidRPr="00652FF7" w:rsidRDefault="00F326C5" w:rsidP="00F326C5">
      <w:pPr>
        <w:jc w:val="both"/>
      </w:pPr>
      <w:r w:rsidRPr="00652FF7">
        <w:rPr>
          <w:i/>
        </w:rPr>
        <w:t>Выпускник получит возможность научиться:</w:t>
      </w:r>
    </w:p>
    <w:p w:rsidR="00F326C5" w:rsidRPr="00652FF7" w:rsidRDefault="00F326C5" w:rsidP="00F326C5">
      <w:pPr>
        <w:jc w:val="both"/>
        <w:rPr>
          <w:i/>
        </w:rPr>
      </w:pPr>
      <w:r w:rsidRPr="00652FF7">
        <w:t>• </w:t>
      </w:r>
      <w:r w:rsidRPr="00652FF7">
        <w:rPr>
          <w:i/>
        </w:rPr>
        <w:t>различать творческую и техническую фиксацию звуков и изображений;</w:t>
      </w:r>
    </w:p>
    <w:p w:rsidR="00F326C5" w:rsidRPr="00652FF7" w:rsidRDefault="00F326C5" w:rsidP="00F326C5">
      <w:pPr>
        <w:jc w:val="both"/>
        <w:rPr>
          <w:i/>
        </w:rPr>
      </w:pPr>
      <w:r w:rsidRPr="00652FF7">
        <w:t>• </w:t>
      </w:r>
      <w:r w:rsidRPr="00652FF7">
        <w:rPr>
          <w:i/>
        </w:rPr>
        <w:t>использовать возможности ИКТ в творческой деятельности, связанной с искусством;</w:t>
      </w:r>
    </w:p>
    <w:p w:rsidR="00F326C5" w:rsidRPr="00652FF7" w:rsidRDefault="00F326C5" w:rsidP="00F326C5">
      <w:pPr>
        <w:jc w:val="both"/>
        <w:rPr>
          <w:i/>
        </w:rPr>
      </w:pPr>
      <w:r w:rsidRPr="00652FF7">
        <w:t>• </w:t>
      </w:r>
      <w:r w:rsidRPr="00652FF7">
        <w:rPr>
          <w:i/>
        </w:rPr>
        <w:t>осуществлять трёхмерное сканирование.</w:t>
      </w:r>
    </w:p>
    <w:p w:rsidR="00F326C5" w:rsidRPr="00652FF7" w:rsidRDefault="00F326C5" w:rsidP="00487063">
      <w:pPr>
        <w:tabs>
          <w:tab w:val="left" w:pos="5505"/>
        </w:tabs>
        <w:rPr>
          <w:color w:val="000000"/>
        </w:rPr>
      </w:pPr>
    </w:p>
    <w:p w:rsidR="00F326C5" w:rsidRPr="00652FF7" w:rsidRDefault="00F326C5" w:rsidP="00F326C5">
      <w:pPr>
        <w:jc w:val="both"/>
        <w:outlineLvl w:val="0"/>
        <w:rPr>
          <w:b/>
        </w:rPr>
      </w:pPr>
      <w:r w:rsidRPr="00652FF7">
        <w:rPr>
          <w:b/>
        </w:rPr>
        <w:t>Создание письменных сообщений</w:t>
      </w:r>
    </w:p>
    <w:p w:rsidR="00F326C5" w:rsidRPr="00652FF7" w:rsidRDefault="00F326C5" w:rsidP="00F326C5">
      <w:pPr>
        <w:suppressAutoHyphens/>
        <w:jc w:val="both"/>
        <w:rPr>
          <w:bCs/>
          <w:iCs/>
        </w:rPr>
      </w:pPr>
      <w:r w:rsidRPr="00652FF7">
        <w:rPr>
          <w:bCs/>
          <w:iCs/>
        </w:rPr>
        <w:t>Выпускник научится:</w:t>
      </w:r>
    </w:p>
    <w:p w:rsidR="00F326C5" w:rsidRPr="00652FF7" w:rsidRDefault="00F326C5" w:rsidP="00F326C5">
      <w:pPr>
        <w:jc w:val="both"/>
      </w:pPr>
      <w:r w:rsidRPr="00652FF7">
        <w:t>• сканировать текст и осуществлять распознавание сканированного текста;</w:t>
      </w:r>
    </w:p>
    <w:p w:rsidR="00F326C5" w:rsidRPr="00652FF7" w:rsidRDefault="00F326C5" w:rsidP="00F326C5">
      <w:pPr>
        <w:jc w:val="both"/>
      </w:pPr>
      <w:r w:rsidRPr="00652FF7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F326C5" w:rsidRPr="00652FF7" w:rsidRDefault="00F326C5" w:rsidP="00F326C5">
      <w:pPr>
        <w:jc w:val="both"/>
      </w:pPr>
      <w:r w:rsidRPr="00652FF7"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F326C5" w:rsidRPr="00652FF7" w:rsidRDefault="00F326C5" w:rsidP="00F326C5">
      <w:pPr>
        <w:jc w:val="both"/>
      </w:pPr>
      <w:r w:rsidRPr="00652FF7">
        <w:rPr>
          <w:i/>
        </w:rPr>
        <w:t>Выпускник получит возможность научиться:</w:t>
      </w:r>
    </w:p>
    <w:p w:rsidR="00F326C5" w:rsidRPr="00652FF7" w:rsidRDefault="00F326C5" w:rsidP="00F326C5">
      <w:pPr>
        <w:jc w:val="both"/>
        <w:rPr>
          <w:i/>
        </w:rPr>
      </w:pPr>
      <w:r w:rsidRPr="00652FF7">
        <w:t>• </w:t>
      </w:r>
      <w:r w:rsidRPr="00652FF7">
        <w:rPr>
          <w:i/>
        </w:rPr>
        <w:t>создавать текст на иностранном языке с использованием слепого десятипальцевого клавиатурного письма;</w:t>
      </w:r>
    </w:p>
    <w:p w:rsidR="00F326C5" w:rsidRPr="00652FF7" w:rsidRDefault="00F326C5" w:rsidP="00F326C5">
      <w:pPr>
        <w:tabs>
          <w:tab w:val="left" w:pos="5505"/>
        </w:tabs>
        <w:rPr>
          <w:i/>
        </w:rPr>
      </w:pPr>
      <w:r w:rsidRPr="00652FF7">
        <w:t>• </w:t>
      </w:r>
      <w:r w:rsidRPr="00652FF7">
        <w:rPr>
          <w:i/>
        </w:rPr>
        <w:t>использовать компьютерные инструменты, упрощающие расшифровку аудиозаписей</w:t>
      </w:r>
    </w:p>
    <w:p w:rsidR="00F326C5" w:rsidRPr="00652FF7" w:rsidRDefault="00F326C5" w:rsidP="00F326C5">
      <w:pPr>
        <w:jc w:val="both"/>
        <w:outlineLvl w:val="0"/>
        <w:rPr>
          <w:b/>
        </w:rPr>
      </w:pPr>
      <w:r w:rsidRPr="00652FF7">
        <w:rPr>
          <w:b/>
        </w:rPr>
        <w:t>Создание, восприятие и использование гипермедиасообщений</w:t>
      </w:r>
    </w:p>
    <w:p w:rsidR="00F326C5" w:rsidRPr="00652FF7" w:rsidRDefault="00F326C5" w:rsidP="00F326C5">
      <w:pPr>
        <w:suppressAutoHyphens/>
        <w:jc w:val="both"/>
        <w:rPr>
          <w:bCs/>
          <w:iCs/>
        </w:rPr>
      </w:pPr>
      <w:r w:rsidRPr="00652FF7">
        <w:rPr>
          <w:bCs/>
          <w:iCs/>
        </w:rPr>
        <w:t>Выпускник научится:</w:t>
      </w:r>
    </w:p>
    <w:p w:rsidR="00F326C5" w:rsidRPr="00652FF7" w:rsidRDefault="00F326C5" w:rsidP="00F326C5">
      <w:pPr>
        <w:jc w:val="both"/>
      </w:pPr>
      <w:r w:rsidRPr="00652FF7"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F326C5" w:rsidRPr="00652FF7" w:rsidRDefault="00F326C5" w:rsidP="00F326C5">
      <w:pPr>
        <w:jc w:val="both"/>
      </w:pPr>
      <w:r w:rsidRPr="00652FF7"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F326C5" w:rsidRPr="00652FF7" w:rsidRDefault="00F326C5" w:rsidP="00F326C5">
      <w:pPr>
        <w:jc w:val="both"/>
      </w:pPr>
      <w:r w:rsidRPr="00652FF7">
        <w:lastRenderedPageBreak/>
        <w:t xml:space="preserve">• проводить деконструкцию сообщений, выделение в них структуры, элементов и фрагментов; </w:t>
      </w:r>
    </w:p>
    <w:p w:rsidR="00F326C5" w:rsidRPr="00652FF7" w:rsidRDefault="00F326C5" w:rsidP="00F326C5">
      <w:pPr>
        <w:jc w:val="both"/>
      </w:pPr>
      <w:r w:rsidRPr="00652FF7">
        <w:t>• использовать при восприятии сообщений внутренние и внешние ссылки;</w:t>
      </w:r>
    </w:p>
    <w:p w:rsidR="00F326C5" w:rsidRPr="00652FF7" w:rsidRDefault="00F326C5" w:rsidP="00F326C5">
      <w:pPr>
        <w:jc w:val="both"/>
      </w:pPr>
      <w:r w:rsidRPr="00652FF7">
        <w:t>• формулировать вопросы к сообщению, создавать краткое описание сообщения; цитировать фрагменты сообщения;</w:t>
      </w:r>
    </w:p>
    <w:p w:rsidR="00F326C5" w:rsidRPr="00652FF7" w:rsidRDefault="00F326C5" w:rsidP="00F326C5">
      <w:pPr>
        <w:jc w:val="both"/>
      </w:pPr>
      <w:r w:rsidRPr="00652FF7"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F326C5" w:rsidRPr="00652FF7" w:rsidRDefault="00F326C5" w:rsidP="00F326C5">
      <w:pPr>
        <w:jc w:val="both"/>
      </w:pPr>
      <w:r w:rsidRPr="00652FF7">
        <w:rPr>
          <w:i/>
        </w:rPr>
        <w:t>Выпускник получит возможность научиться</w:t>
      </w:r>
      <w:r w:rsidRPr="00652FF7">
        <w:t>:</w:t>
      </w:r>
    </w:p>
    <w:p w:rsidR="00F326C5" w:rsidRPr="00652FF7" w:rsidRDefault="00F326C5" w:rsidP="00F326C5">
      <w:pPr>
        <w:jc w:val="both"/>
        <w:rPr>
          <w:i/>
        </w:rPr>
      </w:pPr>
      <w:r w:rsidRPr="00652FF7">
        <w:t>• </w:t>
      </w:r>
      <w:r w:rsidRPr="00652FF7">
        <w:rPr>
          <w:i/>
        </w:rPr>
        <w:t>проектировать дизайн сообщений в соответствии с задачами и средствами доставки;</w:t>
      </w:r>
    </w:p>
    <w:p w:rsidR="00F326C5" w:rsidRPr="00652FF7" w:rsidRDefault="00F326C5" w:rsidP="006C5E90">
      <w:pPr>
        <w:jc w:val="both"/>
        <w:rPr>
          <w:i/>
        </w:rPr>
      </w:pPr>
      <w:r w:rsidRPr="00652FF7">
        <w:t>• </w:t>
      </w:r>
      <w:r w:rsidRPr="00652FF7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6C5E90" w:rsidRPr="00652FF7" w:rsidRDefault="006C5E90" w:rsidP="006C5E90">
      <w:pPr>
        <w:jc w:val="both"/>
        <w:outlineLvl w:val="0"/>
        <w:rPr>
          <w:b/>
        </w:rPr>
      </w:pPr>
      <w:r w:rsidRPr="00652FF7">
        <w:rPr>
          <w:b/>
        </w:rPr>
        <w:t>Коммуникация и социальное взаимодействие</w:t>
      </w:r>
    </w:p>
    <w:p w:rsidR="006C5E90" w:rsidRPr="00652FF7" w:rsidRDefault="006C5E90" w:rsidP="006C5E90">
      <w:pPr>
        <w:suppressAutoHyphens/>
        <w:jc w:val="both"/>
        <w:rPr>
          <w:bCs/>
          <w:iCs/>
        </w:rPr>
      </w:pPr>
      <w:r w:rsidRPr="00652FF7">
        <w:rPr>
          <w:bCs/>
          <w:iCs/>
        </w:rPr>
        <w:t>Выпускник научится:</w:t>
      </w:r>
    </w:p>
    <w:p w:rsidR="006C5E90" w:rsidRPr="00652FF7" w:rsidRDefault="006C5E90" w:rsidP="006C5E90">
      <w:pPr>
        <w:jc w:val="both"/>
      </w:pPr>
      <w:r w:rsidRPr="00652FF7">
        <w:t>• выступать с аудиовидеоподдержкой, включая выступление перед дистанционной аудиторией;</w:t>
      </w:r>
    </w:p>
    <w:p w:rsidR="006C5E90" w:rsidRPr="00652FF7" w:rsidRDefault="006C5E90" w:rsidP="006C5E90">
      <w:pPr>
        <w:jc w:val="both"/>
      </w:pPr>
      <w:r w:rsidRPr="00652FF7">
        <w:t>• участвовать в обсуждении (аудиовидеофорум, текстовый форум) с использованием возможностей Интернета;</w:t>
      </w:r>
    </w:p>
    <w:p w:rsidR="006C5E90" w:rsidRPr="00652FF7" w:rsidRDefault="006C5E90" w:rsidP="006C5E90">
      <w:pPr>
        <w:jc w:val="both"/>
      </w:pPr>
      <w:r w:rsidRPr="00652FF7">
        <w:t>• использовать возможности электронной почты для информационного обмена;</w:t>
      </w:r>
    </w:p>
    <w:p w:rsidR="006C5E90" w:rsidRPr="00652FF7" w:rsidRDefault="006C5E90" w:rsidP="006C5E90">
      <w:pPr>
        <w:jc w:val="both"/>
      </w:pPr>
      <w:r w:rsidRPr="00652FF7">
        <w:t>• вести личный дневник (блог) с использованием возможностей Интернета;</w:t>
      </w:r>
    </w:p>
    <w:p w:rsidR="006C5E90" w:rsidRPr="00652FF7" w:rsidRDefault="006C5E90" w:rsidP="006C5E90">
      <w:pPr>
        <w:jc w:val="both"/>
      </w:pPr>
      <w:r w:rsidRPr="00652FF7"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C5E90" w:rsidRPr="00652FF7" w:rsidRDefault="006C5E90" w:rsidP="006C5E90">
      <w:pPr>
        <w:jc w:val="both"/>
      </w:pPr>
      <w:r w:rsidRPr="00652FF7"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C5E90" w:rsidRPr="00652FF7" w:rsidRDefault="006C5E90" w:rsidP="006C5E90">
      <w:pPr>
        <w:jc w:val="both"/>
      </w:pPr>
      <w:r w:rsidRPr="00652FF7">
        <w:rPr>
          <w:i/>
        </w:rPr>
        <w:t>Выпускник получит возможность научиться</w:t>
      </w:r>
      <w:r w:rsidRPr="00652FF7">
        <w:t>:</w:t>
      </w:r>
    </w:p>
    <w:p w:rsidR="006C5E90" w:rsidRPr="00652FF7" w:rsidRDefault="006C5E90" w:rsidP="006C5E90">
      <w:pPr>
        <w:jc w:val="both"/>
        <w:rPr>
          <w:i/>
        </w:rPr>
      </w:pPr>
      <w:r w:rsidRPr="00652FF7">
        <w:t>• </w:t>
      </w:r>
      <w:r w:rsidRPr="00652FF7">
        <w:rPr>
          <w:i/>
        </w:rPr>
        <w:t>взаимодействовать в социальных сетях, работать в группе над сообщением (вики);</w:t>
      </w:r>
    </w:p>
    <w:p w:rsidR="006C5E90" w:rsidRPr="00652FF7" w:rsidRDefault="006C5E90" w:rsidP="006C5E90">
      <w:pPr>
        <w:jc w:val="both"/>
        <w:rPr>
          <w:i/>
        </w:rPr>
      </w:pPr>
      <w:r w:rsidRPr="00652FF7">
        <w:t>• </w:t>
      </w:r>
      <w:r w:rsidRPr="00652FF7">
        <w:rPr>
          <w:i/>
        </w:rPr>
        <w:t>участвовать в форумах в социальных образовательных сетях;</w:t>
      </w:r>
    </w:p>
    <w:p w:rsidR="006C5E90" w:rsidRPr="00652FF7" w:rsidRDefault="006C5E90" w:rsidP="006C5E90">
      <w:pPr>
        <w:jc w:val="both"/>
        <w:rPr>
          <w:i/>
        </w:rPr>
      </w:pPr>
      <w:r w:rsidRPr="00652FF7">
        <w:t>• </w:t>
      </w:r>
      <w:r w:rsidRPr="00652FF7">
        <w:rPr>
          <w:i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6C5E90" w:rsidRPr="00652FF7" w:rsidRDefault="006C5E90" w:rsidP="006C5E90">
      <w:pPr>
        <w:jc w:val="center"/>
      </w:pPr>
    </w:p>
    <w:p w:rsidR="006C5E90" w:rsidRPr="00652FF7" w:rsidRDefault="006C5E90" w:rsidP="006C5E90">
      <w:pPr>
        <w:jc w:val="center"/>
      </w:pPr>
      <w:r w:rsidRPr="00652FF7">
        <w:t>ВИДЫ МУЛЬТИМЕДИЙНЫХ РАБОТ</w:t>
      </w:r>
    </w:p>
    <w:p w:rsidR="006C5E90" w:rsidRPr="00652FF7" w:rsidRDefault="006C5E90" w:rsidP="006C5E90">
      <w:r w:rsidRPr="00652FF7">
        <w:t>1. Фотокомиксы</w:t>
      </w:r>
    </w:p>
    <w:p w:rsidR="006C5E90" w:rsidRPr="00652FF7" w:rsidRDefault="006C5E90" w:rsidP="006C5E90">
      <w:r w:rsidRPr="00652FF7">
        <w:t>2. Комиксы</w:t>
      </w:r>
    </w:p>
    <w:p w:rsidR="006C5E90" w:rsidRPr="00652FF7" w:rsidRDefault="006C5E90" w:rsidP="006C5E90">
      <w:r w:rsidRPr="00652FF7">
        <w:t xml:space="preserve">3. Презентации </w:t>
      </w:r>
    </w:p>
    <w:p w:rsidR="006C5E90" w:rsidRPr="00652FF7" w:rsidRDefault="006C5E90" w:rsidP="006C5E90">
      <w:r w:rsidRPr="00652FF7">
        <w:t xml:space="preserve"> (</w:t>
      </w:r>
      <w:r w:rsidRPr="00652FF7">
        <w:rPr>
          <w:lang w:val="en-US"/>
        </w:rPr>
        <w:t>Power</w:t>
      </w:r>
      <w:r w:rsidRPr="00C62222">
        <w:t xml:space="preserve"> </w:t>
      </w:r>
      <w:r w:rsidRPr="00652FF7">
        <w:rPr>
          <w:lang w:val="en-US"/>
        </w:rPr>
        <w:t>Point</w:t>
      </w:r>
      <w:r w:rsidR="002C510F" w:rsidRPr="00652FF7">
        <w:t xml:space="preserve">, </w:t>
      </w:r>
      <w:r w:rsidRPr="00652FF7">
        <w:t>Мультимедийная</w:t>
      </w:r>
    </w:p>
    <w:p w:rsidR="006C5E90" w:rsidRPr="00652FF7" w:rsidRDefault="006C5E90" w:rsidP="006C5E90">
      <w:r w:rsidRPr="00652FF7">
        <w:t>поздравительная</w:t>
      </w:r>
    </w:p>
    <w:p w:rsidR="006B4524" w:rsidRDefault="006C5E90" w:rsidP="006B4524">
      <w:pPr>
        <w:shd w:val="clear" w:color="auto" w:fill="FFFFFF"/>
        <w:ind w:firstLine="197"/>
        <w:contextualSpacing/>
        <w:jc w:val="both"/>
      </w:pPr>
      <w:r w:rsidRPr="00652FF7">
        <w:t>открытка)</w:t>
      </w:r>
    </w:p>
    <w:p w:rsidR="002F704F" w:rsidRPr="00652FF7" w:rsidRDefault="002F704F" w:rsidP="002F704F">
      <w:pPr>
        <w:tabs>
          <w:tab w:val="left" w:pos="5505"/>
        </w:tabs>
        <w:jc w:val="center"/>
        <w:rPr>
          <w:b/>
        </w:rPr>
      </w:pPr>
      <w:r w:rsidRPr="00652FF7">
        <w:rPr>
          <w:b/>
        </w:rPr>
        <w:t>Критерии оценивания</w:t>
      </w:r>
    </w:p>
    <w:p w:rsidR="002F704F" w:rsidRPr="00652FF7" w:rsidRDefault="002F704F" w:rsidP="002F704F">
      <w:pPr>
        <w:tabs>
          <w:tab w:val="left" w:pos="5505"/>
        </w:tabs>
        <w:jc w:val="center"/>
        <w:rPr>
          <w:b/>
        </w:rPr>
      </w:pPr>
      <w:r w:rsidRPr="00652FF7">
        <w:rPr>
          <w:b/>
        </w:rPr>
        <w:t xml:space="preserve"> письма </w:t>
      </w:r>
    </w:p>
    <w:p w:rsidR="002F704F" w:rsidRPr="00652FF7" w:rsidRDefault="002F704F" w:rsidP="002F704F">
      <w:pPr>
        <w:tabs>
          <w:tab w:val="left" w:pos="851"/>
          <w:tab w:val="left" w:pos="5505"/>
        </w:tabs>
        <w:jc w:val="center"/>
      </w:pPr>
      <w:r w:rsidRPr="00652FF7">
        <w:rPr>
          <w:b/>
        </w:rPr>
        <w:t>«5»</w:t>
      </w:r>
      <w:r w:rsidRPr="00652FF7">
        <w:t xml:space="preserve">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   </w:t>
      </w:r>
      <w:r w:rsidRPr="00652FF7">
        <w:rPr>
          <w:b/>
        </w:rPr>
        <w:t xml:space="preserve">«4» </w:t>
      </w:r>
      <w:r w:rsidRPr="00652FF7">
        <w:t xml:space="preserve">Коммуникативная задача решена полностью, но понимание теста незначительно затруднено наличием грамматических и/ или лексических ошибок.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  </w:t>
      </w:r>
      <w:r w:rsidRPr="00652FF7">
        <w:rPr>
          <w:b/>
        </w:rPr>
        <w:t>«3»</w:t>
      </w:r>
      <w:r w:rsidRPr="00652FF7">
        <w:t xml:space="preserve"> Коммуникативная задача решена, но понимание текста затруднено наличием грубых грамматических ошибок или неадекватным употреблением лексики </w:t>
      </w:r>
    </w:p>
    <w:p w:rsidR="002F704F" w:rsidRPr="00652FF7" w:rsidRDefault="002F704F" w:rsidP="002F704F">
      <w:pPr>
        <w:tabs>
          <w:tab w:val="left" w:pos="5505"/>
        </w:tabs>
        <w:jc w:val="center"/>
      </w:pPr>
      <w:r w:rsidRPr="00652FF7">
        <w:rPr>
          <w:b/>
        </w:rPr>
        <w:t>«2»</w:t>
      </w:r>
      <w:r w:rsidRPr="00652FF7">
        <w:t xml:space="preserve"> Коммуникативная задача не решена ввиду большого количества лексико-грамматических ошибок или недостаточного объема. </w:t>
      </w:r>
    </w:p>
    <w:p w:rsidR="002F704F" w:rsidRPr="00652FF7" w:rsidRDefault="002F704F" w:rsidP="002F704F">
      <w:pPr>
        <w:tabs>
          <w:tab w:val="left" w:pos="5505"/>
        </w:tabs>
        <w:jc w:val="center"/>
        <w:rPr>
          <w:b/>
        </w:rPr>
      </w:pPr>
    </w:p>
    <w:p w:rsidR="002F704F" w:rsidRPr="00652FF7" w:rsidRDefault="002F704F" w:rsidP="002F704F">
      <w:pPr>
        <w:tabs>
          <w:tab w:val="left" w:pos="5505"/>
        </w:tabs>
        <w:jc w:val="center"/>
        <w:rPr>
          <w:b/>
        </w:rPr>
      </w:pPr>
      <w:r w:rsidRPr="00652FF7">
        <w:rPr>
          <w:b/>
        </w:rPr>
        <w:t xml:space="preserve">Критерии оценивания аудирования. </w:t>
      </w:r>
    </w:p>
    <w:p w:rsidR="002F704F" w:rsidRPr="00652FF7" w:rsidRDefault="002F704F" w:rsidP="002F704F">
      <w:pPr>
        <w:tabs>
          <w:tab w:val="left" w:pos="5505"/>
        </w:tabs>
        <w:jc w:val="center"/>
      </w:pPr>
      <w:r w:rsidRPr="00652FF7">
        <w:t xml:space="preserve">Отметка Критерии оценивания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rPr>
          <w:b/>
        </w:rPr>
        <w:t xml:space="preserve">   «5» Коммуникативная</w:t>
      </w:r>
      <w:r w:rsidRPr="00652FF7">
        <w:t xml:space="preserve"> задача решена и при этом учащийся полностью понял содержание иноязычной речи.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  «4» Коммуникативная задача решена при этом учащийся полностью понял содержание иноязычное речи, за исключением отдельных подробностей, не влияющих на понимание содержание услышанного в целом.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rPr>
          <w:b/>
        </w:rPr>
        <w:t xml:space="preserve">  «3»</w:t>
      </w:r>
      <w:r w:rsidRPr="00652FF7">
        <w:t xml:space="preserve"> Коммуникативная задача решена и при этом учащийся понял только основной смысл иноязычной речи.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 </w:t>
      </w:r>
      <w:r w:rsidRPr="00652FF7">
        <w:rPr>
          <w:b/>
        </w:rPr>
        <w:t>«2»</w:t>
      </w:r>
      <w:r w:rsidRPr="00652FF7">
        <w:t xml:space="preserve"> Учащийся не понял смысла иноязычной речи, соответствующей программным требованиям для каждого класса.</w:t>
      </w:r>
    </w:p>
    <w:p w:rsidR="002F704F" w:rsidRPr="00652FF7" w:rsidRDefault="002F704F" w:rsidP="002F704F">
      <w:pPr>
        <w:tabs>
          <w:tab w:val="left" w:pos="5505"/>
        </w:tabs>
        <w:jc w:val="center"/>
      </w:pPr>
      <w:r w:rsidRPr="00652FF7">
        <w:t xml:space="preserve"> </w:t>
      </w:r>
      <w:r w:rsidRPr="00652FF7">
        <w:rPr>
          <w:b/>
        </w:rPr>
        <w:t>Критерии оценивания чтения</w:t>
      </w:r>
      <w:r w:rsidRPr="00652FF7">
        <w:t>.</w:t>
      </w:r>
    </w:p>
    <w:p w:rsidR="002F704F" w:rsidRPr="00652FF7" w:rsidRDefault="002F704F" w:rsidP="002F704F">
      <w:pPr>
        <w:tabs>
          <w:tab w:val="left" w:pos="5505"/>
        </w:tabs>
        <w:jc w:val="center"/>
      </w:pPr>
      <w:r w:rsidRPr="00652FF7">
        <w:t xml:space="preserve"> Отметка Критерии оценивания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</w:t>
      </w:r>
      <w:r w:rsidRPr="00652FF7">
        <w:rPr>
          <w:b/>
        </w:rPr>
        <w:t>«5»</w:t>
      </w:r>
      <w:r w:rsidRPr="00652FF7">
        <w:t xml:space="preserve"> Коммуникативная задача решена и при этом учащийся полностью понял и осмыслил содержание прочитанного иноязычного текста в объеме, предусмотренным заданием.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</w:t>
      </w:r>
      <w:r w:rsidRPr="00652FF7">
        <w:rPr>
          <w:b/>
        </w:rPr>
        <w:t>«4»</w:t>
      </w:r>
      <w:r w:rsidRPr="00652FF7">
        <w:t xml:space="preserve"> Коммуникативная задача решена и при этом учащийся полностью понял и осмыслил содержание иноязычного текста за исключением деталей и частностей, не влияющих на понимание этого текста.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</w:t>
      </w:r>
      <w:r w:rsidRPr="00652FF7">
        <w:rPr>
          <w:b/>
        </w:rPr>
        <w:t>«3»</w:t>
      </w:r>
      <w:r w:rsidRPr="00652FF7">
        <w:t xml:space="preserve"> Коммуникативная задача решена и при этом учащийся понял. Осмыслил главную идею прочитанного иноязычного текста в объеме, предусмотренным заданием.</w:t>
      </w:r>
    </w:p>
    <w:p w:rsidR="002F704F" w:rsidRPr="00652FF7" w:rsidRDefault="002F704F" w:rsidP="002F704F">
      <w:pPr>
        <w:tabs>
          <w:tab w:val="left" w:pos="5505"/>
        </w:tabs>
      </w:pPr>
      <w:r w:rsidRPr="00652FF7">
        <w:rPr>
          <w:b/>
        </w:rPr>
        <w:t>«2»</w:t>
      </w:r>
      <w:r w:rsidRPr="00652FF7">
        <w:t xml:space="preserve"> Коммуникативная задача не решена, учащийся не понял прочитанного иноязычного текста</w:t>
      </w:r>
    </w:p>
    <w:p w:rsidR="002F704F" w:rsidRPr="00652FF7" w:rsidRDefault="002F704F" w:rsidP="002F704F">
      <w:pPr>
        <w:tabs>
          <w:tab w:val="left" w:pos="5505"/>
        </w:tabs>
        <w:jc w:val="center"/>
      </w:pPr>
      <w:r w:rsidRPr="00652FF7">
        <w:t xml:space="preserve"> </w:t>
      </w:r>
      <w:r w:rsidRPr="00652FF7">
        <w:rPr>
          <w:b/>
        </w:rPr>
        <w:t>Критерии оценки устных развернутых ответов</w:t>
      </w:r>
      <w:r w:rsidRPr="00652FF7">
        <w:t xml:space="preserve">. </w:t>
      </w:r>
    </w:p>
    <w:p w:rsidR="002F704F" w:rsidRPr="00652FF7" w:rsidRDefault="002F704F" w:rsidP="002F704F">
      <w:pPr>
        <w:tabs>
          <w:tab w:val="left" w:pos="5505"/>
        </w:tabs>
        <w:jc w:val="center"/>
      </w:pPr>
      <w:r w:rsidRPr="00652FF7">
        <w:t xml:space="preserve">    Отметка Коммуникативное Произношение Лексико- взаимодействие грамматическая правильность речи </w:t>
      </w:r>
    </w:p>
    <w:p w:rsidR="002F704F" w:rsidRPr="00652FF7" w:rsidRDefault="002F704F" w:rsidP="002F704F">
      <w:pPr>
        <w:tabs>
          <w:tab w:val="left" w:pos="5505"/>
        </w:tabs>
      </w:pPr>
      <w:r w:rsidRPr="00652FF7">
        <w:rPr>
          <w:b/>
        </w:rPr>
        <w:t xml:space="preserve"> «5»</w:t>
      </w:r>
      <w:r w:rsidRPr="00652FF7">
        <w:t xml:space="preserve"> Адекватная естественная реакция на реплики собеседника. Проявляется речевая инициатива для поставленных коммуникативных задач Речь звучит в естественном темпе, учащийся не делает грубых фонетических ошибок. Лексика адекватна ситуации, редкие грамматические ошибки не мешают коммуникации.</w:t>
      </w:r>
    </w:p>
    <w:p w:rsidR="002F704F" w:rsidRPr="00652FF7" w:rsidRDefault="002F704F" w:rsidP="002F704F">
      <w:pPr>
        <w:tabs>
          <w:tab w:val="left" w:pos="5505"/>
        </w:tabs>
      </w:pPr>
      <w:r w:rsidRPr="00652FF7">
        <w:t xml:space="preserve"> </w:t>
      </w:r>
      <w:r w:rsidRPr="00652FF7">
        <w:rPr>
          <w:b/>
        </w:rPr>
        <w:t>«4»</w:t>
      </w:r>
      <w:r w:rsidRPr="00652FF7">
        <w:t xml:space="preserve"> Коммуникативная реакция затруднена, речь учащегося неоправданно паузирована. В отдельных словах допускаются фонетические ошибки. Общая интонация в большой степени обусловлена влиянием родного языка. Грамматические и, или лексические ошибки заметно влияют на восприятие речи учащегося.</w:t>
      </w:r>
    </w:p>
    <w:p w:rsidR="002F704F" w:rsidRPr="00652FF7" w:rsidRDefault="002F704F" w:rsidP="002F704F">
      <w:pPr>
        <w:tabs>
          <w:tab w:val="left" w:pos="5505"/>
        </w:tabs>
        <w:rPr>
          <w:color w:val="000000"/>
        </w:rPr>
      </w:pPr>
      <w:r w:rsidRPr="00652FF7">
        <w:rPr>
          <w:b/>
        </w:rPr>
        <w:t>«3»</w:t>
      </w:r>
      <w:r w:rsidRPr="00652FF7">
        <w:t xml:space="preserve"> Коммуникативная задача существенно затруднена, учащийся не проявляет речевой инициативы. Речь воспринимается с трудом из-за большого количества фонетических ошибок. Учащийся делает большое количество грубых грамматических и / или лексических ошибок</w:t>
      </w:r>
    </w:p>
    <w:p w:rsidR="002F704F" w:rsidRPr="00652FF7" w:rsidRDefault="002F704F" w:rsidP="002F704F">
      <w:pPr>
        <w:tabs>
          <w:tab w:val="left" w:pos="5505"/>
        </w:tabs>
        <w:jc w:val="center"/>
        <w:rPr>
          <w:color w:val="000000"/>
        </w:rPr>
      </w:pPr>
    </w:p>
    <w:p w:rsidR="002F704F" w:rsidRDefault="002F704F" w:rsidP="006B4524">
      <w:pPr>
        <w:shd w:val="clear" w:color="auto" w:fill="FFFFFF"/>
        <w:ind w:firstLine="197"/>
        <w:contextualSpacing/>
        <w:jc w:val="both"/>
      </w:pPr>
    </w:p>
    <w:p w:rsidR="006B4524" w:rsidRDefault="006B4524" w:rsidP="006B4524">
      <w:pPr>
        <w:shd w:val="clear" w:color="auto" w:fill="FFFFFF"/>
        <w:ind w:firstLine="197"/>
        <w:contextualSpacing/>
        <w:jc w:val="both"/>
      </w:pPr>
    </w:p>
    <w:p w:rsidR="006B4524" w:rsidRPr="008A30B6" w:rsidRDefault="006B4524" w:rsidP="006B4524">
      <w:pPr>
        <w:shd w:val="clear" w:color="auto" w:fill="FFFFFF"/>
        <w:ind w:firstLine="197"/>
        <w:contextualSpacing/>
        <w:jc w:val="both"/>
        <w:rPr>
          <w:color w:val="000000"/>
          <w:spacing w:val="-3"/>
          <w:w w:val="101"/>
        </w:rPr>
      </w:pPr>
      <w:r w:rsidRPr="006B4524">
        <w:rPr>
          <w:b/>
          <w:u w:val="single"/>
        </w:rPr>
        <w:t xml:space="preserve"> Адаптированная рабочая учебная программа по немецкому языку для учащихся</w:t>
      </w:r>
      <w:r w:rsidRPr="007A7562">
        <w:rPr>
          <w:b/>
        </w:rPr>
        <w:t xml:space="preserve"> (с ограниченными возможностями здоровья/</w:t>
      </w:r>
      <w:r>
        <w:t xml:space="preserve"> далее - ОВЗ) составлена на основе фундаментального ядра содержания базового образования, требований к результатам общего образования, представленных в Федеральном государственном стандарте второго поколения и примерной программе по немецкому языку. В ней учитываются основные идеи и положения Образовательной программы основного общего образования. Программа построена с учетом принципов гуманизации образовательного процесса, дифференциации и индивидуализации процесса обучения в классах для детей с ОВЗ (с учетом индивидуальных особенностей обучающихся, выражающихся в недостаточной степени готовности к обучению в школе, в низком </w:t>
      </w:r>
      <w:r>
        <w:lastRenderedPageBreak/>
        <w:t>уровне сформированности психологических и психофизиологических предпосылок образовательной деятельности). Обязательной составляющей в содержании работы в классах для детей с ОВЗ является программа специально – развивающей работы, направленной на создание адекватных учащимся особенностей условий обучения, позволяющих предупредить их дезадаптации в условиях школы, не ущемляет их прав и дает возможность при успешном обучении перейти в общеобразовательный класс или, например, при смене местожительства продолжить обучение в любой другой школе.</w:t>
      </w:r>
      <w:r w:rsidRPr="004366EB">
        <w:rPr>
          <w:color w:val="000000"/>
          <w:spacing w:val="-6"/>
          <w:w w:val="101"/>
        </w:rPr>
        <w:t xml:space="preserve"> </w:t>
      </w:r>
      <w:r>
        <w:rPr>
          <w:color w:val="000000"/>
          <w:spacing w:val="-6"/>
          <w:w w:val="101"/>
        </w:rPr>
        <w:t>При адаптации программ основное внима</w:t>
      </w:r>
      <w:r>
        <w:rPr>
          <w:color w:val="000000"/>
          <w:spacing w:val="-2"/>
          <w:w w:val="101"/>
        </w:rPr>
        <w:t>ние обращается на овладение детьми прак</w:t>
      </w:r>
      <w:r>
        <w:rPr>
          <w:color w:val="000000"/>
          <w:spacing w:val="-4"/>
          <w:w w:val="101"/>
        </w:rPr>
        <w:t>тическими умениями и навыками, на умень</w:t>
      </w:r>
      <w:r>
        <w:rPr>
          <w:color w:val="000000"/>
          <w:spacing w:val="-5"/>
          <w:w w:val="101"/>
        </w:rPr>
        <w:t xml:space="preserve">шение объема теоретических сведений, </w:t>
      </w:r>
      <w:r>
        <w:rPr>
          <w:color w:val="000000"/>
          <w:w w:val="101"/>
        </w:rPr>
        <w:t>включение отдельных тем или целых разделов в материалы для обзорного, ознако</w:t>
      </w:r>
      <w:r>
        <w:rPr>
          <w:color w:val="000000"/>
          <w:spacing w:val="-3"/>
          <w:w w:val="101"/>
        </w:rPr>
        <w:t>мительного или факультативного изучения.</w:t>
      </w:r>
    </w:p>
    <w:p w:rsidR="006B4524" w:rsidRDefault="006B4524" w:rsidP="006B4524">
      <w:pPr>
        <w:shd w:val="clear" w:color="auto" w:fill="FFFFFF"/>
        <w:ind w:firstLine="197"/>
        <w:contextualSpacing/>
        <w:jc w:val="both"/>
        <w:rPr>
          <w:color w:val="000000"/>
          <w:spacing w:val="-3"/>
          <w:w w:val="101"/>
        </w:rPr>
      </w:pPr>
      <w:r>
        <w:rPr>
          <w:color w:val="000000"/>
          <w:spacing w:val="-6"/>
          <w:w w:val="101"/>
        </w:rPr>
        <w:t>При адаптации программ основное внима</w:t>
      </w:r>
      <w:r>
        <w:rPr>
          <w:color w:val="000000"/>
          <w:spacing w:val="-2"/>
          <w:w w:val="101"/>
        </w:rPr>
        <w:t>ние обращается на овладение детьми прак</w:t>
      </w:r>
      <w:r>
        <w:rPr>
          <w:color w:val="000000"/>
          <w:spacing w:val="-4"/>
          <w:w w:val="101"/>
        </w:rPr>
        <w:t>тическими умениями и навыками, на умень</w:t>
      </w:r>
      <w:r>
        <w:rPr>
          <w:color w:val="000000"/>
          <w:spacing w:val="-5"/>
          <w:w w:val="101"/>
        </w:rPr>
        <w:t xml:space="preserve">шение объема теоретических сведений, </w:t>
      </w:r>
      <w:r>
        <w:rPr>
          <w:color w:val="000000"/>
          <w:w w:val="101"/>
        </w:rPr>
        <w:t>включение отдельных тем или целых разделов в материалы для обзорного, ознако</w:t>
      </w:r>
      <w:r>
        <w:rPr>
          <w:color w:val="000000"/>
          <w:spacing w:val="-3"/>
          <w:w w:val="101"/>
        </w:rPr>
        <w:t>мительного или факультативного изучения.</w:t>
      </w:r>
    </w:p>
    <w:p w:rsidR="006B4524" w:rsidRPr="002A2DD9" w:rsidRDefault="006B4524" w:rsidP="006B4524">
      <w:pPr>
        <w:rPr>
          <w:rFonts w:ascii="Tahoma" w:hAnsi="Tahoma" w:cs="Tahoma"/>
        </w:rPr>
      </w:pPr>
      <w:r w:rsidRPr="006B4524">
        <w:rPr>
          <w:b/>
          <w:u w:val="single"/>
        </w:rPr>
        <w:t>Основными принципами обучения данной учащихся с ОВЗ</w:t>
      </w:r>
      <w:r w:rsidRPr="002A2DD9">
        <w:t xml:space="preserve"> являются</w:t>
      </w:r>
      <w:r w:rsidRPr="002A2DD9">
        <w:rPr>
          <w:rStyle w:val="apple-converted-space"/>
          <w:color w:val="000000"/>
        </w:rPr>
        <w:t> </w:t>
      </w:r>
      <w:r w:rsidRPr="002A2DD9">
        <w:rPr>
          <w:b/>
          <w:i/>
          <w:iCs/>
        </w:rPr>
        <w:t>принципы когнитивной направленности</w:t>
      </w:r>
      <w:r w:rsidRPr="002A2DD9">
        <w:rPr>
          <w:rStyle w:val="apple-converted-space"/>
          <w:color w:val="000000"/>
        </w:rPr>
        <w:t> </w:t>
      </w:r>
      <w:r w:rsidRPr="002A2DD9">
        <w:t>учебного процесса, индивидуализации и дифференциации обучения, умение пользоваться современными технологиями для изучения иностранного языка, осознанное понимание места и роли родного и иностранного языков в целостном поликультурном, полиязычном мире как средств общения, познания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6B4524" w:rsidRPr="002A2DD9" w:rsidRDefault="006B4524" w:rsidP="006B4524">
      <w:pPr>
        <w:rPr>
          <w:rFonts w:ascii="Tahoma" w:hAnsi="Tahoma" w:cs="Tahoma"/>
        </w:rPr>
      </w:pPr>
      <w:r w:rsidRPr="002A2DD9">
        <w:rPr>
          <w:b/>
          <w:i/>
          <w:iCs/>
        </w:rPr>
        <w:t>Принцип коррекционной направленности</w:t>
      </w:r>
      <w:r w:rsidRPr="002A2DD9">
        <w:rPr>
          <w:rStyle w:val="apple-converted-space"/>
          <w:i/>
          <w:iCs/>
          <w:color w:val="000000"/>
        </w:rPr>
        <w:t> </w:t>
      </w:r>
      <w:r w:rsidRPr="002A2DD9">
        <w:t>предусматривает осуществление индивидуального подхода к обучающимся; предотвращение наступления утомления; использование методов, с помощью которых можно максимально активизировать познавательную деятельность детей; проявление особого педагогического такта: важно подмечать и поощрять успехи учеников, помогать каждому учащемуся, развивать в нём веру в собственные силы и возможности.</w:t>
      </w:r>
    </w:p>
    <w:p w:rsidR="006B4524" w:rsidRPr="002A2DD9" w:rsidRDefault="006B4524" w:rsidP="006B4524">
      <w:pPr>
        <w:rPr>
          <w:rFonts w:ascii="Tahoma" w:hAnsi="Tahoma" w:cs="Tahoma"/>
        </w:rPr>
      </w:pPr>
      <w:r w:rsidRPr="002A2DD9">
        <w:rPr>
          <w:b/>
          <w:i/>
          <w:iCs/>
        </w:rPr>
        <w:t>Принцип дифференциации</w:t>
      </w:r>
      <w:r w:rsidRPr="002A2DD9">
        <w:rPr>
          <w:rStyle w:val="apple-converted-space"/>
          <w:color w:val="000000"/>
        </w:rPr>
        <w:t> </w:t>
      </w:r>
      <w:r w:rsidRPr="002A2DD9">
        <w:t>предполагает создание условий освоения знаний оптимальным для каждого учащегося способом, темпом и объёмом, учет специфических позиций детей и взрослых в воспитательном процессе.</w:t>
      </w:r>
    </w:p>
    <w:p w:rsidR="006B4524" w:rsidRPr="002A2DD9" w:rsidRDefault="006B4524" w:rsidP="006B4524">
      <w:pPr>
        <w:rPr>
          <w:rFonts w:ascii="Tahoma" w:hAnsi="Tahoma" w:cs="Tahoma"/>
        </w:rPr>
      </w:pPr>
      <w:r w:rsidRPr="002A2DD9">
        <w:rPr>
          <w:b/>
          <w:i/>
          <w:iCs/>
          <w:color w:val="1D1D18"/>
        </w:rPr>
        <w:t>Принцип</w:t>
      </w:r>
      <w:r w:rsidRPr="002A2DD9">
        <w:rPr>
          <w:rStyle w:val="apple-converted-space"/>
          <w:b/>
          <w:i/>
          <w:iCs/>
          <w:color w:val="1D1D18"/>
        </w:rPr>
        <w:t> </w:t>
      </w:r>
      <w:r w:rsidRPr="002A2DD9">
        <w:rPr>
          <w:b/>
          <w:i/>
          <w:iCs/>
          <w:color w:val="1D1D18"/>
        </w:rPr>
        <w:t>доступности</w:t>
      </w:r>
      <w:r w:rsidRPr="002A2DD9">
        <w:rPr>
          <w:color w:val="1D1D18"/>
        </w:rPr>
        <w:t> </w:t>
      </w:r>
      <w:r w:rsidRPr="002A2DD9">
        <w:t>заключается в необходимости учета возрастных и индивидуальных особенностей учащихся в учебном процессе и недопустимости его чрезмерной усложненности и перегруженности, при которых овладение изучаемым материалом может оказаться непосильным. Сделать обучение доступным – значит: правильно, с учетом познавательных возрастных возможностей, учащихся определить его содержание, тот объем знаний, практических умений и навыков, которыми необходимо овладеть школьникам. Правильно определить степень теоретической сложности и глубины изучения программного материала.</w:t>
      </w:r>
    </w:p>
    <w:p w:rsidR="006B4524" w:rsidRPr="002A2DD9" w:rsidRDefault="006B4524" w:rsidP="006B4524">
      <w:pPr>
        <w:rPr>
          <w:rFonts w:ascii="Tahoma" w:hAnsi="Tahoma" w:cs="Tahoma"/>
        </w:rPr>
      </w:pPr>
      <w:r w:rsidRPr="002A2DD9">
        <w:rPr>
          <w:b/>
          <w:i/>
          <w:iCs/>
          <w:color w:val="1D1D18"/>
        </w:rPr>
        <w:t>Принцип систематичности и последовательности</w:t>
      </w:r>
      <w:r w:rsidRPr="002A2DD9">
        <w:rPr>
          <w:color w:val="1D1D18"/>
        </w:rPr>
        <w:t> </w:t>
      </w:r>
      <w:r w:rsidRPr="002A2DD9">
        <w:t>заключается в обеспечении последовательного усвоения учащимися определенной системы знаний в разных областях науки, систематическое прохождение школьного обучения.</w:t>
      </w:r>
    </w:p>
    <w:p w:rsidR="006B4524" w:rsidRPr="002A2DD9" w:rsidRDefault="006B4524" w:rsidP="006B4524">
      <w:pPr>
        <w:rPr>
          <w:rFonts w:ascii="Tahoma" w:hAnsi="Tahoma" w:cs="Tahoma"/>
        </w:rPr>
      </w:pPr>
      <w:r w:rsidRPr="002A2DD9">
        <w:rPr>
          <w:b/>
          <w:i/>
          <w:iCs/>
        </w:rPr>
        <w:t>Коммуникативный принцип</w:t>
      </w:r>
      <w:r w:rsidRPr="002A2DD9">
        <w:t>. Его основная функция состоит в создании всех условий коммуникации: мотивов, целей и задач общения. Коммуникативная направленность определяет отбор и организацию языкового материала, его ситуативную обусловленность, коммуникативную ценность как речевых, так и тренировочных упражнений, коммуникативную формулировку учебных задач, организацию и структуру урока. Этот принцип предполагает создание условий для речемыслительной активности учащихся в каждый момент обучения английскому языку.</w:t>
      </w:r>
    </w:p>
    <w:p w:rsidR="006B4524" w:rsidRPr="006B4524" w:rsidRDefault="006B4524" w:rsidP="006B4524">
      <w:pPr>
        <w:rPr>
          <w:b/>
          <w:u w:val="single"/>
        </w:rPr>
      </w:pPr>
      <w:r w:rsidRPr="006B4524">
        <w:rPr>
          <w:b/>
          <w:u w:val="single"/>
        </w:rPr>
        <w:t>Наиболее эффективными методами обучения детей с ОВЗ являются:</w:t>
      </w:r>
    </w:p>
    <w:p w:rsidR="006B4524" w:rsidRDefault="006B4524" w:rsidP="006B4524">
      <w:r>
        <w:t xml:space="preserve">Формы работы для детей с ОВЗ: </w:t>
      </w:r>
    </w:p>
    <w:p w:rsidR="006B4524" w:rsidRDefault="006B4524" w:rsidP="006B4524">
      <w:r>
        <w:lastRenderedPageBreak/>
        <w:sym w:font="Symbol" w:char="F0B7"/>
      </w:r>
      <w:r>
        <w:t xml:space="preserve">индивидуальная </w:t>
      </w:r>
    </w:p>
    <w:p w:rsidR="006B4524" w:rsidRDefault="006B4524" w:rsidP="006B4524">
      <w:r>
        <w:sym w:font="Symbol" w:char="F0B7"/>
      </w:r>
      <w:r>
        <w:t xml:space="preserve"> групповая </w:t>
      </w:r>
    </w:p>
    <w:p w:rsidR="006B4524" w:rsidRDefault="006B4524" w:rsidP="006B4524">
      <w:r>
        <w:sym w:font="Symbol" w:char="F0B7"/>
      </w:r>
      <w:r>
        <w:t xml:space="preserve">по образцу </w:t>
      </w:r>
      <w:r w:rsidR="00D60188">
        <w:t xml:space="preserve"> </w:t>
      </w:r>
      <w:r>
        <w:sym w:font="Symbol" w:char="F0B7"/>
      </w:r>
      <w:r>
        <w:t>по алгоритму</w:t>
      </w:r>
    </w:p>
    <w:p w:rsidR="006B4524" w:rsidRDefault="002F704F" w:rsidP="006B4524">
      <w:pPr>
        <w:jc w:val="center"/>
      </w:pPr>
      <w:r>
        <w:t>С</w:t>
      </w:r>
      <w:r w:rsidR="006B4524" w:rsidRPr="00E754F7">
        <w:t>южетно-ролевые игры (в процессе данной технологии учащиеся адаптируются к социально - бытовым условиям), беседы (учащиеся взаимодействуют в диалогах – расспросах, диалогах побуждения к действию, монологах (само презентациях); широко используются наглядные средства обучения (для визуализации написания слов, распознавания и запоминания); работа по эталону/образцу; моделирование речевых ситуаций, повторение, порционное расширение словарного запаса; использование метода физического ответа для проверки знания клише и слов, метода обучения чтению целыми словами, списывание, заучивани</w:t>
      </w:r>
      <w:r w:rsidR="006B4524">
        <w:t>е, работа с двуязычным словарем.</w:t>
      </w:r>
    </w:p>
    <w:p w:rsidR="006B4524" w:rsidRPr="00A0412D" w:rsidRDefault="006B4524" w:rsidP="006B4524">
      <w:pPr>
        <w:shd w:val="clear" w:color="auto" w:fill="FFFFFF"/>
        <w:ind w:firstLine="197"/>
        <w:contextualSpacing/>
        <w:jc w:val="both"/>
      </w:pPr>
    </w:p>
    <w:p w:rsidR="002F704F" w:rsidRPr="0098752B" w:rsidRDefault="002F704F" w:rsidP="002F704F">
      <w:pPr>
        <w:tabs>
          <w:tab w:val="left" w:pos="5505"/>
        </w:tabs>
        <w:jc w:val="center"/>
        <w:rPr>
          <w:b/>
          <w:u w:val="single"/>
        </w:rPr>
      </w:pPr>
      <w:r w:rsidRPr="0098752B">
        <w:rPr>
          <w:b/>
          <w:u w:val="single"/>
        </w:rPr>
        <w:t xml:space="preserve">Оценка качества </w:t>
      </w:r>
      <w:r w:rsidR="0098752B" w:rsidRPr="0098752B">
        <w:rPr>
          <w:b/>
          <w:u w:val="single"/>
        </w:rPr>
        <w:t>индивидуальных образовательных достижений,</w:t>
      </w:r>
      <w:r w:rsidRPr="0098752B">
        <w:rPr>
          <w:b/>
          <w:u w:val="single"/>
        </w:rPr>
        <w:t xml:space="preserve"> обучающихся с ОВЗ</w:t>
      </w:r>
    </w:p>
    <w:p w:rsidR="002F704F" w:rsidRDefault="002F704F" w:rsidP="002F704F">
      <w:pPr>
        <w:tabs>
          <w:tab w:val="left" w:pos="5505"/>
        </w:tabs>
        <w:jc w:val="center"/>
        <w:rPr>
          <w:b/>
        </w:rPr>
      </w:pPr>
      <w:r>
        <w:rPr>
          <w:b/>
        </w:rPr>
        <w:t>Чтение</w:t>
      </w:r>
    </w:p>
    <w:p w:rsidR="002F704F" w:rsidRDefault="002F704F" w:rsidP="002F704F">
      <w:pPr>
        <w:tabs>
          <w:tab w:val="left" w:pos="5505"/>
        </w:tabs>
      </w:pPr>
      <w:r>
        <w:t xml:space="preserve">При оценивании навыков чтения детей с ОВЗ не учитываются некоторые фонетические и интонационные ошибки, темп чтения. Объѐм текста может быть сокращѐн на 1/3 – 1/2 в зависимости от структуры речевого дефекта. Понимание речи на слух (аудирование):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«5»</w:t>
      </w:r>
      <w:r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«4»</w:t>
      </w:r>
      <w:r>
        <w:t xml:space="preserve"> ставится ученику, который понял не все основные факты. При решении коммуникативной задачи он использовал только 2/3 информации.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«3»</w:t>
      </w:r>
      <w: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«2»</w:t>
      </w:r>
      <w:r>
        <w:t xml:space="preserve"> </w:t>
      </w:r>
    </w:p>
    <w:p w:rsidR="002F704F" w:rsidRDefault="002F704F" w:rsidP="002F704F">
      <w:pPr>
        <w:tabs>
          <w:tab w:val="left" w:pos="5505"/>
        </w:tabs>
      </w:pPr>
      <w:r>
        <w:t xml:space="preserve">Для детей с ОВЗ оценка «2» за аудирование не является обязательной и может не выставляться в журнал. Задания на аудирование выполняются только в целях коррекционно-развивающего обучения. </w:t>
      </w:r>
    </w:p>
    <w:p w:rsidR="002F704F" w:rsidRDefault="002F704F" w:rsidP="002F704F">
      <w:pPr>
        <w:tabs>
          <w:tab w:val="left" w:pos="5505"/>
        </w:tabs>
        <w:jc w:val="center"/>
        <w:rPr>
          <w:b/>
        </w:rPr>
      </w:pPr>
      <w:r>
        <w:rPr>
          <w:b/>
        </w:rPr>
        <w:t>Аудирование</w:t>
      </w:r>
    </w:p>
    <w:p w:rsidR="002F704F" w:rsidRDefault="002F704F" w:rsidP="002F704F">
      <w:pPr>
        <w:tabs>
          <w:tab w:val="left" w:pos="5505"/>
        </w:tabs>
      </w:pPr>
      <w:r>
        <w:t xml:space="preserve">Понимание речи на слух (аудирование):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«5»</w:t>
      </w:r>
      <w:r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«4»</w:t>
      </w:r>
      <w:r>
        <w:t xml:space="preserve"> ставится ученику, который понял не все основные факты. При решении коммуникативной задачи он использовал только 1\3 информации.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 xml:space="preserve"> Оценка «3»</w:t>
      </w:r>
      <w: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2F704F" w:rsidRDefault="002F704F" w:rsidP="002F704F">
      <w:pPr>
        <w:tabs>
          <w:tab w:val="left" w:pos="5505"/>
        </w:tabs>
        <w:rPr>
          <w:b/>
        </w:rPr>
      </w:pPr>
      <w:r>
        <w:rPr>
          <w:b/>
        </w:rPr>
        <w:t>Оценка «2»</w:t>
      </w:r>
      <w:r>
        <w:t xml:space="preserve">. Для детей с ОВЗ оценка за аудирование </w:t>
      </w:r>
      <w:r>
        <w:rPr>
          <w:b/>
        </w:rPr>
        <w:t>не является обязательной</w:t>
      </w:r>
      <w:r>
        <w:t xml:space="preserve"> и может не выставляться в журнал. Задания на аудирование выполняются только в целях коррекционно-развивающего обучения.</w:t>
      </w:r>
    </w:p>
    <w:p w:rsidR="002F704F" w:rsidRDefault="002F704F" w:rsidP="002F704F">
      <w:pPr>
        <w:tabs>
          <w:tab w:val="left" w:pos="5505"/>
        </w:tabs>
        <w:jc w:val="center"/>
        <w:rPr>
          <w:b/>
        </w:rPr>
      </w:pPr>
      <w:r>
        <w:rPr>
          <w:b/>
        </w:rPr>
        <w:t>Говорение:</w:t>
      </w:r>
    </w:p>
    <w:p w:rsidR="002F704F" w:rsidRDefault="002F704F" w:rsidP="002F704F">
      <w:pPr>
        <w:tabs>
          <w:tab w:val="left" w:pos="5505"/>
        </w:tabs>
      </w:pPr>
      <w:r>
        <w:t xml:space="preserve">Основными критериями оценки умений говорения следует считать: – соответствие теме, – достаточный объем высказывания, – разнообразие языковых средств и т. п., – ошибки целесообразно рассматривать как дополнительный критерий.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lastRenderedPageBreak/>
        <w:t xml:space="preserve">Для детей с </w:t>
      </w:r>
      <w:r w:rsidR="005A10E6">
        <w:rPr>
          <w:b/>
        </w:rPr>
        <w:t>ОВЗ о</w:t>
      </w:r>
      <w:r>
        <w:rPr>
          <w:b/>
        </w:rPr>
        <w:t>бъѐм речевого высказывани</w:t>
      </w:r>
      <w:r>
        <w:t xml:space="preserve">я может быть сокращѐн на 1/3 – 1/2 в зависимости от структуры речевого дефекта. При выставлении оценки не учитываются некоторые фонетические и интонационные ошибки, темп речи. </w:t>
      </w:r>
    </w:p>
    <w:p w:rsidR="002F704F" w:rsidRDefault="002F704F" w:rsidP="002F704F">
      <w:pPr>
        <w:tabs>
          <w:tab w:val="left" w:pos="5505"/>
        </w:tabs>
      </w:pPr>
      <w:r>
        <w:t xml:space="preserve">Оценивание письменной речи обучающихся: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</w:t>
      </w:r>
      <w:r w:rsidR="0098752B">
        <w:rPr>
          <w:b/>
        </w:rPr>
        <w:t>5»</w:t>
      </w:r>
      <w:r w:rsidR="0098752B">
        <w:t xml:space="preserve"> Коммуникативная</w:t>
      </w:r>
      <w:r>
        <w:t xml:space="preserve"> задача решена, соблюдены основные правила оформления текста, очень незначительное количество орфографических и лексикограмматических погрешностей. Логичное и последовательное изложение материала с делением текста на абзацы, не мешающих пониманию текста. Правильное использование различных средств передачи логической связи между отдельными частями текста. Богатый словарный запас.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</w:t>
      </w:r>
      <w:r w:rsidR="0098752B">
        <w:rPr>
          <w:b/>
        </w:rPr>
        <w:t>4»</w:t>
      </w:r>
      <w:r w:rsidR="0098752B">
        <w:t xml:space="preserve"> Коммуникативная</w:t>
      </w:r>
      <w:r>
        <w:t xml:space="preserve"> задача решена, но имеются лексико-грамматические и орфографические погрешности, не препятствующие пониманию. 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частями. Достаточный словарный запас.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</w:t>
      </w:r>
      <w:r w:rsidR="0098752B">
        <w:rPr>
          <w:b/>
        </w:rPr>
        <w:t>3»</w:t>
      </w:r>
      <w:r w:rsidR="0098752B">
        <w:t xml:space="preserve"> Коммуникативная</w:t>
      </w:r>
      <w:r>
        <w:t xml:space="preserve"> задача решена, но есть лексико-грамматические, орфографические, пунктуационные погрешности, препятствующие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Запас слов ограничен, не всегда соблюдаются нормы иностранного языка.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Оценка «</w:t>
      </w:r>
      <w:r w:rsidR="0098752B">
        <w:rPr>
          <w:b/>
        </w:rPr>
        <w:t>2»</w:t>
      </w:r>
      <w:r w:rsidR="0098752B">
        <w:t xml:space="preserve"> При</w:t>
      </w:r>
      <w:r>
        <w:rPr>
          <w:b/>
        </w:rPr>
        <w:t xml:space="preserve"> оценивании навыков письма детей с </w:t>
      </w:r>
      <w:r w:rsidR="00D60188">
        <w:rPr>
          <w:b/>
        </w:rPr>
        <w:t xml:space="preserve">ОВЗ </w:t>
      </w:r>
      <w:r>
        <w:t xml:space="preserve">дисграфические ошибки учитываются как одна. Объѐм письменного задания может быть сокращѐн на 1/3 – 1/2 в зависимости от структуры речевого дефекта. </w:t>
      </w:r>
    </w:p>
    <w:p w:rsidR="002F704F" w:rsidRDefault="002F704F" w:rsidP="002F704F">
      <w:pPr>
        <w:tabs>
          <w:tab w:val="left" w:pos="5505"/>
        </w:tabs>
      </w:pPr>
      <w:r>
        <w:rPr>
          <w:b/>
        </w:rPr>
        <w:t>Выполнение тестовых заданий оценивается по следующей схеме</w:t>
      </w:r>
      <w:r>
        <w:t xml:space="preserve"> –</w:t>
      </w:r>
    </w:p>
    <w:p w:rsidR="002F704F" w:rsidRDefault="002F704F" w:rsidP="002F704F">
      <w:pPr>
        <w:tabs>
          <w:tab w:val="left" w:pos="5505"/>
        </w:tabs>
      </w:pPr>
      <w:r>
        <w:t>50 - 75% работы «3»; -</w:t>
      </w:r>
    </w:p>
    <w:p w:rsidR="002F704F" w:rsidRDefault="002F704F" w:rsidP="002F704F">
      <w:pPr>
        <w:tabs>
          <w:tab w:val="left" w:pos="5505"/>
        </w:tabs>
      </w:pPr>
      <w:r>
        <w:t xml:space="preserve">76 - 90% работы «4»; </w:t>
      </w:r>
    </w:p>
    <w:p w:rsidR="002F704F" w:rsidRDefault="002F704F" w:rsidP="002F704F">
      <w:pPr>
        <w:tabs>
          <w:tab w:val="left" w:pos="5505"/>
        </w:tabs>
      </w:pPr>
      <w:r>
        <w:t xml:space="preserve">-91-100% работы «5». </w:t>
      </w:r>
    </w:p>
    <w:p w:rsidR="002F704F" w:rsidRDefault="002F704F" w:rsidP="002F704F">
      <w:pPr>
        <w:tabs>
          <w:tab w:val="left" w:pos="5505"/>
        </w:tabs>
        <w:rPr>
          <w:color w:val="000000"/>
        </w:rPr>
      </w:pPr>
      <w:r>
        <w:t>Количество заданий для детей с ОВЗ может быть сокращено на 1/3 – 1/2 в зависимости от структуры речевого дефекта при сохранении действующих норм оценивания.</w:t>
      </w:r>
    </w:p>
    <w:p w:rsidR="006C5E90" w:rsidRPr="00652FF7" w:rsidRDefault="006C5E90" w:rsidP="006C5E90"/>
    <w:p w:rsidR="006C5E90" w:rsidRPr="00652FF7" w:rsidRDefault="006C5E90" w:rsidP="00D60188">
      <w:pPr>
        <w:tabs>
          <w:tab w:val="left" w:pos="5505"/>
        </w:tabs>
        <w:rPr>
          <w:b/>
        </w:rPr>
      </w:pPr>
    </w:p>
    <w:p w:rsidR="00C345F9" w:rsidRPr="00652FF7" w:rsidRDefault="00C345F9" w:rsidP="00E26B4A">
      <w:pPr>
        <w:ind w:firstLine="709"/>
        <w:jc w:val="center"/>
        <w:rPr>
          <w:b/>
          <w:color w:val="000000"/>
        </w:rPr>
      </w:pPr>
      <w:r w:rsidRPr="00652FF7">
        <w:rPr>
          <w:rStyle w:val="c61"/>
          <w:b/>
          <w:color w:val="000000"/>
        </w:rPr>
        <w:t>Учебно-методическое обеспечение</w:t>
      </w:r>
    </w:p>
    <w:p w:rsidR="00E26B4A" w:rsidRPr="00652FF7" w:rsidRDefault="00E26B4A" w:rsidP="00E26B4A">
      <w:pPr>
        <w:pStyle w:val="c28"/>
        <w:shd w:val="clear" w:color="auto" w:fill="FFFFFF"/>
        <w:rPr>
          <w:rStyle w:val="c41"/>
          <w:b/>
          <w:color w:val="000000"/>
        </w:rPr>
      </w:pPr>
      <w:r w:rsidRPr="00652FF7">
        <w:rPr>
          <w:rStyle w:val="c41"/>
          <w:b/>
          <w:color w:val="000000"/>
        </w:rPr>
        <w:t>Список литературы для учителя:</w:t>
      </w:r>
    </w:p>
    <w:p w:rsidR="007B3983" w:rsidRPr="00652FF7" w:rsidRDefault="008A6F1C" w:rsidP="008820B6">
      <w:pPr>
        <w:numPr>
          <w:ilvl w:val="0"/>
          <w:numId w:val="2"/>
        </w:numPr>
        <w:tabs>
          <w:tab w:val="num" w:pos="1440"/>
        </w:tabs>
        <w:ind w:firstLine="0"/>
      </w:pPr>
      <w:r w:rsidRPr="00652FF7">
        <w:t>Немецкий язык. 5</w:t>
      </w:r>
      <w:r w:rsidR="007B3983" w:rsidRPr="00652FF7">
        <w:t xml:space="preserve"> класс: поурочные планы по учебнику И. Л. Бим, Л. М. Санниковой и др. \ авт. – сост. О. В. Лемякина. – Волгоград: Учитель</w:t>
      </w:r>
      <w:r w:rsidR="007B3983" w:rsidRPr="00652FF7">
        <w:rPr>
          <w:rFonts w:ascii="Arial" w:hAnsi="Arial" w:cs="Arial"/>
        </w:rPr>
        <w:t>,</w:t>
      </w:r>
    </w:p>
    <w:p w:rsidR="00E26B4A" w:rsidRPr="00652FF7" w:rsidRDefault="00E26B4A" w:rsidP="008820B6">
      <w:pPr>
        <w:numPr>
          <w:ilvl w:val="0"/>
          <w:numId w:val="2"/>
        </w:numPr>
        <w:tabs>
          <w:tab w:val="num" w:pos="1440"/>
        </w:tabs>
        <w:ind w:firstLine="0"/>
      </w:pPr>
      <w:r w:rsidRPr="00652FF7">
        <w:t>грамматика (Л.Н.Яковлева, М.С. Лукьянчикова)</w:t>
      </w:r>
    </w:p>
    <w:p w:rsidR="00E26B4A" w:rsidRPr="00652FF7" w:rsidRDefault="00E26B4A" w:rsidP="008820B6">
      <w:pPr>
        <w:numPr>
          <w:ilvl w:val="0"/>
          <w:numId w:val="2"/>
        </w:numPr>
        <w:tabs>
          <w:tab w:val="num" w:pos="1440"/>
        </w:tabs>
        <w:ind w:firstLine="0"/>
      </w:pPr>
      <w:r w:rsidRPr="00652FF7">
        <w:t xml:space="preserve">И. Л. </w:t>
      </w:r>
      <w:r w:rsidR="007005BD" w:rsidRPr="00652FF7">
        <w:t>Бим. Аудиокурс</w:t>
      </w:r>
      <w:r w:rsidRPr="00652FF7">
        <w:t xml:space="preserve"> к </w:t>
      </w:r>
      <w:r w:rsidR="007005BD" w:rsidRPr="00652FF7">
        <w:t>учебнику.</w:t>
      </w:r>
      <w:r w:rsidR="008A6F1C" w:rsidRPr="00652FF7">
        <w:t xml:space="preserve"> – М.: Просвещение, </w:t>
      </w:r>
      <w:r w:rsidR="007005BD" w:rsidRPr="00652FF7">
        <w:t>2014. (</w:t>
      </w:r>
      <w:r w:rsidRPr="00652FF7">
        <w:t>электронный вариант)</w:t>
      </w:r>
    </w:p>
    <w:p w:rsidR="00E26B4A" w:rsidRPr="00652FF7" w:rsidRDefault="00E26B4A" w:rsidP="008820B6">
      <w:pPr>
        <w:pStyle w:val="c1"/>
        <w:numPr>
          <w:ilvl w:val="0"/>
          <w:numId w:val="2"/>
        </w:numPr>
        <w:shd w:val="clear" w:color="auto" w:fill="FFFFFF"/>
        <w:rPr>
          <w:b/>
        </w:rPr>
      </w:pPr>
      <w:r w:rsidRPr="00652FF7">
        <w:rPr>
          <w:rStyle w:val="c7"/>
          <w:b/>
        </w:rPr>
        <w:t>Интернет ресурсы:</w:t>
      </w:r>
      <w:r w:rsidRPr="00652FF7">
        <w:rPr>
          <w:rStyle w:val="c41"/>
          <w:b/>
        </w:rPr>
        <w:t xml:space="preserve">    </w:t>
      </w:r>
    </w:p>
    <w:p w:rsidR="007B3983" w:rsidRPr="00652FF7" w:rsidRDefault="006B4524" w:rsidP="007B3983">
      <w:pPr>
        <w:pStyle w:val="af2"/>
        <w:rPr>
          <w:lang w:val="en-US"/>
        </w:rPr>
      </w:pPr>
      <w:r w:rsidRPr="00652FF7">
        <w:t>Интернет</w:t>
      </w:r>
      <w:r w:rsidR="007B3983" w:rsidRPr="00652FF7">
        <w:t xml:space="preserve"> ресурсы</w:t>
      </w:r>
    </w:p>
    <w:p w:rsidR="007B3983" w:rsidRPr="00652FF7" w:rsidRDefault="009E6A89" w:rsidP="007B3983">
      <w:pPr>
        <w:numPr>
          <w:ilvl w:val="0"/>
          <w:numId w:val="5"/>
        </w:numPr>
        <w:rPr>
          <w:color w:val="333333"/>
          <w:lang w:val="de-DE"/>
        </w:rPr>
      </w:pPr>
      <w:hyperlink r:id="rId9" w:history="1">
        <w:r w:rsidR="007B3983" w:rsidRPr="00652FF7">
          <w:rPr>
            <w:color w:val="333333"/>
            <w:lang w:val="de-DE"/>
          </w:rPr>
          <w:t>http://www.deutschlernreise.de</w:t>
        </w:r>
      </w:hyperlink>
      <w:r w:rsidR="007B3983" w:rsidRPr="00652FF7">
        <w:rPr>
          <w:color w:val="333333"/>
          <w:lang w:val="de-DE"/>
        </w:rPr>
        <w:t xml:space="preserve"> (Online-Reise durch Deutschland)</w:t>
      </w:r>
    </w:p>
    <w:p w:rsidR="007B3983" w:rsidRPr="00652FF7" w:rsidRDefault="009E6A89" w:rsidP="007B3983">
      <w:pPr>
        <w:numPr>
          <w:ilvl w:val="0"/>
          <w:numId w:val="5"/>
        </w:numPr>
        <w:rPr>
          <w:color w:val="333333"/>
          <w:lang w:val="de-DE"/>
        </w:rPr>
      </w:pPr>
      <w:hyperlink r:id="rId10" w:history="1">
        <w:r w:rsidR="007B3983" w:rsidRPr="00652FF7">
          <w:rPr>
            <w:color w:val="333333"/>
            <w:lang w:val="de-DE"/>
          </w:rPr>
          <w:t>http://www.lernnetz.net/default.htm</w:t>
        </w:r>
      </w:hyperlink>
      <w:r w:rsidR="007B3983" w:rsidRPr="00652FF7">
        <w:rPr>
          <w:color w:val="333333"/>
          <w:lang w:val="de-DE"/>
        </w:rPr>
        <w:t xml:space="preserve"> </w:t>
      </w:r>
    </w:p>
    <w:p w:rsidR="007B3983" w:rsidRPr="00652FF7" w:rsidRDefault="009E6A89" w:rsidP="007B3983">
      <w:pPr>
        <w:numPr>
          <w:ilvl w:val="0"/>
          <w:numId w:val="5"/>
        </w:numPr>
        <w:rPr>
          <w:color w:val="333333"/>
          <w:lang w:val="de-DE"/>
        </w:rPr>
      </w:pPr>
      <w:hyperlink r:id="rId11" w:history="1">
        <w:r w:rsidR="007B3983" w:rsidRPr="00652FF7">
          <w:rPr>
            <w:color w:val="333333"/>
            <w:lang w:val="de-DE"/>
          </w:rPr>
          <w:t>http://ingeb.org/kinderli.html</w:t>
        </w:r>
      </w:hyperlink>
      <w:r w:rsidR="007B3983" w:rsidRPr="00652FF7">
        <w:rPr>
          <w:color w:val="333333"/>
          <w:lang w:val="de-DE"/>
        </w:rPr>
        <w:t xml:space="preserve"> (deutsche Kinderlieder mit Noten, Text, Melodie)</w:t>
      </w:r>
    </w:p>
    <w:p w:rsidR="007B3983" w:rsidRPr="00652FF7" w:rsidRDefault="009E6A89" w:rsidP="007B3983">
      <w:pPr>
        <w:numPr>
          <w:ilvl w:val="0"/>
          <w:numId w:val="5"/>
        </w:numPr>
        <w:rPr>
          <w:color w:val="333333"/>
          <w:lang w:val="de-DE"/>
        </w:rPr>
      </w:pPr>
      <w:hyperlink r:id="rId12" w:history="1">
        <w:r w:rsidR="007B3983" w:rsidRPr="00652FF7">
          <w:rPr>
            <w:color w:val="333333"/>
            <w:lang w:val="de-DE"/>
          </w:rPr>
          <w:t>http://www.audio-lingua.eu/</w:t>
        </w:r>
      </w:hyperlink>
      <w:r w:rsidR="007B3983" w:rsidRPr="00652FF7">
        <w:rPr>
          <w:color w:val="333333"/>
          <w:lang w:val="de-DE"/>
        </w:rPr>
        <w:t xml:space="preserve"> Lang=de (mehr als 150 Hörtexte)</w:t>
      </w:r>
    </w:p>
    <w:p w:rsidR="007B3983" w:rsidRPr="00652FF7" w:rsidRDefault="009E6A89" w:rsidP="007B3983">
      <w:pPr>
        <w:numPr>
          <w:ilvl w:val="0"/>
          <w:numId w:val="5"/>
        </w:numPr>
        <w:rPr>
          <w:color w:val="333333"/>
          <w:lang w:val="de-DE"/>
        </w:rPr>
      </w:pPr>
      <w:hyperlink r:id="rId13" w:history="1">
        <w:r w:rsidR="007B3983" w:rsidRPr="00652FF7">
          <w:rPr>
            <w:color w:val="333333"/>
            <w:lang w:val="de-DE"/>
          </w:rPr>
          <w:t>http://www.eduweb.vic.gov.au/languagesonline/german/german.htm</w:t>
        </w:r>
      </w:hyperlink>
      <w:r w:rsidR="007B3983" w:rsidRPr="00652FF7">
        <w:rPr>
          <w:color w:val="333333"/>
          <w:lang w:val="de-DE"/>
        </w:rPr>
        <w:t xml:space="preserve"> (Online-Übungen für die Grundschule)</w:t>
      </w:r>
    </w:p>
    <w:p w:rsidR="007B3983" w:rsidRPr="00652FF7" w:rsidRDefault="009E6A89" w:rsidP="007B3983">
      <w:pPr>
        <w:numPr>
          <w:ilvl w:val="0"/>
          <w:numId w:val="5"/>
        </w:numPr>
        <w:rPr>
          <w:color w:val="333333"/>
          <w:lang w:val="de-DE"/>
        </w:rPr>
      </w:pPr>
      <w:hyperlink r:id="rId14" w:history="1">
        <w:r w:rsidR="007B3983" w:rsidRPr="00652FF7">
          <w:rPr>
            <w:color w:val="333333"/>
            <w:lang w:val="de-DE"/>
          </w:rPr>
          <w:t>http://www.kinderreimseite.de</w:t>
        </w:r>
      </w:hyperlink>
      <w:r w:rsidR="007B3983" w:rsidRPr="00652FF7">
        <w:rPr>
          <w:color w:val="333333"/>
          <w:lang w:val="de-DE"/>
        </w:rPr>
        <w:t xml:space="preserve"> (Kinderreime und Lieder)</w:t>
      </w:r>
    </w:p>
    <w:p w:rsidR="00C11365" w:rsidRPr="00652FF7" w:rsidRDefault="00E26B4A" w:rsidP="00C11365">
      <w:pPr>
        <w:pStyle w:val="c1"/>
        <w:shd w:val="clear" w:color="auto" w:fill="FFFFFF"/>
        <w:rPr>
          <w:rStyle w:val="c41"/>
          <w:b/>
        </w:rPr>
      </w:pPr>
      <w:r w:rsidRPr="00652FF7">
        <w:rPr>
          <w:rStyle w:val="c41"/>
          <w:b/>
        </w:rPr>
        <w:t>Список литературы для ученика</w:t>
      </w:r>
    </w:p>
    <w:p w:rsidR="008A6F1C" w:rsidRPr="00652FF7" w:rsidRDefault="008A6F1C" w:rsidP="008A6F1C">
      <w:pPr>
        <w:jc w:val="both"/>
      </w:pPr>
      <w:r w:rsidRPr="00652FF7">
        <w:t>Комплект учебников:</w:t>
      </w:r>
    </w:p>
    <w:p w:rsidR="008A6F1C" w:rsidRPr="00652FF7" w:rsidRDefault="008A6F1C" w:rsidP="008A6F1C">
      <w:pPr>
        <w:jc w:val="both"/>
      </w:pPr>
      <w:r w:rsidRPr="00652FF7">
        <w:t>5 класс       И.Л.Бим</w:t>
      </w:r>
      <w:r w:rsidR="007005BD" w:rsidRPr="00652FF7">
        <w:t xml:space="preserve">, </w:t>
      </w:r>
      <w:r w:rsidR="007005BD">
        <w:t>Л.И.Рыжова</w:t>
      </w:r>
    </w:p>
    <w:p w:rsidR="008A6F1C" w:rsidRPr="00652FF7" w:rsidRDefault="008A6F1C" w:rsidP="008A6F1C">
      <w:pPr>
        <w:jc w:val="both"/>
      </w:pPr>
      <w:r w:rsidRPr="00652FF7">
        <w:t>Немецкий язык для 5 класса</w:t>
      </w:r>
    </w:p>
    <w:p w:rsidR="00E26B4A" w:rsidRPr="00652FF7" w:rsidRDefault="00E26B4A" w:rsidP="002F704F">
      <w:pPr>
        <w:jc w:val="center"/>
        <w:rPr>
          <w:rStyle w:val="c41"/>
          <w:b/>
        </w:rPr>
      </w:pPr>
      <w:r w:rsidRPr="00652FF7">
        <w:rPr>
          <w:rStyle w:val="c41"/>
          <w:b/>
        </w:rPr>
        <w:t>Оценочные средства:</w:t>
      </w:r>
    </w:p>
    <w:p w:rsidR="00E26B4A" w:rsidRPr="00652FF7" w:rsidRDefault="00840062" w:rsidP="00840062">
      <w:r w:rsidRPr="00652FF7">
        <w:t>Дьячкова Е.</w:t>
      </w:r>
      <w:r w:rsidR="00C11365" w:rsidRPr="00652FF7">
        <w:t xml:space="preserve"> Контрольные и провероч</w:t>
      </w:r>
      <w:r w:rsidR="00E265BD" w:rsidRPr="00652FF7">
        <w:t>ные работы по немецкому языку. 5</w:t>
      </w:r>
      <w:r w:rsidR="00C11365" w:rsidRPr="00652FF7">
        <w:t xml:space="preserve">-9 </w:t>
      </w:r>
      <w:r w:rsidR="004727A7" w:rsidRPr="00652FF7">
        <w:t>кл:</w:t>
      </w:r>
      <w:r w:rsidR="00C11365" w:rsidRPr="00652FF7">
        <w:t xml:space="preserve"> Метод пособие. – </w:t>
      </w:r>
      <w:r w:rsidRPr="00652FF7">
        <w:t>3-е изд. – М.: Дрофа, 2011</w:t>
      </w:r>
    </w:p>
    <w:p w:rsidR="00840062" w:rsidRPr="00652FF7" w:rsidRDefault="00840062" w:rsidP="00840062">
      <w:r w:rsidRPr="00652FF7">
        <w:t xml:space="preserve">Е.Семенцова Контрольные и проверочные работы по немецкому языку для </w:t>
      </w:r>
      <w:r w:rsidR="00E265BD" w:rsidRPr="00652FF7">
        <w:t>5</w:t>
      </w:r>
      <w:r w:rsidRPr="00652FF7">
        <w:t xml:space="preserve"> класса к учебнику И.Л.Бим 20</w:t>
      </w:r>
      <w:r w:rsidR="00E265BD" w:rsidRPr="00652FF7">
        <w:t>10</w:t>
      </w:r>
      <w:r w:rsidRPr="00652FF7">
        <w:t>6г.</w:t>
      </w:r>
    </w:p>
    <w:p w:rsidR="00FA7A43" w:rsidRPr="00652FF7" w:rsidRDefault="004727A7" w:rsidP="00840062">
      <w:r w:rsidRPr="00652FF7">
        <w:rPr>
          <w:lang w:val="en-US"/>
        </w:rPr>
        <w:t>Nsportal.ru</w:t>
      </w:r>
      <w:r w:rsidR="00840062" w:rsidRPr="00652FF7">
        <w:t xml:space="preserve"> Контрольные работы по немецкому языку</w:t>
      </w:r>
    </w:p>
    <w:p w:rsidR="00E61A7F" w:rsidRDefault="00E61A7F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D60188" w:rsidRDefault="00D60188" w:rsidP="00E26B4A">
      <w:pPr>
        <w:pStyle w:val="c28"/>
        <w:shd w:val="clear" w:color="auto" w:fill="FFFFFF"/>
        <w:rPr>
          <w:color w:val="444444"/>
        </w:rPr>
      </w:pPr>
    </w:p>
    <w:p w:rsidR="00D60188" w:rsidRDefault="00D60188" w:rsidP="00E26B4A">
      <w:pPr>
        <w:pStyle w:val="c28"/>
        <w:shd w:val="clear" w:color="auto" w:fill="FFFFFF"/>
        <w:rPr>
          <w:color w:val="444444"/>
        </w:rPr>
      </w:pPr>
    </w:p>
    <w:p w:rsidR="00D60188" w:rsidRDefault="00D60188" w:rsidP="00E26B4A">
      <w:pPr>
        <w:pStyle w:val="c28"/>
        <w:shd w:val="clear" w:color="auto" w:fill="FFFFFF"/>
        <w:rPr>
          <w:color w:val="444444"/>
        </w:rPr>
      </w:pPr>
    </w:p>
    <w:p w:rsidR="00D60188" w:rsidRDefault="00D60188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Default="006B4524" w:rsidP="00E26B4A">
      <w:pPr>
        <w:pStyle w:val="c28"/>
        <w:shd w:val="clear" w:color="auto" w:fill="FFFFFF"/>
        <w:rPr>
          <w:color w:val="444444"/>
        </w:rPr>
      </w:pPr>
    </w:p>
    <w:p w:rsidR="006B4524" w:rsidRPr="00652FF7" w:rsidRDefault="006B4524" w:rsidP="00E26B4A">
      <w:pPr>
        <w:pStyle w:val="c28"/>
        <w:shd w:val="clear" w:color="auto" w:fill="FFFFFF"/>
        <w:rPr>
          <w:color w:val="444444"/>
        </w:rPr>
      </w:pPr>
    </w:p>
    <w:p w:rsidR="00CD7690" w:rsidRPr="00652FF7" w:rsidRDefault="00C345F9" w:rsidP="002839E0">
      <w:pPr>
        <w:jc w:val="center"/>
        <w:rPr>
          <w:b/>
        </w:rPr>
      </w:pPr>
      <w:r w:rsidRPr="00652FF7">
        <w:rPr>
          <w:b/>
        </w:rPr>
        <w:t>Учебно-тематический план</w:t>
      </w:r>
    </w:p>
    <w:p w:rsidR="00E265BD" w:rsidRPr="00652FF7" w:rsidRDefault="00E265BD" w:rsidP="00E265BD">
      <w:pPr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</w:p>
    <w:p w:rsidR="00E265BD" w:rsidRPr="00652FF7" w:rsidRDefault="00E265BD" w:rsidP="00E265B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425"/>
        <w:gridCol w:w="3827"/>
        <w:gridCol w:w="425"/>
        <w:gridCol w:w="5387"/>
        <w:gridCol w:w="2268"/>
      </w:tblGrid>
      <w:tr w:rsidR="004508FF" w:rsidRPr="00652FF7" w:rsidTr="007005BD">
        <w:trPr>
          <w:cantSplit/>
          <w:trHeight w:val="1268"/>
        </w:trPr>
        <w:tc>
          <w:tcPr>
            <w:tcW w:w="392" w:type="dxa"/>
          </w:tcPr>
          <w:p w:rsidR="004508FF" w:rsidRPr="00652FF7" w:rsidRDefault="004508FF" w:rsidP="00D36D51">
            <w:pPr>
              <w:jc w:val="center"/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№</w:t>
            </w:r>
          </w:p>
          <w:p w:rsidR="004508FF" w:rsidRPr="00652FF7" w:rsidRDefault="004508FF" w:rsidP="00D36D51">
            <w:pPr>
              <w:jc w:val="center"/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урока</w:t>
            </w:r>
          </w:p>
        </w:tc>
        <w:tc>
          <w:tcPr>
            <w:tcW w:w="2835" w:type="dxa"/>
            <w:gridSpan w:val="2"/>
          </w:tcPr>
          <w:p w:rsidR="004508FF" w:rsidRPr="00652FF7" w:rsidRDefault="004508FF" w:rsidP="00D36D51">
            <w:pPr>
              <w:jc w:val="center"/>
              <w:rPr>
                <w:rFonts w:ascii="Calibri" w:eastAsia="Calibri" w:hAnsi="Calibri"/>
              </w:rPr>
            </w:pPr>
            <w:r w:rsidRPr="00652FF7">
              <w:rPr>
                <w:rFonts w:ascii="Bookman Old Style" w:hAnsi="Bookman Old Style"/>
                <w:b/>
              </w:rPr>
              <w:t>Содержание (разделы, темы</w:t>
            </w:r>
            <w:r w:rsidRPr="00652FF7">
              <w:rPr>
                <w:rFonts w:ascii="Bookman Old Style" w:hAnsi="Bookman Old Style"/>
              </w:rPr>
              <w:t>)</w:t>
            </w:r>
          </w:p>
        </w:tc>
        <w:tc>
          <w:tcPr>
            <w:tcW w:w="3827" w:type="dxa"/>
          </w:tcPr>
          <w:p w:rsidR="004508FF" w:rsidRPr="00652FF7" w:rsidRDefault="004508FF" w:rsidP="00D36D51">
            <w:pPr>
              <w:jc w:val="center"/>
              <w:rPr>
                <w:rFonts w:ascii="Calibri" w:eastAsia="Calibri" w:hAnsi="Calibri"/>
                <w:b/>
              </w:rPr>
            </w:pPr>
            <w:r w:rsidRPr="00652FF7">
              <w:rPr>
                <w:rFonts w:ascii="Bookman Old Style" w:hAnsi="Bookman Old Style"/>
                <w:b/>
              </w:rPr>
              <w:t>Основная цель урока</w:t>
            </w:r>
          </w:p>
        </w:tc>
        <w:tc>
          <w:tcPr>
            <w:tcW w:w="425" w:type="dxa"/>
            <w:textDirection w:val="btLr"/>
          </w:tcPr>
          <w:p w:rsidR="004508FF" w:rsidRPr="00652FF7" w:rsidRDefault="004508FF" w:rsidP="00D36D51">
            <w:pPr>
              <w:jc w:val="center"/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Количество часов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jc w:val="center"/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  <w:b/>
              </w:rPr>
              <w:t>Основные учебные действия</w:t>
            </w:r>
          </w:p>
          <w:p w:rsidR="00A20D35" w:rsidRPr="00652FF7" w:rsidRDefault="00A20D35" w:rsidP="00D36D51">
            <w:pPr>
              <w:jc w:val="center"/>
            </w:pPr>
            <w:r w:rsidRPr="00652FF7">
              <w:t>Познавательные</w:t>
            </w:r>
          </w:p>
          <w:p w:rsidR="00A20D35" w:rsidRPr="00652FF7" w:rsidRDefault="00A20D35" w:rsidP="00D36D51">
            <w:pPr>
              <w:jc w:val="center"/>
            </w:pPr>
            <w:r w:rsidRPr="00652FF7">
              <w:t>Регулятивные</w:t>
            </w:r>
          </w:p>
          <w:p w:rsidR="00A20D35" w:rsidRPr="00652FF7" w:rsidRDefault="00A20D35" w:rsidP="00D36D51">
            <w:pPr>
              <w:jc w:val="center"/>
              <w:rPr>
                <w:rFonts w:ascii="Calibri" w:eastAsia="Calibri" w:hAnsi="Calibri"/>
              </w:rPr>
            </w:pPr>
            <w:r w:rsidRPr="00652FF7">
              <w:t>Коммуникативные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rPr>
                <w:b/>
              </w:rPr>
              <w:t>МТУ</w:t>
            </w:r>
          </w:p>
        </w:tc>
      </w:tr>
      <w:tr w:rsidR="00363B1A" w:rsidRPr="00652FF7" w:rsidTr="00FA3735">
        <w:tc>
          <w:tcPr>
            <w:tcW w:w="15134" w:type="dxa"/>
            <w:gridSpan w:val="7"/>
          </w:tcPr>
          <w:p w:rsidR="00363B1A" w:rsidRPr="00652FF7" w:rsidRDefault="00363B1A" w:rsidP="002F704F">
            <w:pPr>
              <w:jc w:val="center"/>
            </w:pPr>
          </w:p>
        </w:tc>
      </w:tr>
      <w:tr w:rsidR="008B2B78" w:rsidRPr="00652FF7" w:rsidTr="00125A4C">
        <w:tc>
          <w:tcPr>
            <w:tcW w:w="15134" w:type="dxa"/>
            <w:gridSpan w:val="7"/>
            <w:shd w:val="clear" w:color="auto" w:fill="A6A6A6"/>
          </w:tcPr>
          <w:p w:rsidR="002B3993" w:rsidRPr="002B3993" w:rsidRDefault="008B2B78" w:rsidP="002B3993">
            <w:pPr>
              <w:jc w:val="center"/>
              <w:rPr>
                <w:b/>
              </w:rPr>
            </w:pPr>
            <w:r w:rsidRPr="002B3993">
              <w:rPr>
                <w:b/>
              </w:rPr>
              <w:t xml:space="preserve">Курс повторения. Привет 5 класс. -8ч </w:t>
            </w:r>
          </w:p>
          <w:p w:rsidR="008B2B78" w:rsidRPr="00652FF7" w:rsidRDefault="008B2B78" w:rsidP="002B3993">
            <w:pPr>
              <w:jc w:val="center"/>
            </w:pPr>
            <w:r>
              <w:t xml:space="preserve">(Воспоминание о лете, обмен впечатлениями, возвратное местоимение, спряжение глаголов в </w:t>
            </w:r>
            <w:r w:rsidR="002B3993">
              <w:t>Презенс Перфект, степени сравнения0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363B1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>
              <w:t xml:space="preserve">  </w:t>
            </w:r>
            <w:r w:rsidR="004508FF"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eastAsia="Calibri"/>
              </w:rPr>
            </w:pPr>
            <w:r w:rsidRPr="00652FF7">
              <w:rPr>
                <w:rFonts w:eastAsia="Calibri"/>
              </w:rPr>
              <w:t>Урок 1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D60188">
              <w:rPr>
                <w:rFonts w:eastAsia="Calibri"/>
              </w:rPr>
              <w:t xml:space="preserve">Первый день в новом учебном году Первый школьный день в учебном году. </w:t>
            </w:r>
            <w:r w:rsidRPr="00652FF7">
              <w:rPr>
                <w:rFonts w:eastAsia="Calibri"/>
              </w:rPr>
              <w:t>Что видим мы в школьном дворе? Как дети знакомятся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1.Учить воспринимать на слух и понимать небольшие диалоги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Учить рассказывать о себе, своей семье с опорой на ассоциограмму, а также о классе, в котором учится Сабина.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Учить воспринимать на слух связное сообщение.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4. Учить отвечать на вопросы по прослушанному тексту.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себе и своей семье Систематизация грамматических знаний о спряжении глаголов в Präsens</w:t>
            </w:r>
          </w:p>
          <w:p w:rsidR="00A20D35" w:rsidRPr="00652FF7" w:rsidRDefault="00652FF7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 xml:space="preserve">- постановка </w:t>
            </w:r>
            <w:r w:rsidR="00B759EE" w:rsidRPr="00652FF7">
              <w:rPr>
                <w:rFonts w:eastAsia="Calibri"/>
              </w:rPr>
              <w:t>вопросов (</w:t>
            </w:r>
            <w:r w:rsidR="00A20D35" w:rsidRPr="00652FF7">
              <w:rPr>
                <w:rFonts w:eastAsia="Calibri"/>
              </w:rPr>
              <w:t>общих и специальных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Интернет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4508FF" w:rsidRPr="00652FF7" w:rsidRDefault="004508FF" w:rsidP="00D36D51">
            <w:r w:rsidRPr="00652FF7">
              <w:t>Урок 2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>Родители новых учеников знакомятся друг с другом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1.Познакомить У. с возвратными местоимениями.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Учить воспринимать на слух и понимать небольшие диалоги в ситуации «Знакомство» и читать их по ролям.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Вспомнить о персонажах прошлых лет.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4. Разучить новую песенку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своей семье и о себе. Орфографические навыки и техника чтения.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Грамматические умения и навыки. Уметь воспринимать диалог на слух и читать диалог по ролям.</w:t>
            </w:r>
          </w:p>
          <w:p w:rsidR="00A20D35" w:rsidRPr="00652FF7" w:rsidRDefault="00A20D35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ИКТ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3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Мы знакомимся с новым сказочным персонажем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1.Учить воспринимать на слух рассказ Кота в сапогах и затем читать этот текст с пропусками.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Повторить основные схемы предложений и учить составлять рассказы, используя их в качестве опор.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3. Повторить спряжение глаголов в </w:t>
            </w:r>
            <w:r w:rsidR="00652FF7">
              <w:rPr>
                <w:rFonts w:ascii="Calibri" w:eastAsia="Calibri" w:hAnsi="Calibri"/>
              </w:rPr>
              <w:t>Pr</w:t>
            </w:r>
            <w:r w:rsidR="00652FF7" w:rsidRPr="00652FF7">
              <w:rPr>
                <w:rFonts w:ascii="Calibri" w:eastAsia="Calibri" w:hAnsi="Calibri"/>
              </w:rPr>
              <w:t>äsens</w:t>
            </w:r>
            <w:r w:rsidRPr="00652FF7">
              <w:rPr>
                <w:rFonts w:ascii="Calibri" w:eastAsia="Calibri" w:hAnsi="Calibri"/>
              </w:rPr>
              <w:t>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4. Учить читать сокращённый вариант сказки о Коте в сапогах с опорой на рисунки.</w:t>
            </w:r>
            <w:r w:rsidR="00652FF7"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Повторить знакомые схемы предложений и учить составлять связные монологические высказывания с опорой на эти схемы.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Орфографические навыки и </w:t>
            </w:r>
            <w:r w:rsidR="00B759EE" w:rsidRPr="00652FF7">
              <w:rPr>
                <w:rFonts w:ascii="Calibri" w:eastAsia="Calibri" w:hAnsi="Calibri"/>
              </w:rPr>
              <w:t>техника чтения</w:t>
            </w:r>
            <w:r w:rsidRPr="00652FF7">
              <w:rPr>
                <w:rFonts w:ascii="Calibri" w:eastAsia="Calibri" w:hAnsi="Calibri"/>
              </w:rPr>
              <w:t>. Умение воспринимать текст на слух и понимать его содержание.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  <w:lang w:val="en-US"/>
              </w:rPr>
            </w:pPr>
            <w:r w:rsidRPr="00652FF7">
              <w:rPr>
                <w:rFonts w:ascii="Calibri" w:eastAsia="Calibri" w:hAnsi="Calibri"/>
              </w:rPr>
              <w:t>Техника чтения.</w:t>
            </w:r>
          </w:p>
          <w:p w:rsidR="00A20D35" w:rsidRPr="00652FF7" w:rsidRDefault="00A20D35" w:rsidP="00D36D51">
            <w:pPr>
              <w:rPr>
                <w:rFonts w:ascii="Calibri" w:eastAsia="Calibri" w:hAnsi="Calibri"/>
                <w:lang w:val="en-US"/>
              </w:rPr>
            </w:pPr>
            <w:r w:rsidRPr="00652FF7">
              <w:rPr>
                <w:rFonts w:eastAsia="Calibri"/>
              </w:rPr>
              <w:t xml:space="preserve">смыслового </w:t>
            </w:r>
            <w:r w:rsidR="002B3993" w:rsidRPr="00652FF7">
              <w:rPr>
                <w:rFonts w:eastAsia="Calibri"/>
              </w:rPr>
              <w:t xml:space="preserve">чтения;  </w:t>
            </w:r>
            <w:r w:rsidRPr="00652FF7">
              <w:rPr>
                <w:rFonts w:eastAsia="Calibri"/>
              </w:rPr>
              <w:t xml:space="preserve">            </w:t>
            </w:r>
          </w:p>
        </w:tc>
        <w:tc>
          <w:tcPr>
            <w:tcW w:w="2268" w:type="dxa"/>
          </w:tcPr>
          <w:p w:rsidR="004508FF" w:rsidRDefault="006B119F" w:rsidP="00D36D51">
            <w:r>
              <w:t>Грамматические таблицы,</w:t>
            </w:r>
          </w:p>
          <w:p w:rsidR="006B119F" w:rsidRPr="006B119F" w:rsidRDefault="006B119F" w:rsidP="00D36D51">
            <w:r>
              <w:t xml:space="preserve">Интернет Сказочные персонажи 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4</w:t>
            </w:r>
          </w:p>
          <w:p w:rsidR="004508FF" w:rsidRPr="00652FF7" w:rsidRDefault="004508FF" w:rsidP="00FF0C3D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Кот в сапогах </w:t>
            </w:r>
            <w:r w:rsidR="00FF0C3D">
              <w:rPr>
                <w:rFonts w:ascii="Calibri" w:eastAsia="Calibri" w:hAnsi="Calibri"/>
              </w:rPr>
              <w:t>Степени сравнения</w:t>
            </w:r>
            <w:r w:rsidRPr="00652FF7">
              <w:rPr>
                <w:rFonts w:ascii="Calibri" w:eastAsia="Calibri" w:hAnsi="Calibri"/>
              </w:rPr>
              <w:t>)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Систематизировать грамматические знания о степенях сравнения прилагательных.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Учить рассказывать о лете и летних </w:t>
            </w:r>
            <w:r w:rsidR="00B759EE" w:rsidRPr="00652FF7">
              <w:rPr>
                <w:rFonts w:ascii="Calibri" w:eastAsia="Calibri" w:hAnsi="Calibri"/>
              </w:rPr>
              <w:t>каникулах. Повторить</w:t>
            </w:r>
            <w:r w:rsidRPr="00652FF7">
              <w:rPr>
                <w:rFonts w:ascii="Calibri" w:eastAsia="Calibri" w:hAnsi="Calibri"/>
              </w:rPr>
              <w:t xml:space="preserve"> знакомые схемы предложений и учить составлять связные монологические высказывания с опорой на эти схемы. Систематизация грамматических знаний о спряжении глаголов в Präsens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летних каникулах.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Употребление степеней сравнения прилагательных. Грамматические умения и навыки.</w:t>
            </w:r>
          </w:p>
          <w:p w:rsidR="00A20D35" w:rsidRPr="00652FF7" w:rsidRDefault="00A20D35" w:rsidP="00D36D51">
            <w:pPr>
              <w:rPr>
                <w:rFonts w:ascii="Calibri" w:eastAsia="Calibri" w:hAnsi="Calibri"/>
                <w:lang w:val="en-US"/>
              </w:rPr>
            </w:pPr>
            <w:r w:rsidRPr="00652FF7">
              <w:t xml:space="preserve">управление поведением                           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ИКТ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5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Что делают обычно дети на летних каникулах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1.Учить рассказывать У. о занятиях летом с опорой на рисунки и словосочетания.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Повторить лексику по теме «Лето» и использовать её при описании погоды и природы летом.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Повторить названия цветов и домашних животных.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4. Систематизировать знания У. о степенях сравнения прилагательных.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вести беседу о лете и летних каникулах.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Употребление   Perfekt и степеней сравнения прилагательных. Уметь рассказывать о лете с опорой на рисунки и лексику. Уметь называть цветы и домашних животных</w:t>
            </w:r>
          </w:p>
          <w:p w:rsidR="00A20D35" w:rsidRPr="00652FF7" w:rsidRDefault="00A20D35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>-развитие коммуникативной ком</w:t>
            </w:r>
            <w:r w:rsidR="00652FF7">
              <w:rPr>
                <w:rFonts w:eastAsia="Calibri"/>
              </w:rPr>
              <w:t>петенции, включая умение взаимо</w:t>
            </w:r>
            <w:r w:rsidRPr="00652FF7">
              <w:rPr>
                <w:rFonts w:eastAsia="Calibri"/>
              </w:rPr>
              <w:t xml:space="preserve">действовать с </w:t>
            </w:r>
            <w:r w:rsidR="00652FF7" w:rsidRPr="00652FF7">
              <w:rPr>
                <w:rFonts w:eastAsia="Calibri"/>
              </w:rPr>
              <w:t>окружающими</w:t>
            </w:r>
            <w:r w:rsidRPr="00652FF7">
              <w:rPr>
                <w:rFonts w:eastAsia="Calibri"/>
              </w:rPr>
              <w:t>, выполняя разные социальные роли;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Таблицы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6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6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А что делали на летних каникулах наши немецкие друзья?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 Тренировать У. в употребление возвратных глаголов.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Систематизировать знания У. о Perfekt и учить использовать его в речи.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Разучить новую рифмовку о летних каникулах.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вести беседу о лете и летних каникулах.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Употребление   Perfekt и степеней сравнения прилагательных. Уметь употреблять возвратные глаголы в речи. Уметь использовать в речи Perfekt.</w:t>
            </w:r>
          </w:p>
          <w:p w:rsidR="00A20D35" w:rsidRPr="00652FF7" w:rsidRDefault="00A20D35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  <w:bCs/>
              </w:rPr>
              <w:t xml:space="preserve">-анализировать, синтезировать, устанавливать причинно-следственные связи    </w:t>
            </w:r>
          </w:p>
        </w:tc>
        <w:tc>
          <w:tcPr>
            <w:tcW w:w="2268" w:type="dxa"/>
          </w:tcPr>
          <w:p w:rsidR="004508FF" w:rsidRPr="00652FF7" w:rsidRDefault="004508FF" w:rsidP="00D36D51"/>
        </w:tc>
      </w:tr>
      <w:tr w:rsidR="004508FF" w:rsidRPr="00652FF7" w:rsidTr="007005BD">
        <w:tc>
          <w:tcPr>
            <w:tcW w:w="392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7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7</w:t>
            </w:r>
          </w:p>
          <w:p w:rsidR="004508FF" w:rsidRPr="00652FF7" w:rsidRDefault="00B759E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Развитие грамматических</w:t>
            </w:r>
            <w:r w:rsidR="004508FF" w:rsidRPr="00652FF7">
              <w:rPr>
                <w:rFonts w:ascii="Calibri" w:eastAsia="Calibri" w:hAnsi="Calibri"/>
              </w:rPr>
              <w:t xml:space="preserve"> навыков и умений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Систематизация грамматических знаний об образовании Perfekt.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Образование степеней сравнения прилагательных.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Грамматические умения и навыки.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Орфографические навыки и техника чтения</w:t>
            </w:r>
          </w:p>
          <w:p w:rsidR="00A20D35" w:rsidRPr="00652FF7" w:rsidRDefault="00A20D35" w:rsidP="00A20D35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>Учет позиции других людей, умение слушать и слышать, вступать в диалог, участвовать в коллективном обсуждении проблем.</w:t>
            </w:r>
          </w:p>
        </w:tc>
        <w:tc>
          <w:tcPr>
            <w:tcW w:w="2268" w:type="dxa"/>
          </w:tcPr>
          <w:p w:rsidR="004508FF" w:rsidRPr="00652FF7" w:rsidRDefault="004508FF" w:rsidP="00D36D51"/>
        </w:tc>
      </w:tr>
      <w:tr w:rsidR="004508FF" w:rsidRPr="00652FF7" w:rsidTr="007005BD">
        <w:tc>
          <w:tcPr>
            <w:tcW w:w="392" w:type="dxa"/>
          </w:tcPr>
          <w:p w:rsidR="004508FF" w:rsidRPr="00652FF7" w:rsidRDefault="008B2B78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2410" w:type="dxa"/>
          </w:tcPr>
          <w:p w:rsidR="004508FF" w:rsidRPr="00652FF7" w:rsidRDefault="008B2B78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Урок 8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немецкий язык – значит знакомиться со страной и людьми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Познакомить со страноведческим материалом «Великие немецкие сказочники, учёные, изобретатели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Лексические умения и навыки.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Умение разгадывать кроссворд по темам «Лето», «Животные», </w:t>
            </w:r>
            <w:r w:rsidR="0098752B" w:rsidRPr="00652FF7">
              <w:rPr>
                <w:rFonts w:ascii="Calibri" w:eastAsia="Calibri" w:hAnsi="Calibri"/>
              </w:rPr>
              <w:t>иметь</w:t>
            </w:r>
            <w:r w:rsidRPr="00652FF7">
              <w:rPr>
                <w:rFonts w:ascii="Calibri" w:eastAsia="Calibri" w:hAnsi="Calibri"/>
              </w:rPr>
              <w:t xml:space="preserve"> представление об писателях и поэтах, об </w:t>
            </w:r>
            <w:r w:rsidR="00B759EE" w:rsidRPr="00652FF7">
              <w:rPr>
                <w:rFonts w:ascii="Calibri" w:eastAsia="Calibri" w:hAnsi="Calibri"/>
              </w:rPr>
              <w:t>именах великих</w:t>
            </w:r>
            <w:r w:rsidRPr="00652FF7">
              <w:rPr>
                <w:rFonts w:ascii="Calibri" w:eastAsia="Calibri" w:hAnsi="Calibri"/>
              </w:rPr>
              <w:t xml:space="preserve"> ученых «Цветы».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Грамматические умения и навыки.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Интернет</w:t>
            </w:r>
          </w:p>
        </w:tc>
      </w:tr>
      <w:tr w:rsidR="00CD3332" w:rsidRPr="00652FF7" w:rsidTr="00125A4C">
        <w:tc>
          <w:tcPr>
            <w:tcW w:w="15134" w:type="dxa"/>
            <w:gridSpan w:val="7"/>
            <w:shd w:val="clear" w:color="auto" w:fill="A6A6A6"/>
          </w:tcPr>
          <w:p w:rsidR="00CD3332" w:rsidRPr="006A74EC" w:rsidRDefault="00CD3332" w:rsidP="00367E00">
            <w:pPr>
              <w:numPr>
                <w:ilvl w:val="1"/>
                <w:numId w:val="4"/>
              </w:numPr>
              <w:jc w:val="center"/>
              <w:rPr>
                <w:b/>
              </w:rPr>
            </w:pPr>
            <w:r w:rsidRPr="008B2B78">
              <w:rPr>
                <w:b/>
              </w:rPr>
              <w:t>Старый немецкий город. Что в нем?</w:t>
            </w:r>
            <w:r w:rsidR="002B3993">
              <w:rPr>
                <w:b/>
              </w:rPr>
              <w:t xml:space="preserve"> – 9ч (</w:t>
            </w:r>
            <w:r w:rsidR="002B3993" w:rsidRPr="002B3993">
              <w:t>Описание города,</w:t>
            </w:r>
            <w:r w:rsidR="002B3993">
              <w:t xml:space="preserve"> гор.объекты, мн.число имен сущ., отрицание</w:t>
            </w:r>
            <w:r w:rsidR="002B3993" w:rsidRPr="002B3993">
              <w:t xml:space="preserve"> </w:t>
            </w:r>
            <w:r w:rsidR="002B3993">
              <w:rPr>
                <w:lang w:val="en-US"/>
              </w:rPr>
              <w:t>kein</w:t>
            </w:r>
            <w:r w:rsidR="002B3993">
              <w:t>,</w:t>
            </w:r>
            <w:r w:rsidR="002B3993" w:rsidRPr="002B3993">
              <w:t xml:space="preserve"> </w:t>
            </w:r>
            <w:r w:rsidR="002B3993">
              <w:rPr>
                <w:lang w:val="en-US"/>
              </w:rPr>
              <w:t>nicht</w:t>
            </w:r>
            <w:r w:rsidR="002B3993">
              <w:t>)</w:t>
            </w:r>
          </w:p>
          <w:p w:rsidR="006A74EC" w:rsidRPr="005D4D39" w:rsidRDefault="006A74EC" w:rsidP="006A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(Дети инклюзия- </w:t>
            </w:r>
            <w:r w:rsidRPr="005D4D39">
              <w:rPr>
                <w:sz w:val="20"/>
                <w:szCs w:val="20"/>
              </w:rPr>
              <w:t>Корригировать и развивать мышление (операции: синтез) на основе подстановочных упражнений</w:t>
            </w:r>
          </w:p>
          <w:p w:rsidR="006A74EC" w:rsidRPr="005D4D39" w:rsidRDefault="00D60188" w:rsidP="00D60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6A74EC" w:rsidRPr="005D4D39">
              <w:rPr>
                <w:b/>
                <w:sz w:val="20"/>
                <w:szCs w:val="20"/>
              </w:rPr>
              <w:t>Работа по индивидуальным карточкам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A74EC" w:rsidRPr="005D4D39">
              <w:rPr>
                <w:b/>
                <w:sz w:val="20"/>
                <w:szCs w:val="20"/>
              </w:rPr>
              <w:t xml:space="preserve">- вставить пропущенные </w:t>
            </w:r>
            <w:r w:rsidR="0098752B" w:rsidRPr="005D4D39">
              <w:rPr>
                <w:b/>
                <w:sz w:val="20"/>
                <w:szCs w:val="20"/>
              </w:rPr>
              <w:t>буквы</w:t>
            </w:r>
            <w:r w:rsidR="0098752B" w:rsidRPr="005D4D39">
              <w:rPr>
                <w:sz w:val="20"/>
                <w:szCs w:val="20"/>
              </w:rPr>
              <w:t>:</w:t>
            </w:r>
            <w:r w:rsidR="0098752B" w:rsidRPr="005D4D39">
              <w:rPr>
                <w:b/>
                <w:sz w:val="20"/>
                <w:szCs w:val="20"/>
              </w:rPr>
              <w:t xml:space="preserve"> -</w:t>
            </w:r>
            <w:r w:rsidR="006A74EC" w:rsidRPr="005D4D39">
              <w:rPr>
                <w:b/>
                <w:sz w:val="20"/>
                <w:szCs w:val="20"/>
              </w:rPr>
              <w:t xml:space="preserve"> выполнение заданий по нарастающей степени трудности;</w:t>
            </w:r>
          </w:p>
          <w:p w:rsidR="006A74EC" w:rsidRPr="002B3993" w:rsidRDefault="006A74EC" w:rsidP="006A74EC">
            <w:pPr>
              <w:ind w:left="1440"/>
              <w:jc w:val="center"/>
              <w:rPr>
                <w:b/>
              </w:rPr>
            </w:pPr>
            <w:r w:rsidRPr="005D4D39">
              <w:rPr>
                <w:b/>
                <w:sz w:val="20"/>
                <w:szCs w:val="20"/>
              </w:rPr>
              <w:t>Уметь по опорам и картинке рассказать о городе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1 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  <w:b/>
              </w:rPr>
              <w:t xml:space="preserve">Город. Городские </w:t>
            </w:r>
            <w:r w:rsidR="00652FF7" w:rsidRPr="00652FF7">
              <w:rPr>
                <w:rFonts w:ascii="Calibri" w:eastAsia="Calibri" w:hAnsi="Calibri"/>
                <w:b/>
              </w:rPr>
              <w:t>объекты</w:t>
            </w:r>
            <w:r w:rsidRPr="00652FF7">
              <w:rPr>
                <w:rFonts w:ascii="Calibri" w:eastAsia="Calibri" w:hAnsi="Calibri"/>
                <w:b/>
              </w:rPr>
              <w:t>. Введение лексики.</w:t>
            </w:r>
          </w:p>
        </w:tc>
        <w:tc>
          <w:tcPr>
            <w:tcW w:w="4252" w:type="dxa"/>
            <w:gridSpan w:val="2"/>
          </w:tcPr>
          <w:p w:rsidR="004508FF" w:rsidRPr="00652FF7" w:rsidRDefault="00B759E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1.Повторение известной лексики по теме</w:t>
            </w:r>
            <w:r w:rsidR="004508FF" w:rsidRPr="00652FF7">
              <w:rPr>
                <w:rFonts w:ascii="Calibri" w:eastAsia="Calibri" w:hAnsi="Calibri"/>
              </w:rPr>
              <w:t xml:space="preserve"> «Город».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2. </w:t>
            </w:r>
            <w:r w:rsidR="00B759EE" w:rsidRPr="00652FF7">
              <w:rPr>
                <w:rFonts w:ascii="Calibri" w:eastAsia="Calibri" w:hAnsi="Calibri"/>
              </w:rPr>
              <w:t>Введение новой лексики по этой теме</w:t>
            </w:r>
            <w:r w:rsidRPr="00652FF7">
              <w:rPr>
                <w:rFonts w:ascii="Calibri" w:eastAsia="Calibri" w:hAnsi="Calibri"/>
              </w:rPr>
              <w:t>. 1. Знакомство со страноведческими реалиями по теме.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Расширить словарный запас по теме «Город».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Учить воспринимать на слух рассказ о старом городе и затем читать этот текст с пропусками.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4. 5. Воспринимать на слух небольшие </w:t>
            </w:r>
            <w:r w:rsidRPr="00652FF7">
              <w:rPr>
                <w:rFonts w:ascii="Calibri" w:eastAsia="Calibri" w:hAnsi="Calibri"/>
              </w:rPr>
              <w:lastRenderedPageBreak/>
              <w:t>тексты и понимать содержание прослушанного.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Лексические навыки по подтеме. Уметь описывать старый немецкий город: называя, что в нём находится. Уметь использовать новую лексику при названии городских зданий, строений, выражать согласие/несогласие</w:t>
            </w:r>
          </w:p>
          <w:p w:rsidR="00964AD2" w:rsidRPr="00652FF7" w:rsidRDefault="00964AD2" w:rsidP="00964AD2">
            <w:r w:rsidRPr="00652FF7">
              <w:rPr>
                <w:rFonts w:eastAsia="Calibri"/>
              </w:rPr>
              <w:t>- умения составлять диалог и вести беседу на выбранную тему</w:t>
            </w:r>
            <w:r w:rsidRPr="00652FF7">
              <w:t xml:space="preserve"> </w:t>
            </w:r>
          </w:p>
          <w:p w:rsidR="00964AD2" w:rsidRPr="00652FF7" w:rsidRDefault="00964AD2" w:rsidP="00964AD2">
            <w:pPr>
              <w:rPr>
                <w:rFonts w:ascii="Calibri" w:eastAsia="Calibri" w:hAnsi="Calibri"/>
              </w:rPr>
            </w:pPr>
            <w:r w:rsidRPr="00652FF7">
              <w:t>-внимательного отношения к друзьям, их интересам и увлечениям</w:t>
            </w:r>
          </w:p>
        </w:tc>
        <w:tc>
          <w:tcPr>
            <w:tcW w:w="2268" w:type="dxa"/>
          </w:tcPr>
          <w:p w:rsidR="004508FF" w:rsidRDefault="004508FF" w:rsidP="00D36D51">
            <w:r w:rsidRPr="00652FF7">
              <w:t>ИКТ</w:t>
            </w:r>
          </w:p>
          <w:p w:rsidR="006B119F" w:rsidRPr="006B119F" w:rsidRDefault="006B119F" w:rsidP="00D36D51">
            <w:r>
              <w:t>Презентация в</w:t>
            </w:r>
          </w:p>
          <w:p w:rsidR="006B119F" w:rsidRPr="006B119F" w:rsidRDefault="006B119F" w:rsidP="00D36D51">
            <w:r>
              <w:t xml:space="preserve">в </w:t>
            </w:r>
            <w:r>
              <w:rPr>
                <w:lang w:val="en-US"/>
              </w:rPr>
              <w:t>Power</w:t>
            </w:r>
            <w:r w:rsidRPr="004B5961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10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2.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 xml:space="preserve">Типы образования </w:t>
            </w:r>
            <w:r w:rsidR="00B759EE" w:rsidRPr="00652FF7">
              <w:rPr>
                <w:rFonts w:ascii="Calibri" w:eastAsia="Calibri" w:hAnsi="Calibri"/>
                <w:b/>
              </w:rPr>
              <w:t>мн. Числа</w:t>
            </w:r>
            <w:r w:rsidRPr="00652FF7">
              <w:rPr>
                <w:rFonts w:ascii="Calibri" w:eastAsia="Calibri" w:hAnsi="Calibri"/>
                <w:b/>
              </w:rPr>
              <w:t xml:space="preserve"> </w:t>
            </w:r>
            <w:r w:rsidR="00B759EE" w:rsidRPr="00652FF7">
              <w:rPr>
                <w:rFonts w:ascii="Calibri" w:eastAsia="Calibri" w:hAnsi="Calibri"/>
                <w:b/>
              </w:rPr>
              <w:t>существительных.</w:t>
            </w:r>
          </w:p>
        </w:tc>
        <w:tc>
          <w:tcPr>
            <w:tcW w:w="4252" w:type="dxa"/>
            <w:gridSpan w:val="2"/>
          </w:tcPr>
          <w:p w:rsidR="004508FF" w:rsidRPr="00652FF7" w:rsidRDefault="00B759E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Формирование навыков говорения по теме</w:t>
            </w:r>
            <w:r w:rsidR="004508FF" w:rsidRPr="00652FF7">
              <w:rPr>
                <w:rFonts w:ascii="Calibri" w:eastAsia="Calibri" w:hAnsi="Calibri"/>
              </w:rPr>
              <w:t xml:space="preserve"> «Город». Знакомство У. с образованием множественного числа существительных.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Образовывают мн. </w:t>
            </w:r>
            <w:r w:rsidR="002B3993" w:rsidRPr="00652FF7">
              <w:rPr>
                <w:rFonts w:ascii="Calibri" w:eastAsia="Calibri" w:hAnsi="Calibri"/>
              </w:rPr>
              <w:t>Ч</w:t>
            </w:r>
            <w:r w:rsidRPr="00652FF7">
              <w:rPr>
                <w:rFonts w:ascii="Calibri" w:eastAsia="Calibri" w:hAnsi="Calibri"/>
              </w:rPr>
              <w:t>исло сущ.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Грамматические таблицы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0A0CA4">
              <w:rPr>
                <w:rFonts w:ascii="Calibri" w:eastAsia="Calibri" w:hAnsi="Calibri"/>
              </w:rPr>
              <w:t>1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Отрицание „</w:t>
            </w:r>
            <w:r w:rsidR="00B759EE" w:rsidRPr="00652FF7">
              <w:rPr>
                <w:rFonts w:ascii="Calibri" w:eastAsia="Calibri" w:hAnsi="Calibri"/>
                <w:b/>
              </w:rPr>
              <w:t>kein “и</w:t>
            </w:r>
            <w:r w:rsidRPr="00652FF7">
              <w:rPr>
                <w:rFonts w:ascii="Calibri" w:eastAsia="Calibri" w:hAnsi="Calibri"/>
                <w:b/>
              </w:rPr>
              <w:t xml:space="preserve"> „</w:t>
            </w:r>
            <w:r w:rsidR="00B759EE" w:rsidRPr="00652FF7">
              <w:rPr>
                <w:rFonts w:ascii="Calibri" w:eastAsia="Calibri" w:hAnsi="Calibri"/>
                <w:b/>
              </w:rPr>
              <w:t>nicht “</w:t>
            </w:r>
            <w:r w:rsidRPr="00652FF7">
              <w:rPr>
                <w:rFonts w:ascii="Calibri" w:eastAsia="Calibri" w:hAnsi="Calibri"/>
                <w:b/>
              </w:rPr>
              <w:t>, их употребление в речи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умение возражать, используя отрицания „</w:t>
            </w:r>
            <w:r w:rsidR="00B759EE" w:rsidRPr="00652FF7">
              <w:rPr>
                <w:rFonts w:ascii="Calibri" w:eastAsia="Calibri" w:hAnsi="Calibri"/>
              </w:rPr>
              <w:t>kein “и</w:t>
            </w:r>
            <w:r w:rsidRPr="00652FF7">
              <w:rPr>
                <w:rFonts w:ascii="Calibri" w:eastAsia="Calibri" w:hAnsi="Calibri"/>
              </w:rPr>
              <w:t xml:space="preserve"> „</w:t>
            </w:r>
            <w:r w:rsidR="00B759EE" w:rsidRPr="00652FF7">
              <w:rPr>
                <w:rFonts w:ascii="Calibri" w:eastAsia="Calibri" w:hAnsi="Calibri"/>
              </w:rPr>
              <w:t>nicht “</w:t>
            </w:r>
            <w:r w:rsidRPr="00652FF7">
              <w:rPr>
                <w:rFonts w:ascii="Calibri" w:eastAsia="Calibri" w:hAnsi="Calibri"/>
              </w:rPr>
              <w:t>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с полным пониманием тексты, пользуясь сносками и словарём.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возражать, используя отрицания „</w:t>
            </w:r>
            <w:r w:rsidR="00B759EE" w:rsidRPr="00652FF7">
              <w:rPr>
                <w:rFonts w:ascii="Calibri" w:eastAsia="Calibri" w:hAnsi="Calibri"/>
              </w:rPr>
              <w:t>kein “и</w:t>
            </w:r>
            <w:r w:rsidRPr="00652FF7">
              <w:rPr>
                <w:rFonts w:ascii="Calibri" w:eastAsia="Calibri" w:hAnsi="Calibri"/>
              </w:rPr>
              <w:t xml:space="preserve"> „</w:t>
            </w:r>
            <w:r w:rsidR="00B759EE" w:rsidRPr="00652FF7">
              <w:rPr>
                <w:rFonts w:ascii="Calibri" w:eastAsia="Calibri" w:hAnsi="Calibri"/>
              </w:rPr>
              <w:t>nicht “</w:t>
            </w:r>
          </w:p>
        </w:tc>
        <w:tc>
          <w:tcPr>
            <w:tcW w:w="2268" w:type="dxa"/>
          </w:tcPr>
          <w:p w:rsidR="004508FF" w:rsidRPr="00652FF7" w:rsidRDefault="004508FF" w:rsidP="00D36D51"/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0A0CA4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4.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Диалог- обмен мнениями о погоде, городских достопримечательностях</w:t>
            </w:r>
            <w:r w:rsidRPr="00652FF7">
              <w:rPr>
                <w:rFonts w:ascii="Calibri" w:eastAsia="Calibri" w:hAnsi="Calibri"/>
              </w:rPr>
              <w:t>.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и систематизировать образование множественного числа существительных.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воспринимать на слух сообщения диалогического характера, построенные на языковом и речевом материале.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B759E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Обмениваются мнениями</w:t>
            </w:r>
            <w:r w:rsidR="004508FF" w:rsidRPr="00652FF7">
              <w:rPr>
                <w:rFonts w:ascii="Calibri" w:eastAsia="Calibri" w:hAnsi="Calibri"/>
              </w:rPr>
              <w:t xml:space="preserve"> о погоде, городских достопримечательностях.</w:t>
            </w:r>
          </w:p>
          <w:p w:rsidR="00964AD2" w:rsidRPr="00652FF7" w:rsidRDefault="00964AD2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>Умения воспринимать на слух высказывания, касающихся разных аспектов жизни в городе</w:t>
            </w:r>
          </w:p>
        </w:tc>
        <w:tc>
          <w:tcPr>
            <w:tcW w:w="2268" w:type="dxa"/>
          </w:tcPr>
          <w:p w:rsidR="004508FF" w:rsidRPr="00652FF7" w:rsidRDefault="006B119F" w:rsidP="00D36D51">
            <w:r>
              <w:t>Аудиозапись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0A0CA4">
              <w:rPr>
                <w:rFonts w:ascii="Calibri" w:eastAsia="Calibri" w:hAnsi="Calibri"/>
              </w:rPr>
              <w:t>3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5.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Описание старого немецкого города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 Учить описывать город с помощью опор и выражать своё отношение к нему.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2.Воспринимать на слух диалоги и понимать содержание прослушанного. Затем читать диалоги по ролям и отвечать на вопросы по их содержанию.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Учить вести беседу (по аналогии) на улице.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рассказать о городе.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Техника чтения по ролям.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вести беседу.</w:t>
            </w:r>
          </w:p>
        </w:tc>
        <w:tc>
          <w:tcPr>
            <w:tcW w:w="2268" w:type="dxa"/>
          </w:tcPr>
          <w:p w:rsidR="004508FF" w:rsidRPr="00652FF7" w:rsidRDefault="006B119F" w:rsidP="00D36D51">
            <w:r>
              <w:t xml:space="preserve">Презентации в </w:t>
            </w:r>
            <w:r>
              <w:rPr>
                <w:lang w:val="en-US"/>
              </w:rPr>
              <w:t>Power</w:t>
            </w:r>
            <w:r w:rsidRPr="004B5961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0A0CA4"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6.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Что мы уже знаем и умеем Диалоги на улице. Повторение.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 Повторить лексику по теме «Город» и провести контроль её усвоения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Читать диалоги по ролям и отвечать на вопросы по их содержанию.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3. Учить воспринимать на слух сообщения монологического и диалогического характера.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4. Вести беседу на улице «Знакомство», «Мнения о погоде».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6.Систематизировать знаний У. в употребление отрицаний nicht и kein.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7. Систематизировать знания У. в образовании множественного числа существительных.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Усвоение лексического материала.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делиться мнением о погоде.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Грамматические умения и навыки.</w:t>
            </w:r>
          </w:p>
        </w:tc>
        <w:tc>
          <w:tcPr>
            <w:tcW w:w="2268" w:type="dxa"/>
          </w:tcPr>
          <w:p w:rsidR="004508FF" w:rsidRPr="00652FF7" w:rsidRDefault="006B119F" w:rsidP="00D36D51">
            <w:r>
              <w:t>Аудиозапись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</w:t>
            </w:r>
            <w:r w:rsidR="000A0CA4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7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Учить немецкий язык – значит знакомиться со страной и людьми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 Читать диалог по ролям и отвечать на вопросы по его содержанию.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 Повторить лексику по теме «Город» и учить писать словарные диктанты по теме.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Контроль умения описывать город с опорой на картинки.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4. Повторить грамматические правила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Техника чтения. Иметь представление об писателях и поэтах, об </w:t>
            </w:r>
            <w:r w:rsidR="00B759EE" w:rsidRPr="00652FF7">
              <w:rPr>
                <w:rFonts w:ascii="Calibri" w:eastAsia="Calibri" w:hAnsi="Calibri"/>
              </w:rPr>
              <w:t>именах великих</w:t>
            </w:r>
            <w:r w:rsidRPr="00652FF7">
              <w:rPr>
                <w:rFonts w:ascii="Calibri" w:eastAsia="Calibri" w:hAnsi="Calibri"/>
              </w:rPr>
              <w:t xml:space="preserve"> ученых.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Лексические умения и навыки.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разгадывать кроссворд по темам «Город».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Грамматические умения и навыки.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Диалог-обмен мнениями о погоде.</w:t>
            </w: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Интернет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  <w:r w:rsidR="000A0CA4">
              <w:rPr>
                <w:rFonts w:ascii="Calibri" w:eastAsia="Calibri" w:hAnsi="Calibri"/>
              </w:rPr>
              <w:t>6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8. </w:t>
            </w:r>
            <w:r w:rsidRPr="00652FF7">
              <w:rPr>
                <w:rFonts w:ascii="Calibri" w:eastAsia="Calibri" w:hAnsi="Calibri"/>
                <w:b/>
              </w:rPr>
              <w:t>Проверочная работа по языковому и речевому материалу</w:t>
            </w:r>
          </w:p>
        </w:tc>
        <w:tc>
          <w:tcPr>
            <w:tcW w:w="4252" w:type="dxa"/>
            <w:gridSpan w:val="2"/>
          </w:tcPr>
          <w:p w:rsidR="004508FF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грамматические правила, знание лексики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B759EE" w:rsidP="00090E8E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Лексические и</w:t>
            </w:r>
            <w:r w:rsidR="00090E8E" w:rsidRPr="00652FF7">
              <w:rPr>
                <w:rFonts w:ascii="Calibri" w:eastAsia="Calibri" w:hAnsi="Calibri"/>
              </w:rPr>
              <w:t xml:space="preserve"> грамматические</w:t>
            </w:r>
            <w:r w:rsidR="00652FF7">
              <w:rPr>
                <w:rFonts w:ascii="Calibri" w:eastAsia="Calibri" w:hAnsi="Calibri"/>
              </w:rPr>
              <w:t xml:space="preserve"> </w:t>
            </w:r>
            <w:r w:rsidR="00090E8E" w:rsidRPr="00652FF7">
              <w:rPr>
                <w:rFonts w:ascii="Calibri" w:eastAsia="Calibri" w:hAnsi="Calibri"/>
              </w:rPr>
              <w:t>умения и навыки.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4508FF" w:rsidRPr="00652FF7" w:rsidRDefault="004508FF" w:rsidP="00D36D51">
            <w:r w:rsidRPr="00652FF7">
              <w:t>Тесты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0A0CA4">
              <w:rPr>
                <w:rFonts w:ascii="Calibri" w:eastAsia="Calibri" w:hAnsi="Calibri"/>
              </w:rPr>
              <w:t>7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</w:rPr>
              <w:t xml:space="preserve">Урок 9. </w:t>
            </w:r>
            <w:r w:rsidRPr="00652FF7">
              <w:rPr>
                <w:rFonts w:ascii="Calibri" w:eastAsia="Calibri" w:hAnsi="Calibri"/>
                <w:b/>
              </w:rPr>
              <w:t>Анализ проверочных работ, работа над ошибками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B759EE" w:rsidP="00090E8E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Лексические и</w:t>
            </w:r>
            <w:r w:rsidR="00090E8E" w:rsidRPr="00652FF7">
              <w:rPr>
                <w:rFonts w:ascii="Calibri" w:eastAsia="Calibri" w:hAnsi="Calibri"/>
              </w:rPr>
              <w:t xml:space="preserve"> грамматические</w:t>
            </w:r>
            <w:r w:rsidR="00652FF7">
              <w:rPr>
                <w:rFonts w:ascii="Calibri" w:eastAsia="Calibri" w:hAnsi="Calibri"/>
              </w:rPr>
              <w:t xml:space="preserve"> </w:t>
            </w:r>
            <w:r w:rsidR="00090E8E" w:rsidRPr="00652FF7">
              <w:rPr>
                <w:rFonts w:ascii="Calibri" w:eastAsia="Calibri" w:hAnsi="Calibri"/>
              </w:rPr>
              <w:t>умения и навыки.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4508FF" w:rsidRPr="00652FF7" w:rsidRDefault="004508FF" w:rsidP="00D36D51"/>
        </w:tc>
      </w:tr>
      <w:tr w:rsidR="008B2B78" w:rsidRPr="00652FF7" w:rsidTr="00125A4C">
        <w:tc>
          <w:tcPr>
            <w:tcW w:w="15134" w:type="dxa"/>
            <w:gridSpan w:val="7"/>
            <w:shd w:val="clear" w:color="auto" w:fill="A6A6A6"/>
          </w:tcPr>
          <w:p w:rsidR="008B2B78" w:rsidRPr="006A74EC" w:rsidRDefault="008B2B78" w:rsidP="006A74EC">
            <w:pPr>
              <w:numPr>
                <w:ilvl w:val="1"/>
                <w:numId w:val="9"/>
              </w:numPr>
              <w:jc w:val="center"/>
            </w:pPr>
            <w:r w:rsidRPr="002B3993">
              <w:rPr>
                <w:b/>
              </w:rPr>
              <w:t xml:space="preserve">В городе. Кто здесь </w:t>
            </w:r>
            <w:r w:rsidR="002B3993" w:rsidRPr="002B3993">
              <w:rPr>
                <w:b/>
              </w:rPr>
              <w:t>живет?</w:t>
            </w:r>
            <w:r w:rsidR="002B3993" w:rsidRPr="00062E5B">
              <w:rPr>
                <w:b/>
              </w:rPr>
              <w:t xml:space="preserve"> – 9 </w:t>
            </w:r>
          </w:p>
          <w:p w:rsidR="006A74EC" w:rsidRDefault="006A74EC" w:rsidP="006A74EC">
            <w:pPr>
              <w:ind w:left="1440"/>
            </w:pPr>
            <w:r>
              <w:t xml:space="preserve">(Для учащихся-инклюзия- корригировать и развивать слуховую память, внимание, устную речь (диалогич.) на основе специальных </w:t>
            </w:r>
          </w:p>
          <w:p w:rsidR="006A74EC" w:rsidRDefault="006A74EC" w:rsidP="006A74EC">
            <w:pPr>
              <w:ind w:left="1440"/>
            </w:pPr>
            <w:r>
              <w:t>коррекционных упражнений.</w:t>
            </w:r>
          </w:p>
          <w:p w:rsidR="006A74EC" w:rsidRDefault="006A74EC" w:rsidP="006A74EC">
            <w:pPr>
              <w:ind w:left="1440"/>
            </w:pPr>
            <w:r>
              <w:t>Упражнение:</w:t>
            </w:r>
          </w:p>
          <w:p w:rsidR="006A74EC" w:rsidRDefault="006A74EC" w:rsidP="006A74EC">
            <w:pPr>
              <w:ind w:left="1440"/>
            </w:pPr>
            <w:r>
              <w:lastRenderedPageBreak/>
              <w:t>использовать в речи клише для рассказа о городе, в частности называть и характеризовать жителей города.</w:t>
            </w:r>
          </w:p>
          <w:p w:rsidR="006A74EC" w:rsidRPr="00690D14" w:rsidRDefault="006A74EC" w:rsidP="006A74EC">
            <w:pPr>
              <w:ind w:left="1440"/>
            </w:pPr>
            <w:r>
              <w:t>Соотнести название города и изображение на картинке)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</w:t>
            </w:r>
            <w:r w:rsidR="000A0CA4">
              <w:rPr>
                <w:rFonts w:ascii="Calibri" w:eastAsia="Calibri" w:hAnsi="Calibri"/>
              </w:rPr>
              <w:t>8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1 Введение лексики по теме «Жители города»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Расширить лексический материал по подтеме.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Познакомить с указательными местоимениями и учить сравнивать, </w:t>
            </w:r>
            <w:r w:rsidR="00652FF7" w:rsidRPr="00652FF7">
              <w:rPr>
                <w:rFonts w:ascii="Calibri" w:eastAsia="Calibri" w:hAnsi="Calibri"/>
              </w:rPr>
              <w:t>сопоставлять</w:t>
            </w:r>
            <w:r w:rsidRPr="00652FF7">
              <w:rPr>
                <w:rFonts w:ascii="Calibri" w:eastAsia="Calibri" w:hAnsi="Calibri"/>
              </w:rPr>
              <w:t xml:space="preserve"> предметы, используя их.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тексты по подтеме с полным пониманием содержания, пользуясь сносками, словарём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Орфографические навыки чтения и письма.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Знание лексики по подтеме.</w:t>
            </w:r>
          </w:p>
        </w:tc>
        <w:tc>
          <w:tcPr>
            <w:tcW w:w="2268" w:type="dxa"/>
          </w:tcPr>
          <w:p w:rsidR="004508FF" w:rsidRPr="00652FF7" w:rsidRDefault="006B119F" w:rsidP="00D36D51">
            <w:r>
              <w:t xml:space="preserve">Презентации в </w:t>
            </w:r>
            <w:r>
              <w:rPr>
                <w:lang w:val="en-US"/>
              </w:rPr>
              <w:t>Power</w:t>
            </w:r>
            <w:r w:rsidRPr="004B5961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0A0CA4">
              <w:rPr>
                <w:rFonts w:ascii="Calibri" w:eastAsia="Calibri" w:hAnsi="Calibri"/>
              </w:rPr>
              <w:t>9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2 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  <w:b/>
              </w:rPr>
              <w:t>Указательные местоимения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Указательные местоимения: dieser, jener; словосложение как один из распространенных в немецком языке способов словообразования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распознавать и употреблять в речи и на письме сложные существительные с указательными местоимениями</w:t>
            </w:r>
          </w:p>
        </w:tc>
        <w:tc>
          <w:tcPr>
            <w:tcW w:w="2268" w:type="dxa"/>
          </w:tcPr>
          <w:p w:rsidR="004508FF" w:rsidRPr="00652FF7" w:rsidRDefault="006B119F" w:rsidP="00D36D51">
            <w:r>
              <w:t>Таблицы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Отношение жителей к своему городу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1. Повторить лексический материал по теме.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2.Формирование умений и навыков устной речи.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3. Повторение рифмованного материала и песенок.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4. Учить диалогической речи, выражая своё мнение.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5. Учить составлять диалоги по аналогии.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6. Учить воспринимать тексты на слух.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погоде.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понимать содержание прослушанного.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городе и его жителях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вести диалог- спор о погоде, о городе и его жителях</w:t>
            </w:r>
          </w:p>
        </w:tc>
        <w:tc>
          <w:tcPr>
            <w:tcW w:w="2268" w:type="dxa"/>
          </w:tcPr>
          <w:p w:rsidR="004508FF" w:rsidRPr="00652FF7" w:rsidRDefault="004508FF" w:rsidP="00D36D51"/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0A0CA4">
              <w:rPr>
                <w:rFonts w:ascii="Calibri" w:eastAsia="Calibri" w:hAnsi="Calibri"/>
              </w:rPr>
              <w:t>1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4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О чем рассказывают привидения?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. Учить воспринимать на слух небольших диалогов и самим формулировать подобные высказывания.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тексты с пропусками и работать с ассоциаграммами.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использовать в речи клише. Уметь рассказывать о городе, в частности называть и характеризовать жителей города</w:t>
            </w:r>
          </w:p>
        </w:tc>
        <w:tc>
          <w:tcPr>
            <w:tcW w:w="2268" w:type="dxa"/>
          </w:tcPr>
          <w:p w:rsidR="004508FF" w:rsidRPr="00652FF7" w:rsidRDefault="004508FF" w:rsidP="00D36D51"/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0A0CA4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5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 xml:space="preserve">Итак, кто в городе </w:t>
            </w:r>
            <w:r w:rsidRPr="00652FF7">
              <w:rPr>
                <w:rFonts w:ascii="Calibri" w:eastAsia="Calibri" w:hAnsi="Calibri"/>
                <w:b/>
              </w:rPr>
              <w:lastRenderedPageBreak/>
              <w:t>живет?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писать письмо и рассказывать о своём городе (деревне)</w:t>
            </w:r>
          </w:p>
        </w:tc>
        <w:tc>
          <w:tcPr>
            <w:tcW w:w="2268" w:type="dxa"/>
          </w:tcPr>
          <w:p w:rsidR="004508FF" w:rsidRPr="00652FF7" w:rsidRDefault="004508FF" w:rsidP="00D36D51"/>
        </w:tc>
      </w:tr>
      <w:tr w:rsidR="004508FF" w:rsidRPr="00652FF7" w:rsidTr="007005BD">
        <w:tc>
          <w:tcPr>
            <w:tcW w:w="392" w:type="dxa"/>
          </w:tcPr>
          <w:p w:rsidR="004508FF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  <w:r w:rsidR="000A0CA4">
              <w:rPr>
                <w:rFonts w:ascii="Calibri" w:eastAsia="Calibri" w:hAnsi="Calibri"/>
              </w:rPr>
              <w:t>3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6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 xml:space="preserve"> </w:t>
            </w:r>
            <w:r w:rsidR="007005BD" w:rsidRPr="00652FF7">
              <w:rPr>
                <w:rFonts w:ascii="Calibri" w:eastAsia="Calibri" w:hAnsi="Calibri"/>
                <w:b/>
              </w:rPr>
              <w:t>Г</w:t>
            </w:r>
            <w:r w:rsidRPr="00652FF7">
              <w:rPr>
                <w:rFonts w:ascii="Calibri" w:eastAsia="Calibri" w:hAnsi="Calibri"/>
                <w:b/>
              </w:rPr>
              <w:t>ород</w:t>
            </w:r>
            <w:r w:rsidR="007005BD">
              <w:rPr>
                <w:rFonts w:ascii="Calibri" w:eastAsia="Calibri" w:hAnsi="Calibri"/>
                <w:b/>
              </w:rPr>
              <w:t xml:space="preserve"> </w:t>
            </w:r>
            <w:r w:rsidR="002B3993">
              <w:rPr>
                <w:rFonts w:ascii="Calibri" w:eastAsia="Calibri" w:hAnsi="Calibri"/>
                <w:b/>
              </w:rPr>
              <w:t>Габи</w:t>
            </w:r>
            <w:r w:rsidR="002B3993" w:rsidRPr="00652FF7">
              <w:rPr>
                <w:rFonts w:ascii="Calibri" w:eastAsia="Calibri" w:hAnsi="Calibri"/>
                <w:b/>
              </w:rPr>
              <w:t>.</w:t>
            </w:r>
            <w:r w:rsidRPr="00652FF7">
              <w:rPr>
                <w:rFonts w:ascii="Calibri" w:eastAsia="Calibri" w:hAnsi="Calibri"/>
                <w:b/>
              </w:rPr>
              <w:t xml:space="preserve"> Какой он?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964AD2" w:rsidRPr="00652FF7" w:rsidRDefault="00964AD2" w:rsidP="00964AD2">
            <w:pPr>
              <w:rPr>
                <w:rFonts w:eastAsia="Calibri"/>
              </w:rPr>
            </w:pPr>
            <w:r w:rsidRPr="00652FF7">
              <w:rPr>
                <w:rFonts w:eastAsia="Calibri"/>
              </w:rPr>
              <w:t>Умения осознанно строить речевые высказывания в устной форме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4508FF" w:rsidRPr="00652FF7" w:rsidRDefault="006B119F" w:rsidP="00D36D51">
            <w:r>
              <w:t xml:space="preserve">Презентации в </w:t>
            </w:r>
            <w:r>
              <w:rPr>
                <w:lang w:val="en-US"/>
              </w:rPr>
              <w:t>Power</w:t>
            </w:r>
            <w:r w:rsidRPr="004B5961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4508FF" w:rsidRPr="00652FF7" w:rsidTr="007005BD">
        <w:tc>
          <w:tcPr>
            <w:tcW w:w="392" w:type="dxa"/>
          </w:tcPr>
          <w:p w:rsidR="004508FF" w:rsidRPr="00652FF7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2410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7</w:t>
            </w:r>
          </w:p>
          <w:p w:rsidR="004508FF" w:rsidRPr="00652FF7" w:rsidRDefault="004508FF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Мое любимое животное. Страноведение</w:t>
            </w:r>
          </w:p>
        </w:tc>
        <w:tc>
          <w:tcPr>
            <w:tcW w:w="4252" w:type="dxa"/>
            <w:gridSpan w:val="2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рассказывать о домашнем животном</w:t>
            </w:r>
          </w:p>
        </w:tc>
        <w:tc>
          <w:tcPr>
            <w:tcW w:w="425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508FF" w:rsidRPr="00652FF7" w:rsidRDefault="004508FF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Уметь, показывая фотографии, называть город Германии и то, что в нем находится, выражать свое мнение. Уметь давать </w:t>
            </w:r>
            <w:r w:rsidR="00B759EE" w:rsidRPr="00652FF7">
              <w:rPr>
                <w:rFonts w:ascii="Calibri" w:eastAsia="Calibri" w:hAnsi="Calibri"/>
              </w:rPr>
              <w:t>письменный</w:t>
            </w:r>
            <w:r w:rsidRPr="00652FF7">
              <w:rPr>
                <w:rFonts w:ascii="Calibri" w:eastAsia="Calibri" w:hAnsi="Calibri"/>
              </w:rPr>
              <w:t xml:space="preserve"> и устный комментарий, запрашивать информацию у партнера о домашних животных</w:t>
            </w:r>
          </w:p>
        </w:tc>
        <w:tc>
          <w:tcPr>
            <w:tcW w:w="2268" w:type="dxa"/>
          </w:tcPr>
          <w:p w:rsidR="004508FF" w:rsidRPr="00652FF7" w:rsidRDefault="006B119F" w:rsidP="00D36D51">
            <w:r>
              <w:t>Интернет ресурсы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0A0CA4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8 </w:t>
            </w:r>
          </w:p>
          <w:p w:rsidR="00090E8E" w:rsidRPr="00652FF7" w:rsidRDefault="00090E8E" w:rsidP="00C556AB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  <w:b/>
              </w:rPr>
              <w:t>Контрольная работа №2 по теме «В городе… Кто здесь живёт?»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090E8E" w:rsidRPr="00652FF7" w:rsidRDefault="00090E8E" w:rsidP="00716AEB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 и умений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Уметь рассказывать о городе, в частности называть и </w:t>
            </w:r>
            <w:r w:rsidR="00B759EE" w:rsidRPr="00652FF7">
              <w:rPr>
                <w:rFonts w:ascii="Calibri" w:eastAsia="Calibri" w:hAnsi="Calibri"/>
              </w:rPr>
              <w:t>характеризовать</w:t>
            </w:r>
            <w:r w:rsidRPr="00652FF7">
              <w:rPr>
                <w:rFonts w:ascii="Calibri" w:eastAsia="Calibri" w:hAnsi="Calibri"/>
              </w:rPr>
              <w:t xml:space="preserve"> жителей города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7005BD" w:rsidRPr="00652FF7" w:rsidTr="007005B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EE" w:rsidRPr="00652FF7" w:rsidRDefault="00401361" w:rsidP="00125A4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0A0CA4">
              <w:rPr>
                <w:rFonts w:ascii="Calibri" w:eastAsia="Calibri" w:hAnsi="Calibri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EE" w:rsidRPr="00652FF7" w:rsidRDefault="00B759EE" w:rsidP="00125A4C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9</w:t>
            </w:r>
          </w:p>
          <w:p w:rsidR="00B759EE" w:rsidRPr="00B759EE" w:rsidRDefault="00B759EE" w:rsidP="00125A4C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B759EE">
              <w:rPr>
                <w:rFonts w:ascii="Calibri" w:eastAsia="Calibri" w:hAnsi="Calibri"/>
              </w:rPr>
              <w:t>Работа над ошибками. Повторение</w:t>
            </w:r>
          </w:p>
          <w:p w:rsidR="00B759EE" w:rsidRPr="00B759EE" w:rsidRDefault="00B759EE" w:rsidP="00125A4C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EE" w:rsidRPr="00652FF7" w:rsidRDefault="00B759EE" w:rsidP="00125A4C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 и умений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EE" w:rsidRPr="00652FF7" w:rsidRDefault="00B759EE" w:rsidP="00125A4C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EE" w:rsidRPr="00652FF7" w:rsidRDefault="00B759EE" w:rsidP="00125A4C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EE" w:rsidRPr="00652FF7" w:rsidRDefault="00B759EE" w:rsidP="00125A4C"/>
        </w:tc>
      </w:tr>
      <w:tr w:rsidR="00401361" w:rsidRPr="00652FF7" w:rsidTr="00125A4C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1361" w:rsidRPr="006A74EC" w:rsidRDefault="00401361" w:rsidP="006A74EC">
            <w:pPr>
              <w:numPr>
                <w:ilvl w:val="1"/>
                <w:numId w:val="9"/>
              </w:numPr>
              <w:jc w:val="center"/>
            </w:pPr>
            <w:r w:rsidRPr="00062E5B">
              <w:rPr>
                <w:b/>
              </w:rPr>
              <w:t>Улицы города. Какие они?</w:t>
            </w:r>
            <w:r>
              <w:rPr>
                <w:b/>
              </w:rPr>
              <w:t xml:space="preserve"> -6ч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>
              <w:rPr>
                <w:b/>
              </w:rPr>
              <w:t>(Учащиеся- инклюзия -</w:t>
            </w:r>
            <w:r w:rsidRPr="00FB4B8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74EC">
              <w:rPr>
                <w:b/>
              </w:rPr>
              <w:t>Корригировать и развивать память, мышление на основе упражнений на классификацию лексики.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Нахождение новых слов в словаре,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 xml:space="preserve">Чтение с нахождением новых слов. </w:t>
            </w:r>
          </w:p>
          <w:p w:rsidR="006A74EC" w:rsidRPr="00652FF7" w:rsidRDefault="006A74EC" w:rsidP="006A74EC">
            <w:pPr>
              <w:ind w:left="1440"/>
            </w:pPr>
            <w:r w:rsidRPr="006A74EC">
              <w:rPr>
                <w:b/>
              </w:rPr>
              <w:t>Нарисовать пешеходную зону</w:t>
            </w:r>
            <w:r>
              <w:rPr>
                <w:b/>
              </w:rPr>
              <w:t>)</w:t>
            </w:r>
          </w:p>
        </w:tc>
      </w:tr>
      <w:tr w:rsidR="00B759EE" w:rsidRPr="00652FF7" w:rsidTr="007005BD">
        <w:tc>
          <w:tcPr>
            <w:tcW w:w="392" w:type="dxa"/>
          </w:tcPr>
          <w:p w:rsidR="00B759EE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0A0CA4">
              <w:rPr>
                <w:rFonts w:ascii="Calibri" w:eastAsia="Calibri" w:hAnsi="Calibri"/>
              </w:rPr>
              <w:t>7</w:t>
            </w:r>
          </w:p>
        </w:tc>
        <w:tc>
          <w:tcPr>
            <w:tcW w:w="2410" w:type="dxa"/>
          </w:tcPr>
          <w:p w:rsidR="00401361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1</w:t>
            </w:r>
          </w:p>
          <w:p w:rsidR="00B759EE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Введение лексики</w:t>
            </w:r>
          </w:p>
          <w:p w:rsidR="00401361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Введение лексики по теме «Улицы города»</w:t>
            </w:r>
          </w:p>
        </w:tc>
        <w:tc>
          <w:tcPr>
            <w:tcW w:w="4252" w:type="dxa"/>
            <w:gridSpan w:val="2"/>
          </w:tcPr>
          <w:p w:rsidR="00401361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семантизировать новую лексику по контексту.</w:t>
            </w:r>
          </w:p>
          <w:p w:rsidR="00401361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семантизировать новую лексику по контексту.</w:t>
            </w:r>
          </w:p>
          <w:p w:rsidR="00401361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работать со словарём.</w:t>
            </w:r>
          </w:p>
          <w:p w:rsidR="00B759EE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Повторить спряжение сильных глаголов с корневой гласной «е» и «а» </w:t>
            </w:r>
            <w:r w:rsidRPr="00652FF7">
              <w:rPr>
                <w:rFonts w:ascii="Calibri" w:eastAsia="Calibri" w:hAnsi="Calibri"/>
              </w:rPr>
              <w:lastRenderedPageBreak/>
              <w:t>в Präsens</w:t>
            </w:r>
          </w:p>
        </w:tc>
        <w:tc>
          <w:tcPr>
            <w:tcW w:w="425" w:type="dxa"/>
          </w:tcPr>
          <w:p w:rsidR="00B759EE" w:rsidRPr="00652FF7" w:rsidRDefault="00401361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401361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Усвоение лексики по подтеме «улицы города».</w:t>
            </w:r>
          </w:p>
          <w:p w:rsidR="00401361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Уметь строить предложения из выученных слов, употреблять глаголы essen, </w:t>
            </w:r>
          </w:p>
          <w:p w:rsidR="00B759EE" w:rsidRPr="00652FF7" w:rsidRDefault="00401361" w:rsidP="0040136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laufen, fahren</w:t>
            </w:r>
          </w:p>
        </w:tc>
        <w:tc>
          <w:tcPr>
            <w:tcW w:w="2268" w:type="dxa"/>
          </w:tcPr>
          <w:p w:rsidR="00B759EE" w:rsidRPr="00652FF7" w:rsidRDefault="006B119F" w:rsidP="00D36D51">
            <w:r>
              <w:t xml:space="preserve">Презентации в </w:t>
            </w:r>
            <w:r>
              <w:rPr>
                <w:lang w:val="en-US"/>
              </w:rPr>
              <w:t>Power</w:t>
            </w:r>
            <w:r w:rsidRPr="004B5961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401361" w:rsidRPr="00652FF7" w:rsidTr="007005BD">
        <w:tc>
          <w:tcPr>
            <w:tcW w:w="392" w:type="dxa"/>
          </w:tcPr>
          <w:p w:rsidR="00401361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28</w:t>
            </w:r>
          </w:p>
        </w:tc>
        <w:tc>
          <w:tcPr>
            <w:tcW w:w="2410" w:type="dxa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2</w:t>
            </w:r>
          </w:p>
          <w:p w:rsidR="00401361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Как выглядят улицы немецких городов.</w:t>
            </w:r>
          </w:p>
        </w:tc>
        <w:tc>
          <w:tcPr>
            <w:tcW w:w="4252" w:type="dxa"/>
            <w:gridSpan w:val="2"/>
          </w:tcPr>
          <w:p w:rsidR="00401361" w:rsidRPr="00652FF7" w:rsidRDefault="00C51EB0" w:rsidP="00716AEB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расспрашивать собеседника о том, что происходит на улицах города, с опорой на рисунок и прослушанный текст</w:t>
            </w:r>
          </w:p>
        </w:tc>
        <w:tc>
          <w:tcPr>
            <w:tcW w:w="425" w:type="dxa"/>
          </w:tcPr>
          <w:p w:rsidR="00401361" w:rsidRPr="00652FF7" w:rsidRDefault="00C51EB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C51EB0" w:rsidRDefault="00C51EB0" w:rsidP="00C51EB0">
            <w:pPr>
              <w:spacing w:before="100" w:beforeAutospacing="1" w:after="100" w:afterAutospacing="1"/>
            </w:pPr>
            <w:r>
              <w:t>П</w:t>
            </w:r>
            <w:r w:rsidRPr="00652FF7">
              <w:t>остроение логической цепи рассуждений по теме «уличное движение», «транс</w:t>
            </w:r>
            <w:r>
              <w:t>порт»</w:t>
            </w:r>
          </w:p>
          <w:p w:rsidR="00C51EB0" w:rsidRPr="00652FF7" w:rsidRDefault="00C51EB0" w:rsidP="00C51EB0">
            <w:pPr>
              <w:spacing w:before="100" w:beforeAutospacing="1" w:after="100" w:afterAutospacing="1"/>
            </w:pPr>
            <w:r w:rsidRPr="00652FF7">
              <w:rPr>
                <w:u w:val="single"/>
              </w:rPr>
              <w:t>Познавательные</w:t>
            </w:r>
            <w:r w:rsidRPr="00652FF7">
              <w:t>- поиск и выделение информации, и ее структурирование</w:t>
            </w:r>
          </w:p>
          <w:p w:rsidR="00401361" w:rsidRPr="00652FF7" w:rsidRDefault="00401361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401361" w:rsidRPr="00652FF7" w:rsidRDefault="00401361" w:rsidP="00D36D51"/>
        </w:tc>
      </w:tr>
      <w:tr w:rsidR="00401361" w:rsidRPr="00652FF7" w:rsidTr="007005BD">
        <w:tc>
          <w:tcPr>
            <w:tcW w:w="392" w:type="dxa"/>
          </w:tcPr>
          <w:p w:rsidR="00401361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</w:t>
            </w:r>
          </w:p>
        </w:tc>
        <w:tc>
          <w:tcPr>
            <w:tcW w:w="2410" w:type="dxa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 xml:space="preserve">3 </w:t>
            </w:r>
          </w:p>
          <w:p w:rsidR="00401361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Улицы в городе Габи</w:t>
            </w:r>
          </w:p>
        </w:tc>
        <w:tc>
          <w:tcPr>
            <w:tcW w:w="4252" w:type="dxa"/>
            <w:gridSpan w:val="2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рассказать о городе, используя</w:t>
            </w:r>
          </w:p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знакомые и новые лексические единицы: описать разные аспекты жизни городской улицы, охарактеризовать улицы города, уличное</w:t>
            </w:r>
          </w:p>
          <w:p w:rsidR="00401361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движение</w:t>
            </w:r>
          </w:p>
        </w:tc>
        <w:tc>
          <w:tcPr>
            <w:tcW w:w="425" w:type="dxa"/>
          </w:tcPr>
          <w:p w:rsidR="00401361" w:rsidRPr="00652FF7" w:rsidRDefault="00401361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рассказать о городе, используя</w:t>
            </w:r>
          </w:p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знакомые и новые лексические единицы: описать разные аспекты жизни городской улицы, охарактеризовать улицы города, уличное</w:t>
            </w:r>
          </w:p>
          <w:p w:rsidR="00401361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движение</w:t>
            </w:r>
          </w:p>
        </w:tc>
        <w:tc>
          <w:tcPr>
            <w:tcW w:w="2268" w:type="dxa"/>
          </w:tcPr>
          <w:p w:rsidR="00401361" w:rsidRPr="00652FF7" w:rsidRDefault="00401361" w:rsidP="00D36D51"/>
        </w:tc>
      </w:tr>
      <w:tr w:rsidR="00401361" w:rsidRPr="00652FF7" w:rsidTr="007005BD">
        <w:tc>
          <w:tcPr>
            <w:tcW w:w="392" w:type="dxa"/>
          </w:tcPr>
          <w:p w:rsidR="00401361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  <w:tc>
          <w:tcPr>
            <w:tcW w:w="2410" w:type="dxa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4</w:t>
            </w:r>
          </w:p>
          <w:p w:rsidR="00401361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Встреча с незнакомыми живыми существами</w:t>
            </w:r>
          </w:p>
        </w:tc>
        <w:tc>
          <w:tcPr>
            <w:tcW w:w="4252" w:type="dxa"/>
            <w:gridSpan w:val="2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употреблять новую лексику в беседе и кратких высказываниях по подтеме.</w:t>
            </w:r>
          </w:p>
          <w:p w:rsidR="00401361" w:rsidRPr="00652FF7" w:rsidRDefault="00401361" w:rsidP="00716AEB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401361" w:rsidRPr="00652FF7" w:rsidRDefault="00401361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401361" w:rsidRPr="00652FF7" w:rsidRDefault="00C51EB0" w:rsidP="00D36D51">
            <w:pPr>
              <w:rPr>
                <w:rFonts w:ascii="Calibri" w:eastAsia="Calibri" w:hAnsi="Calibri"/>
              </w:rPr>
            </w:pPr>
            <w:r w:rsidRPr="00652FF7">
              <w:t>умение слышать, слушать и понимать партнера, планировать и согласованно выполнять совместную деятельность, распределять роли</w:t>
            </w:r>
          </w:p>
        </w:tc>
        <w:tc>
          <w:tcPr>
            <w:tcW w:w="2268" w:type="dxa"/>
          </w:tcPr>
          <w:p w:rsidR="00401361" w:rsidRPr="00652FF7" w:rsidRDefault="00401361" w:rsidP="00D36D51"/>
        </w:tc>
      </w:tr>
      <w:tr w:rsidR="00401361" w:rsidRPr="00652FF7" w:rsidTr="007005BD">
        <w:tc>
          <w:tcPr>
            <w:tcW w:w="392" w:type="dxa"/>
          </w:tcPr>
          <w:p w:rsidR="00401361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</w:tc>
        <w:tc>
          <w:tcPr>
            <w:tcW w:w="2410" w:type="dxa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 xml:space="preserve">5 </w:t>
            </w:r>
          </w:p>
          <w:p w:rsidR="00401361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Мы говорим об улицах города</w:t>
            </w:r>
          </w:p>
        </w:tc>
        <w:tc>
          <w:tcPr>
            <w:tcW w:w="4252" w:type="dxa"/>
            <w:gridSpan w:val="2"/>
          </w:tcPr>
          <w:p w:rsidR="00BB485A" w:rsidRPr="00652FF7" w:rsidRDefault="00BB485A" w:rsidP="00BB485A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употреблять новую лексику в беседе и кратких высказываниях по подтеме.</w:t>
            </w:r>
          </w:p>
          <w:p w:rsidR="00401361" w:rsidRPr="00652FF7" w:rsidRDefault="00BB485A" w:rsidP="00BB485A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Тренировать в употреблении модальных глаголов wollen, können, mögen, müssen, sollen, dürfen</w:t>
            </w:r>
          </w:p>
        </w:tc>
        <w:tc>
          <w:tcPr>
            <w:tcW w:w="425" w:type="dxa"/>
          </w:tcPr>
          <w:p w:rsidR="00401361" w:rsidRPr="00652FF7" w:rsidRDefault="00401361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401361" w:rsidRPr="00652FF7" w:rsidRDefault="00C51EB0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городе, используя знакомые и новые ЛЕ: умение описать разные аспекты жизни городской улицы, охарактеризовать улицы города, уличное движение.</w:t>
            </w:r>
          </w:p>
        </w:tc>
        <w:tc>
          <w:tcPr>
            <w:tcW w:w="2268" w:type="dxa"/>
          </w:tcPr>
          <w:p w:rsidR="00401361" w:rsidRPr="00652FF7" w:rsidRDefault="00401361" w:rsidP="00D36D51"/>
        </w:tc>
      </w:tr>
      <w:tr w:rsidR="00401361" w:rsidRPr="00652FF7" w:rsidTr="007005BD">
        <w:tc>
          <w:tcPr>
            <w:tcW w:w="392" w:type="dxa"/>
          </w:tcPr>
          <w:p w:rsidR="00401361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2410" w:type="dxa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6</w:t>
            </w:r>
            <w:r w:rsidR="00A65B30">
              <w:rPr>
                <w:rFonts w:ascii="Calibri" w:eastAsia="Calibri" w:hAnsi="Calibri"/>
              </w:rPr>
              <w:t xml:space="preserve"> (2ч)</w:t>
            </w:r>
          </w:p>
          <w:p w:rsidR="00401361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На перекрестке. О чем спрашивает Роби?</w:t>
            </w:r>
          </w:p>
        </w:tc>
        <w:tc>
          <w:tcPr>
            <w:tcW w:w="4252" w:type="dxa"/>
            <w:gridSpan w:val="2"/>
          </w:tcPr>
          <w:p w:rsidR="00C51EB0" w:rsidRPr="00652FF7" w:rsidRDefault="00C51EB0" w:rsidP="00C51EB0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употреблять новую лексику в беседе и кратких высказываниях по подтеме.</w:t>
            </w:r>
          </w:p>
          <w:p w:rsidR="00401361" w:rsidRPr="00652FF7" w:rsidRDefault="00401361" w:rsidP="00716AEB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401361" w:rsidRPr="00652FF7" w:rsidRDefault="00A65B3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387" w:type="dxa"/>
          </w:tcPr>
          <w:p w:rsidR="00401361" w:rsidRPr="00652FF7" w:rsidRDefault="00C51EB0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городе, используя знакомые и новые ЛЕ: умение описать разные аспекты жизни городской улицы, охарактеризовать улицы города, уличное движение.</w:t>
            </w:r>
          </w:p>
        </w:tc>
        <w:tc>
          <w:tcPr>
            <w:tcW w:w="2268" w:type="dxa"/>
          </w:tcPr>
          <w:p w:rsidR="00401361" w:rsidRPr="00652FF7" w:rsidRDefault="00401361" w:rsidP="00D36D51"/>
        </w:tc>
      </w:tr>
      <w:tr w:rsidR="002F704F" w:rsidRPr="00652FF7" w:rsidTr="00583716">
        <w:trPr>
          <w:trHeight w:val="562"/>
        </w:trPr>
        <w:tc>
          <w:tcPr>
            <w:tcW w:w="15134" w:type="dxa"/>
            <w:gridSpan w:val="7"/>
            <w:shd w:val="clear" w:color="auto" w:fill="A6A6A6"/>
          </w:tcPr>
          <w:p w:rsidR="002F704F" w:rsidRPr="00652FF7" w:rsidRDefault="002F704F" w:rsidP="006A74EC">
            <w:pPr>
              <w:numPr>
                <w:ilvl w:val="1"/>
                <w:numId w:val="9"/>
              </w:numPr>
              <w:jc w:val="center"/>
            </w:pPr>
            <w:r w:rsidRPr="00062E5B">
              <w:rPr>
                <w:b/>
              </w:rPr>
              <w:t>Улицы города. Какие они?</w:t>
            </w:r>
            <w:r>
              <w:rPr>
                <w:b/>
              </w:rPr>
              <w:t xml:space="preserve"> -4ч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0A0CA4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33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C71069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6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На перекрестке. О </w:t>
            </w:r>
            <w:r w:rsidRPr="00652FF7">
              <w:rPr>
                <w:rFonts w:ascii="Calibri" w:eastAsia="Calibri" w:hAnsi="Calibri"/>
              </w:rPr>
              <w:lastRenderedPageBreak/>
              <w:t>чем спрашивает Роби?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090E8E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 xml:space="preserve">Учить употреблять новую лексику в беседе и кратких высказываниях по </w:t>
            </w:r>
            <w:r w:rsidRPr="00652FF7">
              <w:rPr>
                <w:rFonts w:ascii="Calibri" w:eastAsia="Calibri" w:hAnsi="Calibri"/>
              </w:rPr>
              <w:lastRenderedPageBreak/>
              <w:t>подтеме.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Умение рассказывать о городе, используя знакомые и новые ЛЕ: умение описать разные </w:t>
            </w:r>
            <w:r w:rsidRPr="00652FF7">
              <w:rPr>
                <w:rFonts w:ascii="Calibri" w:eastAsia="Calibri" w:hAnsi="Calibri"/>
              </w:rPr>
              <w:lastRenderedPageBreak/>
              <w:t>аспекты жизни городской улицы, охарактеризовать улицы города, уличное движение.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C51EB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3</w:t>
            </w:r>
            <w:r w:rsidR="000A0CA4"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7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Что мы знаем и можем.</w:t>
            </w:r>
          </w:p>
          <w:p w:rsidR="00090E8E" w:rsidRPr="00652FF7" w:rsidRDefault="00B759E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Повторение изученной</w:t>
            </w:r>
            <w:r w:rsidR="00090E8E" w:rsidRPr="00652FF7">
              <w:rPr>
                <w:rFonts w:ascii="Calibri" w:eastAsia="Calibri" w:hAnsi="Calibri"/>
              </w:rPr>
              <w:t xml:space="preserve"> лексики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090E8E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употреблять новую лексику в беседе и кратких высказываниях по подтеме.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C51EB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0A0CA4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8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Страноведение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Спряжение модальных глаголов 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Совершенствовать технику чтения вслух и орфографические навыки.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Тренировать в употреблении модальных </w:t>
            </w:r>
            <w:r w:rsidR="00B759EE" w:rsidRPr="00652FF7">
              <w:rPr>
                <w:rFonts w:ascii="Calibri" w:eastAsia="Calibri" w:hAnsi="Calibri"/>
              </w:rPr>
              <w:t>глаголов wollen</w:t>
            </w:r>
            <w:r w:rsidRPr="00652FF7">
              <w:rPr>
                <w:rFonts w:ascii="Calibri" w:eastAsia="Calibri" w:hAnsi="Calibri"/>
              </w:rPr>
              <w:t>, können, mögen, müssen, sollen, dürfen.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Усвоение лексики по </w:t>
            </w:r>
            <w:r w:rsidR="00B759EE" w:rsidRPr="00652FF7">
              <w:rPr>
                <w:rFonts w:ascii="Calibri" w:eastAsia="Calibri" w:hAnsi="Calibri"/>
              </w:rPr>
              <w:t>подтеме «улицы</w:t>
            </w:r>
            <w:r w:rsidRPr="00652FF7">
              <w:rPr>
                <w:rFonts w:ascii="Calibri" w:eastAsia="Calibri" w:hAnsi="Calibri"/>
              </w:rPr>
              <w:t xml:space="preserve"> города».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вести диалог- обмен мнениями по подтеме. Уметь воспринимать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небольшие тексты на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слух; сравнивать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сведения своей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страны и страны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изучаемого языка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C51EB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0A0CA4">
              <w:rPr>
                <w:rFonts w:ascii="Calibri" w:eastAsia="Calibri" w:hAnsi="Calibri"/>
              </w:rPr>
              <w:t>6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 xml:space="preserve">9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Контрольная работа №3 по теме «Улицы города»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 и умений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 и умений по 3 разделу.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62E5B" w:rsidRPr="00652FF7" w:rsidTr="00125A4C">
        <w:tc>
          <w:tcPr>
            <w:tcW w:w="15134" w:type="dxa"/>
            <w:gridSpan w:val="7"/>
            <w:shd w:val="clear" w:color="auto" w:fill="A6A6A6"/>
          </w:tcPr>
          <w:p w:rsidR="00062E5B" w:rsidRDefault="00062E5B" w:rsidP="006A74EC">
            <w:pPr>
              <w:numPr>
                <w:ilvl w:val="1"/>
                <w:numId w:val="9"/>
              </w:numPr>
              <w:jc w:val="center"/>
              <w:rPr>
                <w:b/>
              </w:rPr>
            </w:pPr>
            <w:r w:rsidRPr="00062E5B">
              <w:rPr>
                <w:b/>
              </w:rPr>
              <w:t xml:space="preserve">Где и как живут здесь </w:t>
            </w:r>
            <w:r w:rsidR="00690D14" w:rsidRPr="00062E5B">
              <w:rPr>
                <w:b/>
              </w:rPr>
              <w:t>люди?</w:t>
            </w:r>
            <w:r w:rsidR="00690D14">
              <w:rPr>
                <w:b/>
              </w:rPr>
              <w:t xml:space="preserve"> -</w:t>
            </w:r>
            <w:r>
              <w:rPr>
                <w:b/>
              </w:rPr>
              <w:t xml:space="preserve"> 9ч</w:t>
            </w:r>
            <w:r w:rsidR="00CA1132">
              <w:rPr>
                <w:b/>
              </w:rPr>
              <w:t>+1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>
              <w:rPr>
                <w:b/>
              </w:rPr>
              <w:t xml:space="preserve">(Учащиеся- инклюзия- </w:t>
            </w:r>
            <w:r w:rsidRPr="006A74EC">
              <w:rPr>
                <w:b/>
              </w:rPr>
              <w:t>Корригировать фонетические умения и навыки, используя при этом различные рифмовки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Чтение с пониманием основного содержания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Упражнение на раскрытие скобок и постановку глаголов в настоящем времени</w:t>
            </w:r>
            <w:r>
              <w:rPr>
                <w:b/>
              </w:rPr>
              <w:t>)</w:t>
            </w:r>
          </w:p>
          <w:p w:rsidR="006A74EC" w:rsidRPr="00062E5B" w:rsidRDefault="006A74EC" w:rsidP="006A74EC">
            <w:pPr>
              <w:ind w:left="1440"/>
              <w:rPr>
                <w:b/>
              </w:rPr>
            </w:pP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C51EB0" w:rsidP="000A0C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2F390D">
              <w:rPr>
                <w:rFonts w:ascii="Calibri" w:eastAsia="Calibri" w:hAnsi="Calibri"/>
              </w:rPr>
              <w:t>7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1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Типы домов в немецком городе.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Совершенствовать фонетические умения и навыки, используя при этом различные рифмовки.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Учить отвечать на </w:t>
            </w:r>
            <w:r w:rsidR="00B759EE" w:rsidRPr="00652FF7">
              <w:rPr>
                <w:rFonts w:ascii="Calibri" w:eastAsia="Calibri" w:hAnsi="Calibri"/>
              </w:rPr>
              <w:t>вопрос Wo?,</w:t>
            </w:r>
            <w:r w:rsidRPr="00652FF7">
              <w:rPr>
                <w:rFonts w:ascii="Calibri" w:eastAsia="Calibri" w:hAnsi="Calibri"/>
              </w:rPr>
              <w:t xml:space="preserve"> т.е. </w:t>
            </w:r>
            <w:r w:rsidRPr="00652FF7">
              <w:rPr>
                <w:rFonts w:ascii="Calibri" w:eastAsia="Calibri" w:hAnsi="Calibri"/>
              </w:rPr>
              <w:lastRenderedPageBreak/>
              <w:t>указывать местоположение различных объектов в городе.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Познакомить с лексикой, необходимой для более подробного описания города.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Умение отвечать на вопрос </w:t>
            </w:r>
            <w:r w:rsidR="00B759EE" w:rsidRPr="00652FF7">
              <w:rPr>
                <w:rFonts w:ascii="Calibri" w:eastAsia="Calibri" w:hAnsi="Calibri"/>
              </w:rPr>
              <w:t>Wo?</w:t>
            </w:r>
            <w:r w:rsidRPr="00652FF7">
              <w:rPr>
                <w:rFonts w:ascii="Calibri" w:eastAsia="Calibri" w:hAnsi="Calibri"/>
              </w:rPr>
              <w:t xml:space="preserve"> указывая местонахождение предметов.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Усвоение лексики по подтеме.</w:t>
            </w:r>
          </w:p>
        </w:tc>
        <w:tc>
          <w:tcPr>
            <w:tcW w:w="2268" w:type="dxa"/>
          </w:tcPr>
          <w:p w:rsidR="00090E8E" w:rsidRPr="00652FF7" w:rsidRDefault="006B119F" w:rsidP="00D36D51">
            <w:r>
              <w:t xml:space="preserve">Презентации в </w:t>
            </w:r>
            <w:r>
              <w:rPr>
                <w:lang w:val="en-US"/>
              </w:rPr>
              <w:t>Power</w:t>
            </w:r>
            <w:r w:rsidRPr="004B5961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C71069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3</w:t>
            </w:r>
            <w:r w:rsidR="002F390D">
              <w:rPr>
                <w:rFonts w:ascii="Calibri" w:eastAsia="Calibri" w:hAnsi="Calibri"/>
              </w:rPr>
              <w:t>8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2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Учимся отвечать на вопрос «Где?»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Учить отвечать на </w:t>
            </w:r>
            <w:r w:rsidR="00B759EE" w:rsidRPr="00652FF7">
              <w:rPr>
                <w:rFonts w:ascii="Calibri" w:eastAsia="Calibri" w:hAnsi="Calibri"/>
              </w:rPr>
              <w:t>вопрос Wo?</w:t>
            </w:r>
            <w:r w:rsidRPr="00652FF7">
              <w:rPr>
                <w:rFonts w:ascii="Calibri" w:eastAsia="Calibri" w:hAnsi="Calibri"/>
              </w:rPr>
              <w:t xml:space="preserve"> т.е. указывать местоположение различных объектов в городе.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Усвоение лексики по подтеме.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читать с полным пониманием тексты разного хар</w:t>
            </w:r>
            <w:r w:rsidR="00B759EE">
              <w:rPr>
                <w:rFonts w:ascii="Calibri" w:eastAsia="Calibri" w:hAnsi="Calibri"/>
              </w:rPr>
              <w:t>актера.</w:t>
            </w:r>
            <w:r w:rsidRPr="00652FF7">
              <w:rPr>
                <w:rFonts w:ascii="Calibri" w:eastAsia="Calibri" w:hAnsi="Calibri"/>
              </w:rPr>
              <w:t xml:space="preserve"> Умение отвечать на вопрос </w:t>
            </w:r>
            <w:r w:rsidR="00B759EE" w:rsidRPr="00652FF7">
              <w:rPr>
                <w:rFonts w:ascii="Calibri" w:eastAsia="Calibri" w:hAnsi="Calibri"/>
              </w:rPr>
              <w:t>Wo?</w:t>
            </w:r>
            <w:r w:rsidRPr="00652FF7">
              <w:rPr>
                <w:rFonts w:ascii="Calibri" w:eastAsia="Calibri" w:hAnsi="Calibri"/>
              </w:rPr>
              <w:t xml:space="preserve"> указывая местонахождение предметов. актера </w:t>
            </w:r>
            <w:r w:rsidR="00B759EE" w:rsidRPr="00652FF7">
              <w:rPr>
                <w:rFonts w:ascii="Calibri" w:eastAsia="Calibri" w:hAnsi="Calibri"/>
              </w:rPr>
              <w:t>(описание,</w:t>
            </w:r>
            <w:r w:rsidRPr="00652FF7">
              <w:rPr>
                <w:rFonts w:ascii="Calibri" w:eastAsia="Calibri" w:hAnsi="Calibri"/>
              </w:rPr>
              <w:t xml:space="preserve"> диалоги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C71069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  <w:r w:rsidR="002F390D">
              <w:rPr>
                <w:rFonts w:ascii="Calibri" w:eastAsia="Calibri" w:hAnsi="Calibri"/>
              </w:rPr>
              <w:t>9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Что интересует Роби в городе?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называть адрес по- немецки.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умения и навыки понимать текст на слух с опорой на рисунок.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вести диалог – расспрос о разных городских объектах.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550E8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</w:t>
            </w:r>
          </w:p>
        </w:tc>
        <w:tc>
          <w:tcPr>
            <w:tcW w:w="2268" w:type="dxa"/>
          </w:tcPr>
          <w:p w:rsidR="00090E8E" w:rsidRPr="00652FF7" w:rsidRDefault="006B119F" w:rsidP="00D36D51">
            <w:r>
              <w:t>Аудиозапись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2F390D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4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Габи рассказывает о своем городе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Совершенствовать фонетические умения и навыки, используя при этом различные рифмовки. Употребление существительных в Dativ после предлогов «in, an, auf, hinter, neben, vor, </w:t>
            </w:r>
            <w:r w:rsidR="00B759EE" w:rsidRPr="00652FF7">
              <w:rPr>
                <w:rFonts w:ascii="Calibri" w:eastAsia="Calibri" w:hAnsi="Calibri"/>
              </w:rPr>
              <w:t>zwischen “при</w:t>
            </w:r>
            <w:r w:rsidRPr="00652FF7">
              <w:rPr>
                <w:rFonts w:ascii="Calibri" w:eastAsia="Calibri" w:hAnsi="Calibri"/>
              </w:rPr>
              <w:t xml:space="preserve"> ответе на вопрос Wo?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вести беседу о разных городских объектах в незнакомом городе</w:t>
            </w:r>
          </w:p>
        </w:tc>
        <w:tc>
          <w:tcPr>
            <w:tcW w:w="2268" w:type="dxa"/>
          </w:tcPr>
          <w:p w:rsidR="00090E8E" w:rsidRPr="00652FF7" w:rsidRDefault="006B119F" w:rsidP="00D36D51">
            <w:r>
              <w:t>Таблицы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t>1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5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  <w:b/>
              </w:rPr>
              <w:t>Контрольная за 2 триместр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умения и навыки понимать текст на слух с опорой на рисунок.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Усвоение лексики по подтеме.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называть адрес по-немецки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Тесты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6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А где расположены многие городские объекты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называть адрес по-немецки.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Учить вести диалог – расспрос о разных городских объектах. Употребление существительных в Dativ после предлогов «in, an, auf, hinter, neben, vor, </w:t>
            </w:r>
            <w:r w:rsidR="00B759EE" w:rsidRPr="00652FF7">
              <w:rPr>
                <w:rFonts w:ascii="Calibri" w:eastAsia="Calibri" w:hAnsi="Calibri"/>
              </w:rPr>
              <w:t>zwischen “при</w:t>
            </w:r>
            <w:r w:rsidRPr="00652FF7">
              <w:rPr>
                <w:rFonts w:ascii="Calibri" w:eastAsia="Calibri" w:hAnsi="Calibri"/>
              </w:rPr>
              <w:t xml:space="preserve"> ответе на вопрос Wo?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вести диалог-расспрос в ситуации «Ориентация в незнакомом городе».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городе, домах, комментировать план города, используя новую лексику.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Интернет</w:t>
            </w:r>
            <w:r w:rsidR="006B119F">
              <w:t xml:space="preserve"> ресурсы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lastRenderedPageBreak/>
              <w:t>3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 xml:space="preserve">Урок 7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Что мы знаем и можем.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 xml:space="preserve">Совершенствовать фонетические </w:t>
            </w:r>
            <w:r w:rsidRPr="00652FF7">
              <w:rPr>
                <w:rFonts w:ascii="Calibri" w:eastAsia="Calibri" w:hAnsi="Calibri"/>
              </w:rPr>
              <w:lastRenderedPageBreak/>
              <w:t>умения и навыки, используя при этом различные рифмовки.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Усвоение лексики по подтеме.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 xml:space="preserve">Умение читать с полным пониманием тексты разного характера </w:t>
            </w:r>
            <w:r w:rsidR="00B759EE" w:rsidRPr="00652FF7">
              <w:rPr>
                <w:rFonts w:ascii="Calibri" w:eastAsia="Calibri" w:hAnsi="Calibri"/>
              </w:rPr>
              <w:t>(описание,</w:t>
            </w:r>
            <w:r w:rsidRPr="00652FF7">
              <w:rPr>
                <w:rFonts w:ascii="Calibri" w:eastAsia="Calibri" w:hAnsi="Calibri"/>
              </w:rPr>
              <w:t xml:space="preserve"> диалоги).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4</w:t>
            </w:r>
            <w:r w:rsidR="002F390D"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8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Что и где в моей деревне?  Страноведение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умения и навыки понимать текст на слух с опорой на рисунок.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Знакомство с новой страноведческой информацией.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отвечать на вопросы, составлять рассказ. Уметь выразить свое мнение об условиях жизни в городе, в домах и квартирах разного типа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9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Контрольная работа №4по теме «Где и как живут люди?»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Контроль полученных знаний и умений 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CA1132" w:rsidRPr="00652FF7" w:rsidTr="007005BD">
        <w:tc>
          <w:tcPr>
            <w:tcW w:w="392" w:type="dxa"/>
          </w:tcPr>
          <w:p w:rsidR="00CA1132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t>6</w:t>
            </w:r>
          </w:p>
        </w:tc>
        <w:tc>
          <w:tcPr>
            <w:tcW w:w="2410" w:type="dxa"/>
          </w:tcPr>
          <w:p w:rsidR="00CA1132" w:rsidRDefault="00CA1132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Урок 10- резерв</w:t>
            </w:r>
          </w:p>
          <w:p w:rsidR="00CA1132" w:rsidRPr="00652FF7" w:rsidRDefault="00CA1132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«Где и как живут люди?»</w:t>
            </w:r>
          </w:p>
        </w:tc>
        <w:tc>
          <w:tcPr>
            <w:tcW w:w="4252" w:type="dxa"/>
            <w:gridSpan w:val="2"/>
          </w:tcPr>
          <w:p w:rsidR="00CA1132" w:rsidRPr="00652FF7" w:rsidRDefault="00CA1132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Работа над ошибками</w:t>
            </w:r>
          </w:p>
        </w:tc>
        <w:tc>
          <w:tcPr>
            <w:tcW w:w="425" w:type="dxa"/>
          </w:tcPr>
          <w:p w:rsidR="00CA1132" w:rsidRPr="00652FF7" w:rsidRDefault="00CA1132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CA1132" w:rsidRPr="00652FF7" w:rsidRDefault="00CA1132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CA1132" w:rsidRPr="00652FF7" w:rsidRDefault="00CA1132" w:rsidP="00D36D51"/>
        </w:tc>
      </w:tr>
      <w:tr w:rsidR="00690D14" w:rsidRPr="00652FF7" w:rsidTr="00125A4C">
        <w:tc>
          <w:tcPr>
            <w:tcW w:w="15134" w:type="dxa"/>
            <w:gridSpan w:val="7"/>
            <w:shd w:val="clear" w:color="auto" w:fill="BFBFBF"/>
          </w:tcPr>
          <w:p w:rsidR="00690D14" w:rsidRDefault="00690D14" w:rsidP="006A74EC">
            <w:pPr>
              <w:numPr>
                <w:ilvl w:val="1"/>
                <w:numId w:val="9"/>
              </w:numPr>
              <w:jc w:val="center"/>
              <w:rPr>
                <w:b/>
              </w:rPr>
            </w:pPr>
            <w:r w:rsidRPr="00690D14">
              <w:rPr>
                <w:b/>
              </w:rPr>
              <w:t>У Габи дома. Что мы тут видим?</w:t>
            </w:r>
            <w:r>
              <w:rPr>
                <w:b/>
              </w:rPr>
              <w:t xml:space="preserve"> – 9ч</w:t>
            </w:r>
            <w:r w:rsidR="00CA1132">
              <w:rPr>
                <w:b/>
              </w:rPr>
              <w:t xml:space="preserve"> +1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>
              <w:rPr>
                <w:b/>
              </w:rPr>
              <w:t>(Учащиеся –инклюзия -</w:t>
            </w:r>
            <w:r w:rsidRPr="00FB4B8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74EC">
              <w:rPr>
                <w:b/>
              </w:rPr>
              <w:t>Развитие устной речи путем составления рассказа с помощью лексико- грамматических опор и подстановочных упражнений.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описывать комнаты в доме по картинке, уметь читать маленькие тексты индивидуальные карточки по спряжению глаголов</w:t>
            </w:r>
            <w:r>
              <w:rPr>
                <w:b/>
              </w:rPr>
              <w:t>)</w:t>
            </w:r>
          </w:p>
          <w:p w:rsidR="006A74EC" w:rsidRPr="00690D14" w:rsidRDefault="006A74EC" w:rsidP="006A74EC">
            <w:pPr>
              <w:ind w:left="1440"/>
              <w:rPr>
                <w:b/>
              </w:rPr>
            </w:pP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t>7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1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Семья Габи. Какая она? Где работают её родители?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Расширить словарный запас.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воспринимать на слух небольшие по объёму тексты (описание, диалог, рассказ).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понимать на слух. Читать тексты с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полным пониманием при условии, что они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построены на знакомом лексическом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материале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t>.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Аудиозапись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t>8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2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Дом Габи. Что в нём?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вести диалог расспрос об обустройстве комнаты (квартиры).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Уметь описывать дом, квартиру, комнату, используя новый лексико-грамматический </w:t>
            </w:r>
            <w:r w:rsidRPr="00652FF7">
              <w:rPr>
                <w:rFonts w:ascii="Calibri" w:eastAsia="Calibri" w:hAnsi="Calibri"/>
              </w:rPr>
              <w:pgNum/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материал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Грамматические таблицы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2F390D">
              <w:rPr>
                <w:rFonts w:ascii="Calibri" w:eastAsia="Calibri" w:hAnsi="Calibri"/>
              </w:rPr>
              <w:t>9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Что где стоит в доме Габи?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вести диалог расспрос об обустройстве комнаты (квартиры).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Совершенствовать орфографические навыки и технику чтения.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в группах тексты, отыскивая новые слова в словаре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описывать комнаты в доме, уметь читать тексты в группах для обмена информацией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 xml:space="preserve">Картинки. ИКТ, Презентации в </w:t>
            </w:r>
            <w:r w:rsidRPr="00652FF7">
              <w:rPr>
                <w:lang w:val="en-US"/>
              </w:rPr>
              <w:t>Power</w:t>
            </w:r>
            <w:r w:rsidRPr="00652FF7">
              <w:t xml:space="preserve"> </w:t>
            </w:r>
            <w:r w:rsidRPr="00652FF7"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2F390D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50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4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Кто и что делает в семье Габи?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в группах тексты, отыскивая новые слова в словаре.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Обмениваться в группах информацией о прочитанном.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выражать свое мнение (в устной или письменной форме) о прочитан-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ном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 xml:space="preserve">Презентации в </w:t>
            </w:r>
            <w:r w:rsidRPr="00652FF7">
              <w:rPr>
                <w:lang w:val="en-US"/>
              </w:rPr>
              <w:t>Power</w:t>
            </w:r>
            <w:r w:rsidRPr="00652FF7">
              <w:t xml:space="preserve"> </w:t>
            </w:r>
            <w:r w:rsidRPr="00652FF7"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1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5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Люди должны помогать друг другу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Познакомить У. с глаголами с отделяемыми приставками.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964AD2">
            <w:pPr>
              <w:rPr>
                <w:rFonts w:ascii="Calibri" w:eastAsia="Calibri" w:hAnsi="Calibri"/>
              </w:rPr>
            </w:pPr>
            <w:r w:rsidRPr="00652FF7">
              <w:t xml:space="preserve">Умение вести диалог - расспрос  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6 Что мы знаем и можем.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Познакомить У. с глаголами с отделяемыми приставками.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практикум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3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7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Дети говорят об охране природы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Спряжение глагола helfen в Präsens.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Употребление существительных после </w:t>
            </w:r>
            <w:r w:rsidR="007005BD" w:rsidRPr="00652FF7">
              <w:rPr>
                <w:rFonts w:ascii="Calibri" w:eastAsia="Calibri" w:hAnsi="Calibri"/>
              </w:rPr>
              <w:t>глагола helfen</w:t>
            </w:r>
            <w:r w:rsidRPr="00652FF7">
              <w:rPr>
                <w:rFonts w:ascii="Calibri" w:eastAsia="Calibri" w:hAnsi="Calibri"/>
              </w:rPr>
              <w:t xml:space="preserve"> в Dativ.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964AD2">
            <w:r w:rsidRPr="00652FF7">
              <w:t>Лексические навыки.</w:t>
            </w:r>
          </w:p>
          <w:p w:rsidR="00090E8E" w:rsidRPr="00652FF7" w:rsidRDefault="00090E8E" w:rsidP="00964AD2">
            <w:pPr>
              <w:rPr>
                <w:rFonts w:ascii="Calibri" w:eastAsia="Calibri" w:hAnsi="Calibri"/>
              </w:rPr>
            </w:pPr>
            <w:r w:rsidRPr="00652FF7">
              <w:t>Умение рассказывать о погоде в любое время года.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 xml:space="preserve">Презентации в </w:t>
            </w:r>
            <w:r w:rsidRPr="00652FF7">
              <w:rPr>
                <w:lang w:val="en-US"/>
              </w:rPr>
              <w:t>Power</w:t>
            </w:r>
            <w:r w:rsidRPr="00652FF7">
              <w:t xml:space="preserve"> </w:t>
            </w:r>
            <w:r w:rsidRPr="00652FF7"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690D14" w:rsidRPr="00652FF7" w:rsidRDefault="00690D14" w:rsidP="00690D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Урок 8</w:t>
            </w:r>
          </w:p>
          <w:p w:rsidR="00090E8E" w:rsidRPr="00690D14" w:rsidRDefault="00690D14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  <w:b/>
              </w:rPr>
              <w:t>Контрольная работа</w:t>
            </w: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за 2 триместр</w:t>
            </w:r>
          </w:p>
        </w:tc>
        <w:tc>
          <w:tcPr>
            <w:tcW w:w="4252" w:type="dxa"/>
            <w:gridSpan w:val="2"/>
          </w:tcPr>
          <w:p w:rsidR="00690D14" w:rsidRDefault="00690D14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 и умений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690D14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Default="00690D14" w:rsidP="00D36D51">
            <w:r>
              <w:t>Контроль чтения-тест</w:t>
            </w:r>
          </w:p>
          <w:p w:rsidR="00690D14" w:rsidRPr="00652FF7" w:rsidRDefault="00690D14" w:rsidP="00D36D51">
            <w:r>
              <w:t>Говорение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690D14" w:rsidRPr="00652FF7" w:rsidRDefault="00690D14" w:rsidP="00690D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Урок 9</w:t>
            </w:r>
          </w:p>
          <w:p w:rsidR="00690D14" w:rsidRPr="00652FF7" w:rsidRDefault="00690D14" w:rsidP="00690D14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Страноведение </w:t>
            </w:r>
          </w:p>
        </w:tc>
        <w:tc>
          <w:tcPr>
            <w:tcW w:w="4252" w:type="dxa"/>
            <w:gridSpan w:val="2"/>
          </w:tcPr>
          <w:p w:rsidR="00090E8E" w:rsidRPr="00652FF7" w:rsidRDefault="00690D14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Знакомство с новой страноведческой информацией.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690D14" w:rsidRPr="00652FF7" w:rsidRDefault="00690D14" w:rsidP="00690D14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Иметь представление о традициях бы-</w:t>
            </w:r>
          </w:p>
          <w:p w:rsidR="00090E8E" w:rsidRPr="00652FF7" w:rsidRDefault="00690D14" w:rsidP="00690D14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та, семейной жизни в Германии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CA1132" w:rsidRPr="00652FF7" w:rsidTr="007005BD">
        <w:tc>
          <w:tcPr>
            <w:tcW w:w="392" w:type="dxa"/>
          </w:tcPr>
          <w:p w:rsidR="00CA1132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6</w:t>
            </w:r>
          </w:p>
        </w:tc>
        <w:tc>
          <w:tcPr>
            <w:tcW w:w="2410" w:type="dxa"/>
          </w:tcPr>
          <w:p w:rsidR="00CA1132" w:rsidRDefault="00CA1132" w:rsidP="00690D14">
            <w:pPr>
              <w:rPr>
                <w:b/>
              </w:rPr>
            </w:pPr>
            <w:r>
              <w:rPr>
                <w:rFonts w:ascii="Calibri" w:eastAsia="Calibri" w:hAnsi="Calibri"/>
              </w:rPr>
              <w:t>Урок 10 -резерв</w:t>
            </w:r>
            <w:r w:rsidRPr="00690D14">
              <w:rPr>
                <w:b/>
              </w:rPr>
              <w:t xml:space="preserve"> </w:t>
            </w:r>
          </w:p>
          <w:p w:rsidR="00CA1132" w:rsidRPr="00CA1132" w:rsidRDefault="00CA1132" w:rsidP="00690D14">
            <w:pPr>
              <w:rPr>
                <w:rFonts w:ascii="Calibri" w:eastAsia="Calibri" w:hAnsi="Calibri"/>
              </w:rPr>
            </w:pPr>
            <w:r w:rsidRPr="00CA1132">
              <w:t>У Габи дома</w:t>
            </w:r>
          </w:p>
        </w:tc>
        <w:tc>
          <w:tcPr>
            <w:tcW w:w="4252" w:type="dxa"/>
            <w:gridSpan w:val="2"/>
          </w:tcPr>
          <w:p w:rsidR="00CA1132" w:rsidRPr="00652FF7" w:rsidRDefault="00CA1132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Работа над ошибками. Повторение</w:t>
            </w:r>
          </w:p>
        </w:tc>
        <w:tc>
          <w:tcPr>
            <w:tcW w:w="425" w:type="dxa"/>
          </w:tcPr>
          <w:p w:rsidR="00CA1132" w:rsidRPr="00652FF7" w:rsidRDefault="00CA1132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CA1132" w:rsidRPr="00652FF7" w:rsidRDefault="00CA1132" w:rsidP="00690D14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CA1132" w:rsidRPr="00652FF7" w:rsidRDefault="00CA1132" w:rsidP="00D36D51"/>
        </w:tc>
      </w:tr>
      <w:tr w:rsidR="00690D14" w:rsidRPr="00652FF7" w:rsidTr="00125A4C">
        <w:tc>
          <w:tcPr>
            <w:tcW w:w="15134" w:type="dxa"/>
            <w:gridSpan w:val="7"/>
            <w:shd w:val="clear" w:color="auto" w:fill="A6A6A6"/>
          </w:tcPr>
          <w:p w:rsidR="00690D14" w:rsidRDefault="00690D14" w:rsidP="006A74EC">
            <w:pPr>
              <w:numPr>
                <w:ilvl w:val="1"/>
                <w:numId w:val="9"/>
              </w:numPr>
              <w:jc w:val="center"/>
              <w:rPr>
                <w:b/>
              </w:rPr>
            </w:pPr>
            <w:r w:rsidRPr="00690D14">
              <w:rPr>
                <w:b/>
              </w:rPr>
              <w:t>Как выглядит город Габи в разное время года?</w:t>
            </w:r>
            <w:r>
              <w:rPr>
                <w:b/>
              </w:rPr>
              <w:t xml:space="preserve"> -9ч</w:t>
            </w:r>
            <w:r w:rsidR="00CA1132">
              <w:rPr>
                <w:b/>
              </w:rPr>
              <w:t>+1 резерв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>
              <w:rPr>
                <w:b/>
              </w:rPr>
              <w:t>(Учащиеся –инклюзия-</w:t>
            </w:r>
            <w:r w:rsidRPr="00FB4B8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74EC">
              <w:rPr>
                <w:b/>
              </w:rPr>
              <w:t>Корригировать и развивать внимание и орфографическую зоркость через выполнение специального упражнения: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Найти ошибку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Корригировать и развивать кратковременную память, зрительное восприятие, орфографичес-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кую зоркость при работе с текстом (текст песни).</w:t>
            </w:r>
          </w:p>
          <w:p w:rsidR="006A74EC" w:rsidRPr="006A74EC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Подписать открытку с праздником.</w:t>
            </w:r>
          </w:p>
          <w:p w:rsidR="006A74EC" w:rsidRPr="00690D14" w:rsidRDefault="006A74EC" w:rsidP="006A74EC">
            <w:pPr>
              <w:ind w:left="1440"/>
              <w:rPr>
                <w:b/>
              </w:rPr>
            </w:pPr>
            <w:r w:rsidRPr="006A74EC">
              <w:rPr>
                <w:b/>
              </w:rPr>
              <w:t>Подобрать подписи к картинкам (времена года)</w:t>
            </w:r>
            <w:r>
              <w:rPr>
                <w:b/>
              </w:rPr>
              <w:t>)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7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1 </w:t>
            </w:r>
            <w:r w:rsidR="00690D14">
              <w:rPr>
                <w:rFonts w:ascii="Calibri" w:eastAsia="Calibri" w:hAnsi="Calibri"/>
              </w:rPr>
              <w:t>Времена года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Дитер звонит Габи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вести телефонный разговор, обращая внимание на формы речевого этикета.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Тесты</w:t>
            </w:r>
            <w:r w:rsidR="00690D14" w:rsidRPr="00652FF7">
              <w:t xml:space="preserve"> Презентации в </w:t>
            </w:r>
            <w:r w:rsidR="00690D14" w:rsidRPr="00652FF7">
              <w:rPr>
                <w:lang w:val="en-US"/>
              </w:rPr>
              <w:t>Power</w:t>
            </w:r>
            <w:r w:rsidR="00690D14" w:rsidRPr="00652FF7">
              <w:t xml:space="preserve"> </w:t>
            </w:r>
            <w:r w:rsidR="00690D14" w:rsidRPr="00652FF7"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="002F390D">
              <w:rPr>
                <w:rFonts w:ascii="Calibri" w:eastAsia="Calibri" w:hAnsi="Calibri"/>
              </w:rPr>
              <w:t>8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2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Времена года.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Расширить словарный запас за счёт лексики по темам </w:t>
            </w:r>
            <w:r w:rsidR="007005BD" w:rsidRPr="00652FF7">
              <w:rPr>
                <w:rFonts w:ascii="Calibri" w:eastAsia="Calibri" w:hAnsi="Calibri"/>
              </w:rPr>
              <w:t>«Погода</w:t>
            </w:r>
            <w:r w:rsidRPr="00652FF7">
              <w:rPr>
                <w:rFonts w:ascii="Calibri" w:eastAsia="Calibri" w:hAnsi="Calibri"/>
              </w:rPr>
              <w:t>», «Праздники Германии».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Учить употреблять новую лексику в высказываниях по теме.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вести беседу о погоде, временах года, инсценировать диалог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5</w:t>
            </w:r>
            <w:r w:rsidR="002F390D">
              <w:rPr>
                <w:rFonts w:ascii="Calibri" w:eastAsia="Calibri" w:hAnsi="Calibri"/>
              </w:rPr>
              <w:t>9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Мы читаем даты в календаре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соотносить поэтический текст немецких песен о временах года с русским переводом.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Познакомить с образованием порядковых числительных.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E61A7F">
            <w:r w:rsidRPr="00652FF7">
              <w:t>Умения соотносить поэтический текст немецких песен о временах года с русским переводом.</w:t>
            </w:r>
          </w:p>
          <w:p w:rsidR="00090E8E" w:rsidRPr="00652FF7" w:rsidRDefault="00090E8E" w:rsidP="00E61A7F">
            <w:r w:rsidRPr="00652FF7">
              <w:t>Умения писать поздравительные открытки к различным праздникам.</w:t>
            </w:r>
          </w:p>
          <w:p w:rsidR="00090E8E" w:rsidRPr="00652FF7" w:rsidRDefault="00090E8E" w:rsidP="00E61A7F">
            <w:pPr>
              <w:rPr>
                <w:rFonts w:ascii="Calibri" w:eastAsia="Calibri" w:hAnsi="Calibri"/>
              </w:rPr>
            </w:pPr>
            <w:r w:rsidRPr="00652FF7">
              <w:t>Познакомить с образованием порядковых числительных.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Интернет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2F390D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4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Праздничные дни календаря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писать поздравительные открытки к различным праздникам.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090E8E">
            <w:pPr>
              <w:rPr>
                <w:rFonts w:eastAsia="Calibri"/>
              </w:rPr>
            </w:pPr>
            <w:r w:rsidRPr="00652FF7">
              <w:rPr>
                <w:rFonts w:eastAsia="Calibri"/>
              </w:rPr>
              <w:t>Коммуникативные компетенции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 xml:space="preserve">Презентации в </w:t>
            </w:r>
            <w:r w:rsidRPr="00652FF7">
              <w:rPr>
                <w:lang w:val="en-US"/>
              </w:rPr>
              <w:t>Power</w:t>
            </w:r>
            <w:r w:rsidRPr="00652FF7">
              <w:t xml:space="preserve"> </w:t>
            </w:r>
            <w:r w:rsidRPr="00652FF7"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1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5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Мы говорим о погоде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всё, что У. уже знают о праздниках в Германии и учить делать высказывания об этом.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E61A7F">
            <w:r w:rsidRPr="00652FF7">
              <w:t>Лексические навыки.</w:t>
            </w:r>
          </w:p>
          <w:p w:rsidR="00090E8E" w:rsidRPr="00652FF7" w:rsidRDefault="00090E8E" w:rsidP="00E61A7F">
            <w:pPr>
              <w:rPr>
                <w:rFonts w:ascii="Calibri" w:eastAsia="Calibri" w:hAnsi="Calibri"/>
              </w:rPr>
            </w:pPr>
            <w:r w:rsidRPr="00652FF7">
              <w:t>Умение рассказывать о погоде в любое время года.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Интернет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6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Подарки к празднику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воспринимать на слух диалоги и решать в группах коммуникативные задачи на основе прослушанного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E61A7F">
            <w:pPr>
              <w:rPr>
                <w:rFonts w:eastAsia="Calibri"/>
              </w:rPr>
            </w:pPr>
            <w:r w:rsidRPr="00652FF7">
              <w:rPr>
                <w:rFonts w:eastAsia="Calibri"/>
              </w:rPr>
              <w:t>-умения составлять диалог и вести беседу на выбранную тему</w:t>
            </w:r>
          </w:p>
          <w:p w:rsidR="00090E8E" w:rsidRPr="00652FF7" w:rsidRDefault="00090E8E" w:rsidP="00E61A7F">
            <w:pPr>
              <w:rPr>
                <w:rFonts w:eastAsia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t>Повторить всё, что уже знают о праздниках в Германии и учить делать высказывания об этом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3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7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Что мы уже знаем и можем.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аутентичные тексты с пониманием основного содержания, используя сноски и словарь. Образование порядковых числительных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Лексика по 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рассказывать о любом времени года, описывать погоду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690D14" w:rsidRPr="00652FF7" w:rsidRDefault="00690D14" w:rsidP="00690D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Урок 8</w:t>
            </w:r>
          </w:p>
          <w:p w:rsidR="00690D14" w:rsidRDefault="00690D14" w:rsidP="00690D14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Контрольная работа №</w:t>
            </w:r>
            <w:r w:rsidR="00420643" w:rsidRPr="00652FF7">
              <w:rPr>
                <w:rFonts w:ascii="Calibri" w:eastAsia="Calibri" w:hAnsi="Calibri"/>
              </w:rPr>
              <w:t>6 по</w:t>
            </w:r>
            <w:r w:rsidRPr="00652FF7">
              <w:rPr>
                <w:rFonts w:ascii="Calibri" w:eastAsia="Calibri" w:hAnsi="Calibri"/>
              </w:rPr>
              <w:t xml:space="preserve"> теме «Времена года»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420643" w:rsidRDefault="00420643" w:rsidP="00420643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 и умений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420643" w:rsidRPr="00652FF7" w:rsidRDefault="00420643" w:rsidP="00420643">
            <w:r w:rsidRPr="00652FF7">
              <w:t>Усвоение лексического материала по теме.</w:t>
            </w:r>
          </w:p>
          <w:p w:rsidR="00420643" w:rsidRDefault="00420643" w:rsidP="00420643">
            <w:pPr>
              <w:rPr>
                <w:rFonts w:ascii="Calibri" w:eastAsia="Calibri" w:hAnsi="Calibri"/>
              </w:rPr>
            </w:pPr>
            <w:r w:rsidRPr="00652FF7">
              <w:t>Усвоение грамматического</w:t>
            </w:r>
            <w:r>
              <w:t xml:space="preserve"> материала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420643" w:rsidRDefault="00420643" w:rsidP="00D36D51">
            <w:r>
              <w:t xml:space="preserve"> </w:t>
            </w:r>
            <w:r w:rsidRPr="00652FF7">
              <w:t>Тесты в формате ОГЭ, ЕГЭ</w:t>
            </w:r>
          </w:p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690D14" w:rsidRPr="00652FF7" w:rsidRDefault="00690D14" w:rsidP="00690D1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Урок 9</w:t>
            </w:r>
          </w:p>
          <w:p w:rsidR="00090E8E" w:rsidRPr="00652FF7" w:rsidRDefault="00690D14" w:rsidP="00690D14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Страноведение. Праздники в Германии</w:t>
            </w:r>
            <w:r w:rsidR="00090E8E" w:rsidRPr="00652FF7">
              <w:rPr>
                <w:rFonts w:ascii="Calibri" w:eastAsia="Calibri" w:hAnsi="Calibri"/>
              </w:rPr>
              <w:t>»</w:t>
            </w:r>
          </w:p>
        </w:tc>
        <w:tc>
          <w:tcPr>
            <w:tcW w:w="4252" w:type="dxa"/>
            <w:gridSpan w:val="2"/>
          </w:tcPr>
          <w:p w:rsidR="00420643" w:rsidRPr="00652FF7" w:rsidRDefault="00420643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Повторить всё, что У. уже знают о праздниках в Германии и учить делать высказывания об этом. . Расширить представление учащихся о стране </w:t>
            </w:r>
            <w:r w:rsidRPr="00652FF7">
              <w:rPr>
                <w:rFonts w:ascii="Calibri" w:eastAsia="Calibri" w:hAnsi="Calibri"/>
              </w:rPr>
              <w:lastRenderedPageBreak/>
              <w:t>изучаемого языка, о её традициях и праздниках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090E8E" w:rsidRPr="00652FF7" w:rsidRDefault="00420643" w:rsidP="00E61A7F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информировать о праздниках в Германии.  Умения и навыки чтения с основным пониманием содержания прочитанного</w:t>
            </w:r>
          </w:p>
        </w:tc>
        <w:tc>
          <w:tcPr>
            <w:tcW w:w="2268" w:type="dxa"/>
          </w:tcPr>
          <w:p w:rsidR="00090E8E" w:rsidRPr="00652FF7" w:rsidRDefault="00420643" w:rsidP="00D36D51">
            <w:r w:rsidRPr="00652FF7">
              <w:t>Интернет</w:t>
            </w:r>
          </w:p>
        </w:tc>
      </w:tr>
      <w:tr w:rsidR="00FB21BA" w:rsidRPr="00652FF7" w:rsidTr="007005BD">
        <w:tc>
          <w:tcPr>
            <w:tcW w:w="392" w:type="dxa"/>
          </w:tcPr>
          <w:p w:rsidR="00FB21BA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6</w:t>
            </w:r>
            <w:r w:rsidR="002F390D">
              <w:rPr>
                <w:rFonts w:ascii="Calibri" w:eastAsia="Calibri" w:hAnsi="Calibri"/>
              </w:rPr>
              <w:t>6</w:t>
            </w:r>
          </w:p>
        </w:tc>
        <w:tc>
          <w:tcPr>
            <w:tcW w:w="2410" w:type="dxa"/>
          </w:tcPr>
          <w:p w:rsidR="00FB21BA" w:rsidRPr="00FB21BA" w:rsidRDefault="00FB21BA" w:rsidP="00690D14">
            <w:pPr>
              <w:rPr>
                <w:rFonts w:ascii="Calibri" w:eastAsia="Calibri" w:hAnsi="Calibri"/>
              </w:rPr>
            </w:pPr>
            <w:r w:rsidRPr="00FB21BA">
              <w:rPr>
                <w:rFonts w:ascii="Calibri" w:eastAsia="Calibri" w:hAnsi="Calibri"/>
              </w:rPr>
              <w:t>Урок 10 резерв</w:t>
            </w:r>
          </w:p>
          <w:p w:rsidR="00FB21BA" w:rsidRPr="00FB21BA" w:rsidRDefault="00FB21BA" w:rsidP="00690D14">
            <w:pPr>
              <w:rPr>
                <w:rFonts w:ascii="Calibri" w:eastAsia="Calibri" w:hAnsi="Calibri"/>
              </w:rPr>
            </w:pPr>
            <w:r w:rsidRPr="00FB21BA">
              <w:t xml:space="preserve"> Как выглядит город Габи в разное время года</w:t>
            </w:r>
            <w:r>
              <w:t>?</w:t>
            </w:r>
          </w:p>
        </w:tc>
        <w:tc>
          <w:tcPr>
            <w:tcW w:w="4252" w:type="dxa"/>
            <w:gridSpan w:val="2"/>
          </w:tcPr>
          <w:p w:rsidR="00FB21BA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Работа над ошибками. Повторение</w:t>
            </w:r>
          </w:p>
        </w:tc>
        <w:tc>
          <w:tcPr>
            <w:tcW w:w="425" w:type="dxa"/>
          </w:tcPr>
          <w:p w:rsidR="00FB21BA" w:rsidRPr="00652FF7" w:rsidRDefault="00FB21BA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FB21BA" w:rsidRPr="00652FF7" w:rsidRDefault="00FB21BA" w:rsidP="00E61A7F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FB21BA" w:rsidRDefault="00FB21BA" w:rsidP="00FB21BA">
            <w:r w:rsidRPr="00652FF7">
              <w:t>Тесты в формате ОГЭ, ЕГЭ</w:t>
            </w:r>
          </w:p>
          <w:p w:rsidR="00FB21BA" w:rsidRPr="00652FF7" w:rsidRDefault="00FB21BA" w:rsidP="00D36D51"/>
        </w:tc>
      </w:tr>
      <w:tr w:rsidR="002F704F" w:rsidRPr="00652FF7" w:rsidTr="00583716">
        <w:trPr>
          <w:trHeight w:val="562"/>
        </w:trPr>
        <w:tc>
          <w:tcPr>
            <w:tcW w:w="15134" w:type="dxa"/>
            <w:gridSpan w:val="7"/>
            <w:shd w:val="clear" w:color="auto" w:fill="A6A6A6"/>
          </w:tcPr>
          <w:p w:rsidR="002F704F" w:rsidRPr="00652FF7" w:rsidRDefault="002F704F" w:rsidP="002F704F">
            <w:pPr>
              <w:numPr>
                <w:ilvl w:val="1"/>
                <w:numId w:val="9"/>
              </w:numPr>
              <w:jc w:val="center"/>
            </w:pPr>
            <w:r w:rsidRPr="00420643">
              <w:rPr>
                <w:b/>
              </w:rPr>
              <w:t>Генеральная уборка в городе. Прекрасная идея! Или….</w:t>
            </w:r>
            <w:r>
              <w:rPr>
                <w:b/>
              </w:rPr>
              <w:t xml:space="preserve"> -10 +1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7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1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Охрана окружающей среды - международная проблема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Совершенствовать фонетические умения и навыки, используя различные рифмовки и стихотворения.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Учить У. самостоятельной работе по </w:t>
            </w:r>
            <w:r w:rsidRPr="00652FF7">
              <w:rPr>
                <w:rFonts w:ascii="Calibri" w:eastAsia="Calibri" w:hAnsi="Calibri"/>
                <w:lang w:val="de-DE"/>
              </w:rPr>
              <w:t>c</w:t>
            </w:r>
            <w:r w:rsidRPr="00652FF7">
              <w:rPr>
                <w:rFonts w:ascii="Calibri" w:eastAsia="Calibri" w:hAnsi="Calibri"/>
              </w:rPr>
              <w:t xml:space="preserve">емантизации </w:t>
            </w:r>
            <w:r w:rsidR="007005BD" w:rsidRPr="00652FF7">
              <w:rPr>
                <w:rFonts w:ascii="Calibri" w:eastAsia="Calibri" w:hAnsi="Calibri"/>
              </w:rPr>
              <w:t>лексики (</w:t>
            </w:r>
            <w:r w:rsidRPr="00652FF7">
              <w:rPr>
                <w:rFonts w:ascii="Calibri" w:eastAsia="Calibri" w:hAnsi="Calibri"/>
              </w:rPr>
              <w:t xml:space="preserve"> с опорой на рисунок и контекст).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комментировать действия, выполняемые при изготовлении подарков к празднику, пользуясь речевыми оборотами с дополнением в винительном падеж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 xml:space="preserve">Презентации в </w:t>
            </w:r>
            <w:r w:rsidRPr="00652FF7">
              <w:rPr>
                <w:lang w:val="en-US"/>
              </w:rPr>
              <w:t>Power</w:t>
            </w:r>
            <w:r w:rsidRPr="00652FF7">
              <w:t xml:space="preserve"> </w:t>
            </w:r>
            <w:r w:rsidRPr="00652FF7"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8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2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Как мы охраняем природу</w:t>
            </w:r>
          </w:p>
        </w:tc>
        <w:tc>
          <w:tcPr>
            <w:tcW w:w="4252" w:type="dxa"/>
            <w:gridSpan w:val="2"/>
          </w:tcPr>
          <w:p w:rsidR="00090E8E" w:rsidRPr="00652FF7" w:rsidRDefault="007005BD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работать</w:t>
            </w:r>
            <w:r w:rsidR="00090E8E" w:rsidRPr="00652FF7">
              <w:rPr>
                <w:rFonts w:ascii="Calibri" w:eastAsia="Calibri" w:hAnsi="Calibri"/>
              </w:rPr>
              <w:t xml:space="preserve"> над диалогами в группах с последующим обменом информацией о прочитанном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выразительно читать поэтический текст, высказываться о прочитанном, используя оценочную лексику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 xml:space="preserve">Презентации в </w:t>
            </w:r>
            <w:r w:rsidRPr="00652FF7">
              <w:rPr>
                <w:lang w:val="en-US"/>
              </w:rPr>
              <w:t>Power</w:t>
            </w:r>
            <w:r w:rsidRPr="00652FF7">
              <w:t xml:space="preserve"> </w:t>
            </w:r>
            <w:r w:rsidRPr="00652FF7">
              <w:rPr>
                <w:lang w:val="en-US"/>
              </w:rPr>
              <w:t>Point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2F390D">
              <w:rPr>
                <w:rFonts w:ascii="Calibri" w:eastAsia="Calibri" w:hAnsi="Calibri"/>
              </w:rPr>
              <w:t>9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Кто и где работает?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090E8E" w:rsidRPr="00652FF7" w:rsidRDefault="007005BD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работать</w:t>
            </w:r>
            <w:r w:rsidR="00090E8E" w:rsidRPr="00652FF7">
              <w:rPr>
                <w:rFonts w:ascii="Calibri" w:eastAsia="Calibri" w:hAnsi="Calibri"/>
              </w:rPr>
              <w:t xml:space="preserve"> над диалогами в группах с последующим обменом информацией о прочитанном.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читать текст с пониманием основного содержания, уметь высказываться о профессиях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2F390D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70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4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Что нужно для работы в кружке?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Тренировать У. в употреблении предлогов mit, nach, </w:t>
            </w:r>
            <w:r w:rsidR="007005BD" w:rsidRPr="00652FF7">
              <w:rPr>
                <w:rFonts w:ascii="Calibri" w:eastAsia="Calibri" w:hAnsi="Calibri"/>
              </w:rPr>
              <w:t xml:space="preserve">aus, </w:t>
            </w:r>
            <w:r w:rsidR="00FB21BA" w:rsidRPr="00652FF7">
              <w:rPr>
                <w:rFonts w:ascii="Calibri" w:eastAsia="Calibri" w:hAnsi="Calibri"/>
              </w:rPr>
              <w:t>zu, von</w:t>
            </w:r>
            <w:r w:rsidRPr="00652FF7">
              <w:rPr>
                <w:rFonts w:ascii="Calibri" w:eastAsia="Calibri" w:hAnsi="Calibri"/>
              </w:rPr>
              <w:t>, bei + Dativ. Повторить употребление существительных в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  <w:lang w:val="de-DE"/>
              </w:rPr>
            </w:pPr>
            <w:r w:rsidRPr="00652FF7">
              <w:rPr>
                <w:rFonts w:ascii="Calibri" w:eastAsia="Calibri" w:hAnsi="Calibri"/>
                <w:lang w:val="de-DE"/>
              </w:rPr>
              <w:t xml:space="preserve">Akkusativ </w:t>
            </w:r>
            <w:r w:rsidRPr="00652FF7">
              <w:rPr>
                <w:rFonts w:ascii="Calibri" w:eastAsia="Calibri" w:hAnsi="Calibri"/>
              </w:rPr>
              <w:t>после</w:t>
            </w:r>
            <w:r w:rsidRPr="00652FF7">
              <w:rPr>
                <w:rFonts w:ascii="Calibri" w:eastAsia="Calibri" w:hAnsi="Calibri"/>
                <w:lang w:val="de-DE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глаголов</w:t>
            </w:r>
            <w:r w:rsidRPr="00652FF7">
              <w:rPr>
                <w:rFonts w:ascii="Calibri" w:eastAsia="Calibri" w:hAnsi="Calibri"/>
                <w:lang w:val="de-DE"/>
              </w:rPr>
              <w:t xml:space="preserve"> nehmen, sehen, brauchen.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964AD2">
            <w:r w:rsidRPr="00652FF7">
              <w:t>Орфографические навыки чтения и письма</w:t>
            </w:r>
          </w:p>
          <w:p w:rsidR="00090E8E" w:rsidRPr="00652FF7" w:rsidRDefault="00090E8E" w:rsidP="00964AD2">
            <w:r w:rsidRPr="00652FF7">
              <w:t>. Усвоение лексического материала по теме.</w:t>
            </w:r>
          </w:p>
          <w:p w:rsidR="00090E8E" w:rsidRPr="00652FF7" w:rsidRDefault="00090E8E" w:rsidP="00964AD2">
            <w:r w:rsidRPr="00652FF7">
              <w:t>Умение понимать на слух сообщения разного характера, включающие информацию по 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Таблицы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2F390D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71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5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Мы умеем сравнивать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степени сравнения прилагательных и наречий. Познакомиться с исключениями gut, gern и др.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употреблять изученный лексико-грамматический материал в устной речи.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  <w:r w:rsidR="002F390D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6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="007005BD" w:rsidRPr="00652FF7">
              <w:rPr>
                <w:rFonts w:ascii="Calibri" w:eastAsia="Calibri" w:hAnsi="Calibri"/>
              </w:rPr>
              <w:t>Поговорим, чем</w:t>
            </w:r>
            <w:r w:rsidRPr="00652FF7">
              <w:rPr>
                <w:rFonts w:ascii="Calibri" w:eastAsia="Calibri" w:hAnsi="Calibri"/>
              </w:rPr>
              <w:t xml:space="preserve"> заняты ученики в </w:t>
            </w:r>
            <w:r w:rsidRPr="00652FF7">
              <w:rPr>
                <w:rFonts w:ascii="Calibri" w:eastAsia="Calibri" w:hAnsi="Calibri"/>
              </w:rPr>
              <w:lastRenderedPageBreak/>
              <w:t>кружках?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Учить вести телефонный разговор, обращая внимание на формы речевого этикета.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употреблять изученный лексико-грамматический материал в устной речи, вести разговор по телефону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7</w:t>
            </w:r>
            <w:r w:rsidR="002F390D">
              <w:rPr>
                <w:rFonts w:ascii="Calibri" w:eastAsia="Calibri" w:hAnsi="Calibri"/>
              </w:rPr>
              <w:t>3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7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Что мы знаем и можем.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лексику по подтеме.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употребление существительных в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  <w:lang w:val="de-DE"/>
              </w:rPr>
            </w:pPr>
            <w:r w:rsidRPr="00652FF7">
              <w:rPr>
                <w:rFonts w:ascii="Calibri" w:eastAsia="Calibri" w:hAnsi="Calibri"/>
                <w:lang w:val="de-DE"/>
              </w:rPr>
              <w:t xml:space="preserve">Akkusativ </w:t>
            </w:r>
            <w:r w:rsidRPr="00652FF7">
              <w:rPr>
                <w:rFonts w:ascii="Calibri" w:eastAsia="Calibri" w:hAnsi="Calibri"/>
              </w:rPr>
              <w:t>после</w:t>
            </w:r>
            <w:r w:rsidRPr="00652FF7">
              <w:rPr>
                <w:rFonts w:ascii="Calibri" w:eastAsia="Calibri" w:hAnsi="Calibri"/>
                <w:lang w:val="de-DE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глаголов</w:t>
            </w:r>
            <w:r w:rsidRPr="00652FF7">
              <w:rPr>
                <w:rFonts w:ascii="Calibri" w:eastAsia="Calibri" w:hAnsi="Calibri"/>
                <w:lang w:val="de-DE"/>
              </w:rPr>
              <w:t xml:space="preserve"> nehmen, sehen, brauchen.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  <w:lang w:val="de-DE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читать текст с пониманием основного содержания, уметь высказываться о профессиях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Интернет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  <w:r w:rsidR="002F390D">
              <w:rPr>
                <w:rFonts w:ascii="Calibri" w:eastAsia="Calibri" w:hAnsi="Calibri"/>
              </w:rPr>
              <w:t>4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8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Профессии, о которых мечтают немецкие дети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тексты, осуществляя выбор значимой информации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Умение отыскивать необходимую информацию в тексте </w:t>
            </w:r>
            <w:r w:rsidR="007005BD" w:rsidRPr="00652FF7">
              <w:rPr>
                <w:rFonts w:ascii="Calibri" w:eastAsia="Calibri" w:hAnsi="Calibri"/>
              </w:rPr>
              <w:t>иметь</w:t>
            </w:r>
            <w:r w:rsidRPr="00652FF7">
              <w:rPr>
                <w:rFonts w:ascii="Calibri" w:eastAsia="Calibri" w:hAnsi="Calibri"/>
              </w:rPr>
              <w:t xml:space="preserve"> представление о стране изучае</w:t>
            </w:r>
            <w:r w:rsidR="007005BD">
              <w:rPr>
                <w:rFonts w:ascii="Calibri" w:eastAsia="Calibri" w:hAnsi="Calibri"/>
              </w:rPr>
              <w:t>мого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языка, о жизни</w:t>
            </w:r>
            <w:r w:rsidR="007005BD">
              <w:rPr>
                <w:rFonts w:ascii="Calibri" w:eastAsia="Calibri" w:hAnsi="Calibri"/>
              </w:rPr>
              <w:t xml:space="preserve"> сверстников в Гер</w:t>
            </w:r>
            <w:r w:rsidRPr="00652FF7">
              <w:rPr>
                <w:rFonts w:ascii="Calibri" w:eastAsia="Calibri" w:hAnsi="Calibri"/>
              </w:rPr>
              <w:t>мании, об их мечтах… (о профессиях о которых мечтают дети).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  <w:r w:rsidR="004A53E5">
              <w:rPr>
                <w:rFonts w:ascii="Calibri" w:eastAsia="Calibri" w:hAnsi="Calibri"/>
              </w:rPr>
              <w:t>5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9 Контрольная работа №7 по теме «Большая уборка в городе»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E61A7F">
            <w:r w:rsidRPr="00652FF7">
              <w:t>Усвоение лексического материала по теме.</w:t>
            </w:r>
          </w:p>
          <w:p w:rsidR="00090E8E" w:rsidRPr="00652FF7" w:rsidRDefault="00090E8E" w:rsidP="00E61A7F">
            <w:pPr>
              <w:rPr>
                <w:rFonts w:ascii="Calibri" w:eastAsia="Calibri" w:hAnsi="Calibri"/>
              </w:rPr>
            </w:pPr>
            <w:r w:rsidRPr="00652FF7">
              <w:t>Усвоение грамматического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FB21BA" w:rsidRPr="00652FF7" w:rsidTr="007005BD">
        <w:tc>
          <w:tcPr>
            <w:tcW w:w="392" w:type="dxa"/>
          </w:tcPr>
          <w:p w:rsidR="00FB21BA" w:rsidRDefault="004A53E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76</w:t>
            </w:r>
          </w:p>
        </w:tc>
        <w:tc>
          <w:tcPr>
            <w:tcW w:w="2410" w:type="dxa"/>
          </w:tcPr>
          <w:p w:rsidR="00FB21BA" w:rsidRDefault="00FB21BA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Урок 10</w:t>
            </w:r>
          </w:p>
          <w:p w:rsidR="00FB21BA" w:rsidRPr="00652FF7" w:rsidRDefault="00FB21BA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«Большая уборка в городе</w:t>
            </w:r>
            <w:r>
              <w:rPr>
                <w:rFonts w:ascii="Calibri" w:eastAsia="Calibri" w:hAnsi="Calibri"/>
              </w:rPr>
              <w:t>»</w:t>
            </w:r>
          </w:p>
        </w:tc>
        <w:tc>
          <w:tcPr>
            <w:tcW w:w="4252" w:type="dxa"/>
            <w:gridSpan w:val="2"/>
          </w:tcPr>
          <w:p w:rsidR="00FB21BA" w:rsidRPr="00652FF7" w:rsidRDefault="00FB21BA" w:rsidP="00FB21B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Работа над ошибками. Повторение</w:t>
            </w:r>
          </w:p>
        </w:tc>
        <w:tc>
          <w:tcPr>
            <w:tcW w:w="425" w:type="dxa"/>
          </w:tcPr>
          <w:p w:rsidR="00FB21BA" w:rsidRPr="00652FF7" w:rsidRDefault="00FB21BA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FB21BA" w:rsidRPr="00652FF7" w:rsidRDefault="00FB21BA" w:rsidP="00E61A7F">
            <w:r w:rsidRPr="00652FF7">
              <w:rPr>
                <w:rFonts w:ascii="Calibri" w:eastAsia="Calibri" w:hAnsi="Calibri"/>
              </w:rPr>
              <w:t>Уметь употреблять изученный лексико-грамматический материал в устной речи.</w:t>
            </w:r>
          </w:p>
        </w:tc>
        <w:tc>
          <w:tcPr>
            <w:tcW w:w="2268" w:type="dxa"/>
          </w:tcPr>
          <w:p w:rsidR="00FB21BA" w:rsidRPr="00652FF7" w:rsidRDefault="00FB21BA" w:rsidP="00D36D51"/>
        </w:tc>
      </w:tr>
      <w:tr w:rsidR="00420643" w:rsidRPr="00652FF7" w:rsidTr="00125A4C">
        <w:tc>
          <w:tcPr>
            <w:tcW w:w="15134" w:type="dxa"/>
            <w:gridSpan w:val="7"/>
            <w:shd w:val="clear" w:color="auto" w:fill="BFBFBF"/>
          </w:tcPr>
          <w:p w:rsidR="00420643" w:rsidRPr="00420643" w:rsidRDefault="00420643" w:rsidP="006A74EC">
            <w:pPr>
              <w:numPr>
                <w:ilvl w:val="1"/>
                <w:numId w:val="9"/>
              </w:numPr>
              <w:jc w:val="center"/>
              <w:rPr>
                <w:b/>
              </w:rPr>
            </w:pPr>
            <w:r w:rsidRPr="00420643">
              <w:rPr>
                <w:b/>
              </w:rPr>
              <w:t>Снова прибывают гости в город. Что вы думаете, какие?</w:t>
            </w:r>
            <w:r w:rsidR="000A0CA4">
              <w:rPr>
                <w:b/>
              </w:rPr>
              <w:t xml:space="preserve"> – 10</w:t>
            </w:r>
            <w:r>
              <w:rPr>
                <w:b/>
              </w:rPr>
              <w:t>ч</w:t>
            </w:r>
            <w:r w:rsidR="00FB21BA">
              <w:rPr>
                <w:b/>
              </w:rPr>
              <w:t xml:space="preserve"> 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77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1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Ребята работают над проектом «Мы строим наш город…»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Совершенствовать фонетические умения и навыки, используя различные рифмовки и стихотворения.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Расширить словарный запас учащихся.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Тренировать У. в </w:t>
            </w:r>
            <w:r w:rsidR="007005BD" w:rsidRPr="00652FF7">
              <w:rPr>
                <w:rFonts w:ascii="Calibri" w:eastAsia="Calibri" w:hAnsi="Calibri"/>
              </w:rPr>
              <w:t>употреблении haben</w:t>
            </w:r>
            <w:r w:rsidRPr="00652FF7">
              <w:rPr>
                <w:rFonts w:ascii="Calibri" w:eastAsia="Calibri" w:hAnsi="Calibri"/>
              </w:rPr>
              <w:t xml:space="preserve"> для указания на обладание, желание </w:t>
            </w:r>
            <w:r w:rsidR="007005BD" w:rsidRPr="00652FF7">
              <w:rPr>
                <w:rFonts w:ascii="Calibri" w:eastAsia="Calibri" w:hAnsi="Calibri"/>
              </w:rPr>
              <w:t>иметь что</w:t>
            </w:r>
            <w:r w:rsidRPr="00652FF7">
              <w:rPr>
                <w:rFonts w:ascii="Calibri" w:eastAsia="Calibri" w:hAnsi="Calibri"/>
              </w:rPr>
              <w:t>- либо.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Понимать речь одноклассников и учите-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ля; пользоваться глаголом haben для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указания на обладание;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78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2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Отвечаем на вопрос «Зачем?»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Учить употреблять инфинитивный </w:t>
            </w:r>
            <w:r w:rsidR="007005BD" w:rsidRPr="00652FF7">
              <w:rPr>
                <w:rFonts w:ascii="Calibri" w:eastAsia="Calibri" w:hAnsi="Calibri"/>
              </w:rPr>
              <w:t>оборот «</w:t>
            </w:r>
            <w:r w:rsidRPr="00652FF7">
              <w:rPr>
                <w:rFonts w:ascii="Calibri" w:eastAsia="Calibri" w:hAnsi="Calibri"/>
              </w:rPr>
              <w:t>um… zu+Infinitiv» для выражения цели какой- либо деятельности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Уметь пользоваться инфинитивным оборотом um ... zu +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Infinitiv для выражения цели какой-либо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деятельности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79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О чем Роби </w:t>
            </w:r>
            <w:r w:rsidRPr="00652FF7">
              <w:rPr>
                <w:rFonts w:ascii="Calibri" w:eastAsia="Calibri" w:hAnsi="Calibri"/>
              </w:rPr>
              <w:lastRenderedPageBreak/>
              <w:t>разговаривает с Маркусом?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 xml:space="preserve">Развивать умение читать с полным пониманием тексты описательного </w:t>
            </w:r>
            <w:r w:rsidRPr="00652FF7">
              <w:rPr>
                <w:rFonts w:ascii="Calibri" w:eastAsia="Calibri" w:hAnsi="Calibri"/>
              </w:rPr>
              <w:lastRenderedPageBreak/>
              <w:t>характера и диалоги, пользуясь сносками и словарём.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Умение читать лёгкие аутентичные тексты с общим охватом содержания.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lastRenderedPageBreak/>
              <w:t>80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4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Отвечаем на вопрос «Куда?»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Учить употреблять предлоги </w:t>
            </w:r>
            <w:r w:rsidR="007005BD" w:rsidRPr="00652FF7">
              <w:rPr>
                <w:rFonts w:ascii="Calibri" w:eastAsia="Calibri" w:hAnsi="Calibri"/>
              </w:rPr>
              <w:t>с Dativ</w:t>
            </w:r>
            <w:r w:rsidRPr="00652FF7">
              <w:rPr>
                <w:rFonts w:ascii="Calibri" w:eastAsia="Calibri" w:hAnsi="Calibri"/>
              </w:rPr>
              <w:t xml:space="preserve"> </w:t>
            </w:r>
            <w:r w:rsidR="007005BD" w:rsidRPr="00652FF7">
              <w:rPr>
                <w:rFonts w:ascii="Calibri" w:eastAsia="Calibri" w:hAnsi="Calibri"/>
              </w:rPr>
              <w:t>и Akkusativ</w:t>
            </w:r>
            <w:r w:rsidRPr="00652FF7">
              <w:rPr>
                <w:rFonts w:ascii="Calibri" w:eastAsia="Calibri" w:hAnsi="Calibri"/>
              </w:rPr>
              <w:t>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Уметь употреблять </w:t>
            </w:r>
            <w:r w:rsidR="007005BD" w:rsidRPr="00652FF7">
              <w:rPr>
                <w:rFonts w:ascii="Calibri" w:eastAsia="Calibri" w:hAnsi="Calibri"/>
              </w:rPr>
              <w:t>предлоги с</w:t>
            </w:r>
            <w:r w:rsidRPr="00652FF7">
              <w:rPr>
                <w:rFonts w:ascii="Calibri" w:eastAsia="Calibri" w:hAnsi="Calibri"/>
              </w:rPr>
              <w:t xml:space="preserve"> Dativ, Akkusativ</w:t>
            </w:r>
          </w:p>
        </w:tc>
        <w:tc>
          <w:tcPr>
            <w:tcW w:w="2268" w:type="dxa"/>
          </w:tcPr>
          <w:p w:rsidR="00090E8E" w:rsidRPr="00652FF7" w:rsidRDefault="007005BD" w:rsidP="00A76238">
            <w:pPr>
              <w:rPr>
                <w:rFonts w:eastAsia="Calibri"/>
              </w:rPr>
            </w:pPr>
            <w:r w:rsidRPr="00652FF7">
              <w:rPr>
                <w:rFonts w:eastAsia="Calibri"/>
              </w:rPr>
              <w:t>Карточки с</w:t>
            </w:r>
            <w:r w:rsidR="00090E8E" w:rsidRPr="00652FF7">
              <w:rPr>
                <w:rFonts w:eastAsia="Calibri"/>
              </w:rPr>
              <w:t xml:space="preserve"> заданиями</w:t>
            </w:r>
          </w:p>
          <w:p w:rsidR="00090E8E" w:rsidRPr="00652FF7" w:rsidRDefault="00090E8E" w:rsidP="00A76238">
            <w:r w:rsidRPr="00652FF7">
              <w:rPr>
                <w:rFonts w:eastAsia="Calibri"/>
              </w:rPr>
              <w:t>(ПК)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81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5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Мы </w:t>
            </w:r>
            <w:r w:rsidR="007005BD" w:rsidRPr="00652FF7">
              <w:rPr>
                <w:rFonts w:ascii="Calibri" w:eastAsia="Calibri" w:hAnsi="Calibri"/>
              </w:rPr>
              <w:t>говорим, что</w:t>
            </w:r>
            <w:r w:rsidRPr="00652FF7">
              <w:rPr>
                <w:rFonts w:ascii="Calibri" w:eastAsia="Calibri" w:hAnsi="Calibri"/>
              </w:rPr>
              <w:t xml:space="preserve"> интересует гостей из космоса?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умение инсценировать диалоги.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расспрашивать партнёра о его городе/ селе.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инсценировать диалог-образец,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в т. ч. с частичной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заменой реплик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82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6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Габи знакомит гостей с городом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выражать своё мнение, давать оценку, делать предположение.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рассказывать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 будущем городе, о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планах застройки (защита проекта)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83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7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Габи отвечает на вопросы гостей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выражать своё мнение, давать оценку, делать предположение.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84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8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Страноведение. Деньги в Европе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Продолжить работу над проектом.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описывать город, в том числе город, который проектируешь сам.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090E8E" w:rsidRPr="00652FF7" w:rsidRDefault="007005BD" w:rsidP="00A76238">
            <w:r w:rsidRPr="00652FF7">
              <w:t>Умение читать</w:t>
            </w:r>
            <w:r w:rsidR="00090E8E" w:rsidRPr="00652FF7">
              <w:t xml:space="preserve"> тексты, осуществляя выбор значимой информации.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Интернет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85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9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Контрольная работа №8 по теме «Гости в городе»</w:t>
            </w:r>
          </w:p>
        </w:tc>
        <w:tc>
          <w:tcPr>
            <w:tcW w:w="4252" w:type="dxa"/>
            <w:gridSpan w:val="2"/>
          </w:tcPr>
          <w:p w:rsidR="000A0CA4" w:rsidRDefault="000A0CA4" w:rsidP="000A0CA4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полученных знаний и умений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A0CA4" w:rsidRPr="00652FF7" w:rsidRDefault="000A0CA4" w:rsidP="000A0CA4">
            <w:r w:rsidRPr="00652FF7">
              <w:t>Усвоение лексического материала по теме.</w:t>
            </w:r>
          </w:p>
          <w:p w:rsidR="000A0CA4" w:rsidRDefault="000A0CA4" w:rsidP="000A0CA4">
            <w:pPr>
              <w:rPr>
                <w:rFonts w:ascii="Calibri" w:eastAsia="Calibri" w:hAnsi="Calibri"/>
              </w:rPr>
            </w:pPr>
            <w:r w:rsidRPr="00652FF7">
              <w:t>Усвоение грамматического</w:t>
            </w:r>
            <w:r>
              <w:t xml:space="preserve"> материала</w:t>
            </w:r>
          </w:p>
          <w:p w:rsidR="00A65B30" w:rsidRPr="00652FF7" w:rsidRDefault="00A65B30" w:rsidP="00A65B30">
            <w:r w:rsidRPr="00652FF7">
              <w:t>Усвоение лексического материала по теме.</w:t>
            </w:r>
          </w:p>
          <w:p w:rsidR="00A65B30" w:rsidRDefault="00A65B30" w:rsidP="00A65B30">
            <w:pPr>
              <w:rPr>
                <w:rFonts w:ascii="Calibri" w:eastAsia="Calibri" w:hAnsi="Calibri"/>
              </w:rPr>
            </w:pPr>
            <w:r w:rsidRPr="00652FF7">
              <w:t>Усвоение грамматического</w:t>
            </w:r>
            <w:r>
              <w:t xml:space="preserve"> материала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A0CA4" w:rsidP="00D36D51">
            <w:r>
              <w:t>Тесты</w:t>
            </w:r>
          </w:p>
        </w:tc>
      </w:tr>
      <w:tr w:rsidR="00A65B30" w:rsidRPr="00652FF7" w:rsidTr="007005BD">
        <w:tc>
          <w:tcPr>
            <w:tcW w:w="392" w:type="dxa"/>
          </w:tcPr>
          <w:p w:rsidR="00A65B30" w:rsidRPr="00652FF7" w:rsidRDefault="00A65B3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86</w:t>
            </w:r>
          </w:p>
        </w:tc>
        <w:tc>
          <w:tcPr>
            <w:tcW w:w="2410" w:type="dxa"/>
          </w:tcPr>
          <w:p w:rsidR="00A65B30" w:rsidRDefault="00A65B3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Урок 10 </w:t>
            </w:r>
          </w:p>
          <w:p w:rsidR="00A65B30" w:rsidRPr="00652FF7" w:rsidRDefault="00A65B30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Гости в городе</w:t>
            </w:r>
          </w:p>
        </w:tc>
        <w:tc>
          <w:tcPr>
            <w:tcW w:w="4252" w:type="dxa"/>
            <w:gridSpan w:val="2"/>
          </w:tcPr>
          <w:p w:rsidR="00A65B30" w:rsidRPr="00652FF7" w:rsidRDefault="00A65B30" w:rsidP="000A0C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Работа над ошибками</w:t>
            </w:r>
          </w:p>
        </w:tc>
        <w:tc>
          <w:tcPr>
            <w:tcW w:w="425" w:type="dxa"/>
          </w:tcPr>
          <w:p w:rsidR="00A65B30" w:rsidRPr="00652FF7" w:rsidRDefault="00A65B30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</w:tcPr>
          <w:p w:rsidR="00A65B30" w:rsidRPr="00652FF7" w:rsidRDefault="00A65B30" w:rsidP="00A65B30">
            <w:r w:rsidRPr="00652FF7">
              <w:t>Усвоение лексического материала по теме.</w:t>
            </w:r>
          </w:p>
          <w:p w:rsidR="00A65B30" w:rsidRDefault="00A65B30" w:rsidP="00A65B30">
            <w:pPr>
              <w:rPr>
                <w:rFonts w:ascii="Calibri" w:eastAsia="Calibri" w:hAnsi="Calibri"/>
              </w:rPr>
            </w:pPr>
            <w:r w:rsidRPr="00652FF7">
              <w:t>Усвоение грамматического</w:t>
            </w:r>
            <w:r>
              <w:t xml:space="preserve"> материала</w:t>
            </w:r>
          </w:p>
          <w:p w:rsidR="00A65B30" w:rsidRPr="00652FF7" w:rsidRDefault="00A65B30" w:rsidP="000A0CA4"/>
        </w:tc>
        <w:tc>
          <w:tcPr>
            <w:tcW w:w="2268" w:type="dxa"/>
          </w:tcPr>
          <w:p w:rsidR="00A65B30" w:rsidRDefault="00A65B30" w:rsidP="00D36D51"/>
        </w:tc>
      </w:tr>
      <w:tr w:rsidR="00420643" w:rsidRPr="00652FF7" w:rsidTr="00125A4C">
        <w:tc>
          <w:tcPr>
            <w:tcW w:w="15134" w:type="dxa"/>
            <w:gridSpan w:val="7"/>
            <w:shd w:val="clear" w:color="auto" w:fill="BFBFBF"/>
          </w:tcPr>
          <w:p w:rsidR="00420643" w:rsidRPr="00367E00" w:rsidRDefault="00420643" w:rsidP="006A74EC">
            <w:pPr>
              <w:numPr>
                <w:ilvl w:val="1"/>
                <w:numId w:val="9"/>
              </w:numPr>
              <w:jc w:val="center"/>
              <w:rPr>
                <w:b/>
              </w:rPr>
            </w:pPr>
            <w:r w:rsidRPr="00367E00">
              <w:rPr>
                <w:b/>
              </w:rPr>
              <w:t>Наши немецкие друзья готовятся к прощальному празднику</w:t>
            </w:r>
            <w:r w:rsidR="00367E00" w:rsidRPr="00367E00">
              <w:rPr>
                <w:b/>
              </w:rPr>
              <w:t>.</w:t>
            </w:r>
            <w:r w:rsidR="00367E00">
              <w:rPr>
                <w:b/>
              </w:rPr>
              <w:t xml:space="preserve"> -9ч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A65B3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87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1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Школьники рассказывают о построенных городах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Расширить словарный запас школьников.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диалогу- расспросу о городе, изображённом на картинке.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вести диалог-расспрос о городе. Уметь пользоваться новым лексическим материалом по теме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ИКТ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A65B3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88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2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Прощальная прогулка по городу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Познакомить с предлогами, требующими </w:t>
            </w:r>
            <w:r w:rsidR="007005BD" w:rsidRPr="00652FF7">
              <w:rPr>
                <w:rFonts w:ascii="Calibri" w:eastAsia="Calibri" w:hAnsi="Calibri"/>
              </w:rPr>
              <w:t>употребления Akkusativ</w:t>
            </w:r>
            <w:r w:rsidRPr="00652FF7">
              <w:rPr>
                <w:rFonts w:ascii="Calibri" w:eastAsia="Calibri" w:hAnsi="Calibri"/>
              </w:rPr>
              <w:t>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читать приглашение на прощальный вечер, читать небольшие тексты, уметь петь немецкие песни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 xml:space="preserve">«Предлоги с Dativ </w:t>
            </w:r>
            <w:r w:rsidR="007005BD" w:rsidRPr="00652FF7">
              <w:t>и Akkusativ</w:t>
            </w:r>
            <w:r w:rsidRPr="00652FF7">
              <w:t>.</w:t>
            </w:r>
            <w:r w:rsidRPr="00652FF7">
              <w:rPr>
                <w:rFonts w:eastAsia="Calibri"/>
              </w:rPr>
              <w:t>»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A65B3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 xml:space="preserve">3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Кто и что делает к празднику?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вести беседу в разнообразных ситуациях, связанных с подготовкой прощального праздника: украшение зала, подготовка праздничного стола, приём гостей и т.д.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вести беседу в ситуациях, связанных с подготовкой праздника: украшение зала, подготовка праздничного стола, приём гостей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9</w:t>
            </w:r>
            <w:r w:rsidR="00A65B30">
              <w:rPr>
                <w:rFonts w:ascii="Calibri" w:eastAsia="Calibri" w:hAnsi="Calibri"/>
              </w:rPr>
              <w:t>0</w:t>
            </w:r>
          </w:p>
        </w:tc>
        <w:tc>
          <w:tcPr>
            <w:tcW w:w="2410" w:type="dxa"/>
          </w:tcPr>
          <w:p w:rsidR="002F390D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4</w:t>
            </w:r>
          </w:p>
          <w:p w:rsidR="00090E8E" w:rsidRPr="002F390D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="002F390D" w:rsidRPr="002F390D">
              <w:t>Наши немецкие друзья готовятся к прощальному празднику.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090E8E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навыки и умения аудирования.</w:t>
            </w:r>
          </w:p>
          <w:p w:rsidR="002F390D" w:rsidRPr="00652FF7" w:rsidRDefault="002F390D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Разучиваем песню и танец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Иметь представление о Германии, ее истории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Тексты песен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A65B30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 xml:space="preserve">5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Говорим о подготовке прощального праздника.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вести беседу в разнообразных ситуациях, связанных с подготовкой прощального праздника: украшение зала, подготовка праздничного стола, приём гостей и т.д.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Подготовка праздничного стола, приём гостей. Уметь вести беседу по теме.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9</w:t>
            </w:r>
            <w:r w:rsidR="00182CA5">
              <w:rPr>
                <w:rFonts w:ascii="Calibri" w:eastAsia="Calibri" w:hAnsi="Calibri"/>
              </w:rPr>
              <w:t>2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 xml:space="preserve">6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Прощание с Косми и Роби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навыки и умения аудирования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Уметь пользоваться новым лексическим материалом по теме в устной речи.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Аудиозапись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93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7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За прощальным столом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Развивать навыки и умения аудирования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A76238">
            <w:r w:rsidRPr="00652FF7">
              <w:t>Усвоение лексического материала по теме.</w:t>
            </w:r>
          </w:p>
          <w:p w:rsidR="00090E8E" w:rsidRPr="00652FF7" w:rsidRDefault="00090E8E" w:rsidP="00A76238">
            <w:pPr>
              <w:rPr>
                <w:rFonts w:ascii="Calibri" w:eastAsia="Calibri" w:hAnsi="Calibri"/>
              </w:rPr>
            </w:pPr>
            <w:r w:rsidRPr="00652FF7">
              <w:t>Усвоение грамматического материала Умение вести диалог - расспрос о городе с опорой на картинку.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94</w:t>
            </w:r>
          </w:p>
        </w:tc>
        <w:tc>
          <w:tcPr>
            <w:tcW w:w="2410" w:type="dxa"/>
          </w:tcPr>
          <w:p w:rsidR="00A65B30" w:rsidRDefault="00090E8E" w:rsidP="002F390D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>8</w:t>
            </w:r>
            <w:r w:rsidR="002F390D" w:rsidRPr="00652FF7">
              <w:rPr>
                <w:rFonts w:ascii="Calibri" w:eastAsia="Calibri" w:hAnsi="Calibri"/>
              </w:rPr>
              <w:t xml:space="preserve"> </w:t>
            </w:r>
          </w:p>
          <w:p w:rsidR="00090E8E" w:rsidRPr="00652FF7" w:rsidRDefault="00090E8E" w:rsidP="002F390D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Повторение лексики и грамматики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t>Контроль полученных знаний и умений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A76238">
            <w:r w:rsidRPr="00652FF7">
              <w:t>Усвоение лексического материала по теме.</w:t>
            </w:r>
          </w:p>
          <w:p w:rsidR="00090E8E" w:rsidRPr="00652FF7" w:rsidRDefault="00090E8E" w:rsidP="00A76238">
            <w:pPr>
              <w:rPr>
                <w:rFonts w:ascii="Calibri" w:eastAsia="Calibri" w:hAnsi="Calibri"/>
              </w:rPr>
            </w:pPr>
            <w:r w:rsidRPr="00652FF7">
              <w:t xml:space="preserve">Усвоение грамматического материала 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95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</w:t>
            </w:r>
            <w:r w:rsidR="00A65B30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</w:rPr>
              <w:t xml:space="preserve">9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Контрольная работа №9</w:t>
            </w:r>
          </w:p>
        </w:tc>
        <w:tc>
          <w:tcPr>
            <w:tcW w:w="4252" w:type="dxa"/>
            <w:gridSpan w:val="2"/>
          </w:tcPr>
          <w:p w:rsidR="00090E8E" w:rsidRPr="00652FF7" w:rsidRDefault="00652FF7" w:rsidP="00D36D51">
            <w:pPr>
              <w:rPr>
                <w:rFonts w:ascii="Calibri" w:eastAsia="Calibri" w:hAnsi="Calibri"/>
              </w:rPr>
            </w:pPr>
            <w:r w:rsidRPr="00652FF7">
              <w:t>Контроль полученных знаний и умений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A76238">
            <w:r w:rsidRPr="00652FF7">
              <w:t>Усвоение лексического материала по теме.</w:t>
            </w:r>
          </w:p>
          <w:p w:rsidR="00090E8E" w:rsidRPr="00652FF7" w:rsidRDefault="00090E8E" w:rsidP="00A76238">
            <w:pPr>
              <w:rPr>
                <w:rFonts w:ascii="Calibri" w:eastAsia="Calibri" w:hAnsi="Calibri"/>
              </w:rPr>
            </w:pPr>
            <w:r w:rsidRPr="00652FF7">
              <w:t xml:space="preserve">Усвоение грамматического </w:t>
            </w:r>
          </w:p>
        </w:tc>
        <w:tc>
          <w:tcPr>
            <w:tcW w:w="2268" w:type="dxa"/>
          </w:tcPr>
          <w:p w:rsidR="00090E8E" w:rsidRPr="00652FF7" w:rsidRDefault="00090E8E" w:rsidP="00D36D51"/>
        </w:tc>
      </w:tr>
      <w:tr w:rsidR="00182CA5" w:rsidRPr="00652FF7" w:rsidTr="00182CA5">
        <w:tc>
          <w:tcPr>
            <w:tcW w:w="15134" w:type="dxa"/>
            <w:gridSpan w:val="7"/>
            <w:shd w:val="clear" w:color="auto" w:fill="BFBFBF"/>
          </w:tcPr>
          <w:p w:rsidR="00182CA5" w:rsidRPr="002F704F" w:rsidRDefault="00182CA5" w:rsidP="00AB1A1D">
            <w:pPr>
              <w:jc w:val="center"/>
              <w:rPr>
                <w:b/>
              </w:rPr>
            </w:pPr>
            <w:r w:rsidRPr="002F704F">
              <w:rPr>
                <w:b/>
              </w:rPr>
              <w:lastRenderedPageBreak/>
              <w:t xml:space="preserve">Уроки обобщения и повторения - </w:t>
            </w:r>
            <w:r w:rsidR="00AB1A1D" w:rsidRPr="002F704F">
              <w:rPr>
                <w:b/>
              </w:rPr>
              <w:t>7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96</w:t>
            </w:r>
          </w:p>
        </w:tc>
        <w:tc>
          <w:tcPr>
            <w:tcW w:w="2410" w:type="dxa"/>
          </w:tcPr>
          <w:p w:rsidR="00090E8E" w:rsidRPr="00652FF7" w:rsidRDefault="007005BD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1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Что мы знаем о немецком городе.</w:t>
            </w:r>
          </w:p>
        </w:tc>
        <w:tc>
          <w:tcPr>
            <w:tcW w:w="4252" w:type="dxa"/>
            <w:gridSpan w:val="2"/>
          </w:tcPr>
          <w:p w:rsidR="00090E8E" w:rsidRPr="00652FF7" w:rsidRDefault="00652FF7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Повторить грамматический материал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и систематизировать образование множественного числа существительных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ИКТ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97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2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Подготовка к итоговому тесту за курс 5 класса.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Повторить грамматический материал.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Орфографические навыки чтения и письма.</w:t>
            </w:r>
          </w:p>
          <w:p w:rsidR="00090E8E" w:rsidRPr="00652FF7" w:rsidRDefault="00090E8E" w:rsidP="00A76238">
            <w:r w:rsidRPr="00652FF7">
              <w:t>. Усвоение лексического материала по теме.</w:t>
            </w:r>
          </w:p>
          <w:p w:rsidR="00090E8E" w:rsidRPr="00652FF7" w:rsidRDefault="00090E8E" w:rsidP="00A76238">
            <w:r w:rsidRPr="00652FF7">
              <w:t>Умение понимать на слух сообщения разного характера, включающие информацию по теме.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Тесты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3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  <w:b/>
              </w:rPr>
            </w:pPr>
            <w:r w:rsidRPr="00652FF7">
              <w:rPr>
                <w:rFonts w:ascii="Calibri" w:eastAsia="Calibri" w:hAnsi="Calibri"/>
              </w:rPr>
              <w:t xml:space="preserve"> </w:t>
            </w:r>
            <w:r w:rsidRPr="00652FF7">
              <w:rPr>
                <w:rFonts w:ascii="Calibri" w:eastAsia="Calibri" w:hAnsi="Calibri"/>
                <w:b/>
              </w:rPr>
              <w:t>Итоговый тест за курс 5 класса</w:t>
            </w:r>
          </w:p>
        </w:tc>
        <w:tc>
          <w:tcPr>
            <w:tcW w:w="4252" w:type="dxa"/>
            <w:gridSpan w:val="2"/>
          </w:tcPr>
          <w:p w:rsidR="00090E8E" w:rsidRDefault="00090E8E" w:rsidP="00716AEB">
            <w:pPr>
              <w:rPr>
                <w:rFonts w:eastAsia="Calibri"/>
              </w:rPr>
            </w:pPr>
            <w:r w:rsidRPr="00652FF7">
              <w:rPr>
                <w:rFonts w:eastAsia="Calibri"/>
              </w:rPr>
              <w:t>Структурирование знаний</w:t>
            </w:r>
          </w:p>
          <w:p w:rsidR="00AB1A1D" w:rsidRPr="00652FF7" w:rsidRDefault="00AB1A1D" w:rsidP="00716AEB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экзамену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716AEB">
            <w:pPr>
              <w:rPr>
                <w:rFonts w:eastAsia="Calibri"/>
              </w:rPr>
            </w:pPr>
            <w:r w:rsidRPr="00652FF7">
              <w:t>Систематизация, обобщение и использование полученной информации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Тесты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99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4</w:t>
            </w:r>
          </w:p>
          <w:p w:rsidR="002F390D" w:rsidRPr="002F390D" w:rsidRDefault="002F390D" w:rsidP="002F390D">
            <w:pPr>
              <w:rPr>
                <w:rFonts w:ascii="Calibri" w:eastAsia="Calibri" w:hAnsi="Calibri"/>
              </w:rPr>
            </w:pPr>
            <w:r w:rsidRPr="002F390D">
              <w:t>Наши немецкие друзья готовятся к прощальному празднику.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gridSpan w:val="2"/>
          </w:tcPr>
          <w:p w:rsidR="00090E8E" w:rsidRPr="00652FF7" w:rsidRDefault="00AB1A1D" w:rsidP="00D36D5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Подготовка к экзамену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t>Систематизация, обобщение и использование полученной информации</w:t>
            </w:r>
          </w:p>
        </w:tc>
        <w:tc>
          <w:tcPr>
            <w:tcW w:w="2268" w:type="dxa"/>
          </w:tcPr>
          <w:p w:rsidR="00090E8E" w:rsidRPr="00652FF7" w:rsidRDefault="00090E8E" w:rsidP="00D36D51">
            <w:r w:rsidRPr="00652FF7">
              <w:t>Материалы для контроля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5 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Домашнее чтение. Контроль</w:t>
            </w:r>
          </w:p>
        </w:tc>
        <w:tc>
          <w:tcPr>
            <w:tcW w:w="4252" w:type="dxa"/>
            <w:gridSpan w:val="2"/>
          </w:tcPr>
          <w:p w:rsidR="00090E8E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Учить читать тексты, с пониманием основного содержания</w:t>
            </w:r>
          </w:p>
          <w:p w:rsidR="00AB1A1D" w:rsidRPr="00652FF7" w:rsidRDefault="00AB1A1D" w:rsidP="00D36D5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Подготовка к экзамену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716AEB">
            <w:pPr>
              <w:rPr>
                <w:rFonts w:eastAsia="Calibri"/>
              </w:rPr>
            </w:pPr>
            <w:r w:rsidRPr="00652FF7">
              <w:t>Умение читать тексты, с пониманием основного содержания</w:t>
            </w:r>
          </w:p>
        </w:tc>
        <w:tc>
          <w:tcPr>
            <w:tcW w:w="2268" w:type="dxa"/>
          </w:tcPr>
          <w:p w:rsidR="00090E8E" w:rsidRPr="00652FF7" w:rsidRDefault="00090E8E">
            <w:r w:rsidRPr="00652FF7">
              <w:t>Материалы для контроля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182CA5" w:rsidP="00D36D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101</w:t>
            </w:r>
          </w:p>
        </w:tc>
        <w:tc>
          <w:tcPr>
            <w:tcW w:w="2410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Урок 6</w:t>
            </w: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 Контроль устной речи. Беседа по темам курса обучения</w:t>
            </w:r>
          </w:p>
        </w:tc>
        <w:tc>
          <w:tcPr>
            <w:tcW w:w="4252" w:type="dxa"/>
            <w:gridSpan w:val="2"/>
          </w:tcPr>
          <w:p w:rsidR="00090E8E" w:rsidRDefault="00090E8E" w:rsidP="00D36D51">
            <w:pPr>
              <w:rPr>
                <w:rFonts w:eastAsia="Calibri"/>
              </w:rPr>
            </w:pPr>
            <w:r w:rsidRPr="00652FF7">
              <w:rPr>
                <w:rFonts w:eastAsia="Calibri"/>
              </w:rPr>
              <w:t>Структурирование знаний</w:t>
            </w:r>
          </w:p>
          <w:p w:rsidR="00AB1A1D" w:rsidRPr="00652FF7" w:rsidRDefault="00AB1A1D" w:rsidP="00D36D51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Подготовка к экзамену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t>Систематизация, обобщение и использование полученной информации</w:t>
            </w:r>
          </w:p>
        </w:tc>
        <w:tc>
          <w:tcPr>
            <w:tcW w:w="2268" w:type="dxa"/>
          </w:tcPr>
          <w:p w:rsidR="00090E8E" w:rsidRPr="00652FF7" w:rsidRDefault="00090E8E">
            <w:r w:rsidRPr="00652FF7">
              <w:t>Материалы для контроля</w:t>
            </w:r>
          </w:p>
        </w:tc>
      </w:tr>
      <w:tr w:rsidR="00090E8E" w:rsidRPr="00652FF7" w:rsidTr="007005BD">
        <w:tc>
          <w:tcPr>
            <w:tcW w:w="392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102</w:t>
            </w:r>
          </w:p>
        </w:tc>
        <w:tc>
          <w:tcPr>
            <w:tcW w:w="2410" w:type="dxa"/>
          </w:tcPr>
          <w:p w:rsidR="00090E8E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 xml:space="preserve">Урок </w:t>
            </w:r>
            <w:r w:rsidR="00AB1A1D">
              <w:rPr>
                <w:rFonts w:ascii="Calibri" w:eastAsia="Calibri" w:hAnsi="Calibri"/>
              </w:rPr>
              <w:t>7</w:t>
            </w:r>
          </w:p>
          <w:p w:rsidR="002F390D" w:rsidRPr="002F390D" w:rsidRDefault="002F390D" w:rsidP="002F390D">
            <w:pPr>
              <w:rPr>
                <w:rFonts w:ascii="Calibri" w:eastAsia="Calibri" w:hAnsi="Calibri"/>
              </w:rPr>
            </w:pPr>
            <w:r>
              <w:t>Итоговое занятие</w:t>
            </w:r>
          </w:p>
          <w:p w:rsidR="002F390D" w:rsidRPr="00652FF7" w:rsidRDefault="002F390D" w:rsidP="00D36D51">
            <w:pPr>
              <w:rPr>
                <w:rFonts w:ascii="Calibri" w:eastAsia="Calibri" w:hAnsi="Calibri"/>
              </w:rPr>
            </w:pPr>
          </w:p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Контроль письма</w:t>
            </w:r>
          </w:p>
        </w:tc>
        <w:tc>
          <w:tcPr>
            <w:tcW w:w="4252" w:type="dxa"/>
            <w:gridSpan w:val="2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eastAsia="Calibri"/>
              </w:rPr>
              <w:t>Структурирование знаний</w:t>
            </w:r>
          </w:p>
        </w:tc>
        <w:tc>
          <w:tcPr>
            <w:tcW w:w="425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rPr>
                <w:rFonts w:ascii="Calibri" w:eastAsia="Calibri" w:hAnsi="Calibri"/>
              </w:rPr>
              <w:t>1</w:t>
            </w:r>
          </w:p>
        </w:tc>
        <w:tc>
          <w:tcPr>
            <w:tcW w:w="5387" w:type="dxa"/>
          </w:tcPr>
          <w:p w:rsidR="00090E8E" w:rsidRPr="00652FF7" w:rsidRDefault="00090E8E" w:rsidP="00D36D51">
            <w:pPr>
              <w:rPr>
                <w:rFonts w:ascii="Calibri" w:eastAsia="Calibri" w:hAnsi="Calibri"/>
              </w:rPr>
            </w:pPr>
            <w:r w:rsidRPr="00652FF7">
              <w:t>Систематизация, обобщение и использование полученной информации</w:t>
            </w:r>
          </w:p>
        </w:tc>
        <w:tc>
          <w:tcPr>
            <w:tcW w:w="2268" w:type="dxa"/>
          </w:tcPr>
          <w:p w:rsidR="00090E8E" w:rsidRPr="00652FF7" w:rsidRDefault="00090E8E">
            <w:r w:rsidRPr="00652FF7">
              <w:t>Материалы для контроля</w:t>
            </w:r>
          </w:p>
        </w:tc>
      </w:tr>
    </w:tbl>
    <w:p w:rsidR="00E53FD6" w:rsidRPr="00652FF7" w:rsidRDefault="00E53FD6" w:rsidP="002F704F">
      <w:pPr>
        <w:jc w:val="both"/>
        <w:rPr>
          <w:i/>
        </w:rPr>
      </w:pPr>
    </w:p>
    <w:sectPr w:rsidR="00E53FD6" w:rsidRPr="00652FF7" w:rsidSect="00A20D35">
      <w:footerReference w:type="default" r:id="rId15"/>
      <w:pgSz w:w="16838" w:h="11906" w:orient="landscape"/>
      <w:pgMar w:top="709" w:right="820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04" w:rsidRDefault="00EF4504" w:rsidP="007277BE">
      <w:r>
        <w:separator/>
      </w:r>
    </w:p>
  </w:endnote>
  <w:endnote w:type="continuationSeparator" w:id="1">
    <w:p w:rsidR="00EF4504" w:rsidRDefault="00EF4504" w:rsidP="0072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A6" w:rsidRDefault="009E6A89">
    <w:pPr>
      <w:pStyle w:val="ae"/>
      <w:jc w:val="right"/>
    </w:pPr>
    <w:fldSimple w:instr=" PAGE   \* MERGEFORMAT ">
      <w:r w:rsidR="00C62222">
        <w:rPr>
          <w:noProof/>
        </w:rPr>
        <w:t>5</w:t>
      </w:r>
    </w:fldSimple>
  </w:p>
  <w:p w:rsidR="00E84FA6" w:rsidRDefault="00E84F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04" w:rsidRDefault="00EF4504" w:rsidP="007277BE">
      <w:r>
        <w:separator/>
      </w:r>
    </w:p>
  </w:footnote>
  <w:footnote w:type="continuationSeparator" w:id="1">
    <w:p w:rsidR="00EF4504" w:rsidRDefault="00EF4504" w:rsidP="0072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5426069"/>
    <w:multiLevelType w:val="hybridMultilevel"/>
    <w:tmpl w:val="91F2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5792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A0986"/>
    <w:multiLevelType w:val="hybridMultilevel"/>
    <w:tmpl w:val="0E427AAC"/>
    <w:lvl w:ilvl="0" w:tplc="01F69D4E">
      <w:start w:val="1"/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34A99"/>
    <w:multiLevelType w:val="multilevel"/>
    <w:tmpl w:val="94561744"/>
    <w:lvl w:ilvl="0">
      <w:start w:val="27"/>
      <w:numFmt w:val="decimal"/>
      <w:lvlText w:val="%1"/>
      <w:lvlJc w:val="left"/>
      <w:pPr>
        <w:ind w:left="2190" w:hanging="21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90" w:hanging="219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190" w:hanging="2190"/>
      </w:pPr>
      <w:rPr>
        <w:rFonts w:hint="default"/>
      </w:rPr>
    </w:lvl>
    <w:lvl w:ilvl="3">
      <w:start w:val="25"/>
      <w:numFmt w:val="decimal"/>
      <w:lvlText w:val="%1.%2.%3-%4"/>
      <w:lvlJc w:val="left"/>
      <w:pPr>
        <w:ind w:left="2190" w:hanging="2190"/>
      </w:pPr>
      <w:rPr>
        <w:rFonts w:hint="default"/>
      </w:rPr>
    </w:lvl>
    <w:lvl w:ilvl="4">
      <w:start w:val="2"/>
      <w:numFmt w:val="decimalZero"/>
      <w:lvlText w:val="%1.%2.%3-%4.%5"/>
      <w:lvlJc w:val="left"/>
      <w:pPr>
        <w:ind w:left="2190" w:hanging="2190"/>
      </w:pPr>
      <w:rPr>
        <w:rFonts w:hint="default"/>
      </w:rPr>
    </w:lvl>
    <w:lvl w:ilvl="5">
      <w:start w:val="18"/>
      <w:numFmt w:val="decimal"/>
      <w:lvlText w:val="%1.%2.%3-%4.%5.%6"/>
      <w:lvlJc w:val="left"/>
      <w:pPr>
        <w:ind w:left="2190" w:hanging="219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90" w:hanging="219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190" w:hanging="219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190" w:hanging="2190"/>
      </w:pPr>
      <w:rPr>
        <w:rFonts w:hint="default"/>
      </w:r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904F0"/>
    <w:multiLevelType w:val="hybridMultilevel"/>
    <w:tmpl w:val="482A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B13CF"/>
    <w:multiLevelType w:val="multilevel"/>
    <w:tmpl w:val="0492958A"/>
    <w:lvl w:ilvl="0">
      <w:start w:val="27"/>
      <w:numFmt w:val="decimal"/>
      <w:lvlText w:val="%1"/>
      <w:lvlJc w:val="left"/>
      <w:pPr>
        <w:ind w:left="2790" w:hanging="27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790" w:hanging="279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790" w:hanging="2790"/>
      </w:pPr>
      <w:rPr>
        <w:rFonts w:hint="default"/>
      </w:rPr>
    </w:lvl>
    <w:lvl w:ilvl="3">
      <w:start w:val="25"/>
      <w:numFmt w:val="decimal"/>
      <w:lvlText w:val="%1.%2.%3-%4"/>
      <w:lvlJc w:val="left"/>
      <w:pPr>
        <w:ind w:left="2790" w:hanging="2790"/>
      </w:pPr>
      <w:rPr>
        <w:rFonts w:hint="default"/>
      </w:rPr>
    </w:lvl>
    <w:lvl w:ilvl="4">
      <w:start w:val="2"/>
      <w:numFmt w:val="decimalZero"/>
      <w:lvlText w:val="%1.%2.%3-%4.%5"/>
      <w:lvlJc w:val="left"/>
      <w:pPr>
        <w:ind w:left="2790" w:hanging="2790"/>
      </w:pPr>
      <w:rPr>
        <w:rFonts w:hint="default"/>
      </w:rPr>
    </w:lvl>
    <w:lvl w:ilvl="5">
      <w:start w:val="2019"/>
      <w:numFmt w:val="decimal"/>
      <w:lvlText w:val="%1.%2.%3-%4.%5.%6"/>
      <w:lvlJc w:val="left"/>
      <w:pPr>
        <w:ind w:left="2790" w:hanging="279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790" w:hanging="279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790" w:hanging="279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90" w:hanging="279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90"/>
    <w:rsid w:val="000027D7"/>
    <w:rsid w:val="000028E3"/>
    <w:rsid w:val="00004868"/>
    <w:rsid w:val="00014E29"/>
    <w:rsid w:val="00030202"/>
    <w:rsid w:val="0003062B"/>
    <w:rsid w:val="000325EF"/>
    <w:rsid w:val="00037757"/>
    <w:rsid w:val="000378BB"/>
    <w:rsid w:val="00040FD2"/>
    <w:rsid w:val="0004377B"/>
    <w:rsid w:val="00044130"/>
    <w:rsid w:val="00045D28"/>
    <w:rsid w:val="0004758E"/>
    <w:rsid w:val="00054988"/>
    <w:rsid w:val="000550E8"/>
    <w:rsid w:val="00057C84"/>
    <w:rsid w:val="00057EC7"/>
    <w:rsid w:val="00062E5B"/>
    <w:rsid w:val="00063438"/>
    <w:rsid w:val="00086394"/>
    <w:rsid w:val="00090E8E"/>
    <w:rsid w:val="000A0CA4"/>
    <w:rsid w:val="000A0CD7"/>
    <w:rsid w:val="000B6A27"/>
    <w:rsid w:val="000C03C6"/>
    <w:rsid w:val="000C0654"/>
    <w:rsid w:val="000C0F2C"/>
    <w:rsid w:val="000C519C"/>
    <w:rsid w:val="000F4524"/>
    <w:rsid w:val="00125A4C"/>
    <w:rsid w:val="00126A0E"/>
    <w:rsid w:val="00130CB8"/>
    <w:rsid w:val="00134928"/>
    <w:rsid w:val="00141614"/>
    <w:rsid w:val="0014450E"/>
    <w:rsid w:val="001516B1"/>
    <w:rsid w:val="001616D0"/>
    <w:rsid w:val="0016684C"/>
    <w:rsid w:val="001717E4"/>
    <w:rsid w:val="00171D38"/>
    <w:rsid w:val="00173A06"/>
    <w:rsid w:val="0017558B"/>
    <w:rsid w:val="00181465"/>
    <w:rsid w:val="001825AA"/>
    <w:rsid w:val="00182CA5"/>
    <w:rsid w:val="00192E5D"/>
    <w:rsid w:val="001956E4"/>
    <w:rsid w:val="001A5578"/>
    <w:rsid w:val="001A5CF2"/>
    <w:rsid w:val="001C1614"/>
    <w:rsid w:val="001C674B"/>
    <w:rsid w:val="001F0E80"/>
    <w:rsid w:val="002003B5"/>
    <w:rsid w:val="002033F6"/>
    <w:rsid w:val="00205169"/>
    <w:rsid w:val="00215A14"/>
    <w:rsid w:val="00220A1E"/>
    <w:rsid w:val="00232346"/>
    <w:rsid w:val="00234030"/>
    <w:rsid w:val="00255CE6"/>
    <w:rsid w:val="00257D59"/>
    <w:rsid w:val="00261C5E"/>
    <w:rsid w:val="0026657E"/>
    <w:rsid w:val="002839E0"/>
    <w:rsid w:val="00285C64"/>
    <w:rsid w:val="0029079C"/>
    <w:rsid w:val="00291A25"/>
    <w:rsid w:val="002A2740"/>
    <w:rsid w:val="002A34C7"/>
    <w:rsid w:val="002B0063"/>
    <w:rsid w:val="002B3993"/>
    <w:rsid w:val="002C2FF6"/>
    <w:rsid w:val="002C510F"/>
    <w:rsid w:val="002D466C"/>
    <w:rsid w:val="002E1937"/>
    <w:rsid w:val="002F3489"/>
    <w:rsid w:val="002F390D"/>
    <w:rsid w:val="002F704F"/>
    <w:rsid w:val="00322959"/>
    <w:rsid w:val="003430E5"/>
    <w:rsid w:val="00352F24"/>
    <w:rsid w:val="00354B60"/>
    <w:rsid w:val="00363B1A"/>
    <w:rsid w:val="00367E00"/>
    <w:rsid w:val="00387FC0"/>
    <w:rsid w:val="00392095"/>
    <w:rsid w:val="00393182"/>
    <w:rsid w:val="00395561"/>
    <w:rsid w:val="003969E6"/>
    <w:rsid w:val="003A046C"/>
    <w:rsid w:val="003A5214"/>
    <w:rsid w:val="003B1505"/>
    <w:rsid w:val="003B7A2A"/>
    <w:rsid w:val="003C1246"/>
    <w:rsid w:val="003C1D38"/>
    <w:rsid w:val="003D1945"/>
    <w:rsid w:val="003D1FCA"/>
    <w:rsid w:val="003D201B"/>
    <w:rsid w:val="00401361"/>
    <w:rsid w:val="00420643"/>
    <w:rsid w:val="004508FF"/>
    <w:rsid w:val="00470ECA"/>
    <w:rsid w:val="004727A7"/>
    <w:rsid w:val="0047328B"/>
    <w:rsid w:val="004734A9"/>
    <w:rsid w:val="004771DB"/>
    <w:rsid w:val="004836C1"/>
    <w:rsid w:val="00487063"/>
    <w:rsid w:val="004873F8"/>
    <w:rsid w:val="00494519"/>
    <w:rsid w:val="0049638C"/>
    <w:rsid w:val="004A53E5"/>
    <w:rsid w:val="004B45AA"/>
    <w:rsid w:val="004B5961"/>
    <w:rsid w:val="004B6FCC"/>
    <w:rsid w:val="004B7195"/>
    <w:rsid w:val="004D5A23"/>
    <w:rsid w:val="005008F6"/>
    <w:rsid w:val="005073FB"/>
    <w:rsid w:val="00507A69"/>
    <w:rsid w:val="00514B4C"/>
    <w:rsid w:val="00524950"/>
    <w:rsid w:val="0054669E"/>
    <w:rsid w:val="005753E0"/>
    <w:rsid w:val="005756A1"/>
    <w:rsid w:val="005836FD"/>
    <w:rsid w:val="00583716"/>
    <w:rsid w:val="005847F7"/>
    <w:rsid w:val="005A10E6"/>
    <w:rsid w:val="005B19DD"/>
    <w:rsid w:val="005B50FA"/>
    <w:rsid w:val="005D00C7"/>
    <w:rsid w:val="005E4260"/>
    <w:rsid w:val="00607556"/>
    <w:rsid w:val="00611B15"/>
    <w:rsid w:val="00613858"/>
    <w:rsid w:val="00621727"/>
    <w:rsid w:val="00623545"/>
    <w:rsid w:val="00624195"/>
    <w:rsid w:val="00625D2E"/>
    <w:rsid w:val="00641638"/>
    <w:rsid w:val="00644493"/>
    <w:rsid w:val="006466D8"/>
    <w:rsid w:val="00652FF7"/>
    <w:rsid w:val="006723C8"/>
    <w:rsid w:val="0067492F"/>
    <w:rsid w:val="0067519B"/>
    <w:rsid w:val="00681C65"/>
    <w:rsid w:val="006830EF"/>
    <w:rsid w:val="00686804"/>
    <w:rsid w:val="00690D14"/>
    <w:rsid w:val="00690F8D"/>
    <w:rsid w:val="006A53CB"/>
    <w:rsid w:val="006A74EC"/>
    <w:rsid w:val="006B119F"/>
    <w:rsid w:val="006B1A70"/>
    <w:rsid w:val="006B3F01"/>
    <w:rsid w:val="006B4524"/>
    <w:rsid w:val="006C5E90"/>
    <w:rsid w:val="006D56E1"/>
    <w:rsid w:val="006D7353"/>
    <w:rsid w:val="007005BD"/>
    <w:rsid w:val="00703156"/>
    <w:rsid w:val="0071689D"/>
    <w:rsid w:val="00716AEB"/>
    <w:rsid w:val="00727020"/>
    <w:rsid w:val="007277BE"/>
    <w:rsid w:val="0073416A"/>
    <w:rsid w:val="007439C7"/>
    <w:rsid w:val="0075416F"/>
    <w:rsid w:val="00761357"/>
    <w:rsid w:val="00762855"/>
    <w:rsid w:val="00781600"/>
    <w:rsid w:val="007842DF"/>
    <w:rsid w:val="00793EED"/>
    <w:rsid w:val="007A7562"/>
    <w:rsid w:val="007B3983"/>
    <w:rsid w:val="007B3990"/>
    <w:rsid w:val="007B6D9A"/>
    <w:rsid w:val="007C58AB"/>
    <w:rsid w:val="007D04DF"/>
    <w:rsid w:val="007D1133"/>
    <w:rsid w:val="007D2C9A"/>
    <w:rsid w:val="007D2CF4"/>
    <w:rsid w:val="007F2E0A"/>
    <w:rsid w:val="007F5127"/>
    <w:rsid w:val="007F745A"/>
    <w:rsid w:val="007F771F"/>
    <w:rsid w:val="00823AE2"/>
    <w:rsid w:val="0082605C"/>
    <w:rsid w:val="00827D34"/>
    <w:rsid w:val="00840062"/>
    <w:rsid w:val="00863A8E"/>
    <w:rsid w:val="00863B18"/>
    <w:rsid w:val="00872281"/>
    <w:rsid w:val="008820B6"/>
    <w:rsid w:val="00897620"/>
    <w:rsid w:val="008A4999"/>
    <w:rsid w:val="008A53CD"/>
    <w:rsid w:val="008A6F1C"/>
    <w:rsid w:val="008A6F8D"/>
    <w:rsid w:val="008B2B78"/>
    <w:rsid w:val="008C51CD"/>
    <w:rsid w:val="008D0401"/>
    <w:rsid w:val="008E0547"/>
    <w:rsid w:val="008E77A2"/>
    <w:rsid w:val="008F28E7"/>
    <w:rsid w:val="00944A02"/>
    <w:rsid w:val="00951CBE"/>
    <w:rsid w:val="00954A28"/>
    <w:rsid w:val="009571F4"/>
    <w:rsid w:val="00964AD2"/>
    <w:rsid w:val="00966463"/>
    <w:rsid w:val="00982290"/>
    <w:rsid w:val="009828C6"/>
    <w:rsid w:val="0098752B"/>
    <w:rsid w:val="009A60D5"/>
    <w:rsid w:val="009B3262"/>
    <w:rsid w:val="009C7DBB"/>
    <w:rsid w:val="009D05ED"/>
    <w:rsid w:val="009D5DB0"/>
    <w:rsid w:val="009E6A89"/>
    <w:rsid w:val="009E6D5D"/>
    <w:rsid w:val="00A0412D"/>
    <w:rsid w:val="00A1510D"/>
    <w:rsid w:val="00A20D35"/>
    <w:rsid w:val="00A2262F"/>
    <w:rsid w:val="00A255AA"/>
    <w:rsid w:val="00A426C9"/>
    <w:rsid w:val="00A45115"/>
    <w:rsid w:val="00A45812"/>
    <w:rsid w:val="00A464A3"/>
    <w:rsid w:val="00A55C28"/>
    <w:rsid w:val="00A564E8"/>
    <w:rsid w:val="00A573BB"/>
    <w:rsid w:val="00A62AC3"/>
    <w:rsid w:val="00A65B30"/>
    <w:rsid w:val="00A76238"/>
    <w:rsid w:val="00AA397E"/>
    <w:rsid w:val="00AA3FE5"/>
    <w:rsid w:val="00AA6094"/>
    <w:rsid w:val="00AB1597"/>
    <w:rsid w:val="00AB1A1D"/>
    <w:rsid w:val="00AB1A83"/>
    <w:rsid w:val="00AB4441"/>
    <w:rsid w:val="00AB6F3F"/>
    <w:rsid w:val="00AC6CE0"/>
    <w:rsid w:val="00AC7A23"/>
    <w:rsid w:val="00AD0D62"/>
    <w:rsid w:val="00AD52B0"/>
    <w:rsid w:val="00AE244B"/>
    <w:rsid w:val="00AE34DC"/>
    <w:rsid w:val="00AE453A"/>
    <w:rsid w:val="00AF3C32"/>
    <w:rsid w:val="00AF4CF8"/>
    <w:rsid w:val="00AF6338"/>
    <w:rsid w:val="00B01E41"/>
    <w:rsid w:val="00B141C1"/>
    <w:rsid w:val="00B21B57"/>
    <w:rsid w:val="00B238A1"/>
    <w:rsid w:val="00B51DF3"/>
    <w:rsid w:val="00B56D45"/>
    <w:rsid w:val="00B73CCB"/>
    <w:rsid w:val="00B74944"/>
    <w:rsid w:val="00B74FFE"/>
    <w:rsid w:val="00B759EE"/>
    <w:rsid w:val="00B75F0E"/>
    <w:rsid w:val="00B77F1E"/>
    <w:rsid w:val="00B87E63"/>
    <w:rsid w:val="00BA3448"/>
    <w:rsid w:val="00BA5CA3"/>
    <w:rsid w:val="00BA7DA4"/>
    <w:rsid w:val="00BB0482"/>
    <w:rsid w:val="00BB0AB0"/>
    <w:rsid w:val="00BB2F22"/>
    <w:rsid w:val="00BB485A"/>
    <w:rsid w:val="00BC31C2"/>
    <w:rsid w:val="00BC68A7"/>
    <w:rsid w:val="00BF1449"/>
    <w:rsid w:val="00BF35B3"/>
    <w:rsid w:val="00BF79E8"/>
    <w:rsid w:val="00C04667"/>
    <w:rsid w:val="00C11365"/>
    <w:rsid w:val="00C153D7"/>
    <w:rsid w:val="00C15627"/>
    <w:rsid w:val="00C2038D"/>
    <w:rsid w:val="00C2790D"/>
    <w:rsid w:val="00C345F9"/>
    <w:rsid w:val="00C4405B"/>
    <w:rsid w:val="00C444D5"/>
    <w:rsid w:val="00C47BB3"/>
    <w:rsid w:val="00C51EB0"/>
    <w:rsid w:val="00C546DB"/>
    <w:rsid w:val="00C54994"/>
    <w:rsid w:val="00C556AB"/>
    <w:rsid w:val="00C62222"/>
    <w:rsid w:val="00C6298D"/>
    <w:rsid w:val="00C64A37"/>
    <w:rsid w:val="00C7090B"/>
    <w:rsid w:val="00C71069"/>
    <w:rsid w:val="00C824B2"/>
    <w:rsid w:val="00C92255"/>
    <w:rsid w:val="00C92D89"/>
    <w:rsid w:val="00CA0BCF"/>
    <w:rsid w:val="00CA1132"/>
    <w:rsid w:val="00CC121E"/>
    <w:rsid w:val="00CD3332"/>
    <w:rsid w:val="00CD3780"/>
    <w:rsid w:val="00CD64B6"/>
    <w:rsid w:val="00CD7690"/>
    <w:rsid w:val="00CE580D"/>
    <w:rsid w:val="00CF5BC7"/>
    <w:rsid w:val="00D01939"/>
    <w:rsid w:val="00D03C33"/>
    <w:rsid w:val="00D10C0A"/>
    <w:rsid w:val="00D14B88"/>
    <w:rsid w:val="00D34BF1"/>
    <w:rsid w:val="00D36D51"/>
    <w:rsid w:val="00D41970"/>
    <w:rsid w:val="00D47C43"/>
    <w:rsid w:val="00D5235A"/>
    <w:rsid w:val="00D53994"/>
    <w:rsid w:val="00D60188"/>
    <w:rsid w:val="00D668FF"/>
    <w:rsid w:val="00D7113C"/>
    <w:rsid w:val="00D7438B"/>
    <w:rsid w:val="00D81C6D"/>
    <w:rsid w:val="00D828EF"/>
    <w:rsid w:val="00D901FA"/>
    <w:rsid w:val="00D93653"/>
    <w:rsid w:val="00D960C2"/>
    <w:rsid w:val="00DC0DDD"/>
    <w:rsid w:val="00DC5560"/>
    <w:rsid w:val="00DD22E2"/>
    <w:rsid w:val="00DD29CD"/>
    <w:rsid w:val="00DD398E"/>
    <w:rsid w:val="00DD642A"/>
    <w:rsid w:val="00DF274D"/>
    <w:rsid w:val="00E01A46"/>
    <w:rsid w:val="00E21130"/>
    <w:rsid w:val="00E241CB"/>
    <w:rsid w:val="00E246FF"/>
    <w:rsid w:val="00E2530C"/>
    <w:rsid w:val="00E265BD"/>
    <w:rsid w:val="00E26B4A"/>
    <w:rsid w:val="00E43DEE"/>
    <w:rsid w:val="00E44B98"/>
    <w:rsid w:val="00E46FE3"/>
    <w:rsid w:val="00E53FD6"/>
    <w:rsid w:val="00E54BDA"/>
    <w:rsid w:val="00E61A7F"/>
    <w:rsid w:val="00E65FE8"/>
    <w:rsid w:val="00E754F7"/>
    <w:rsid w:val="00E84FA6"/>
    <w:rsid w:val="00EA64B6"/>
    <w:rsid w:val="00EB4D00"/>
    <w:rsid w:val="00EC39C7"/>
    <w:rsid w:val="00EC74A9"/>
    <w:rsid w:val="00ED38B4"/>
    <w:rsid w:val="00EE7EA9"/>
    <w:rsid w:val="00EF4504"/>
    <w:rsid w:val="00EF6585"/>
    <w:rsid w:val="00F00E6E"/>
    <w:rsid w:val="00F03252"/>
    <w:rsid w:val="00F05C41"/>
    <w:rsid w:val="00F10203"/>
    <w:rsid w:val="00F14AF0"/>
    <w:rsid w:val="00F22823"/>
    <w:rsid w:val="00F2403F"/>
    <w:rsid w:val="00F326C5"/>
    <w:rsid w:val="00F43DCC"/>
    <w:rsid w:val="00F45EE5"/>
    <w:rsid w:val="00F46689"/>
    <w:rsid w:val="00F471F3"/>
    <w:rsid w:val="00F5130F"/>
    <w:rsid w:val="00F5157C"/>
    <w:rsid w:val="00F55DAE"/>
    <w:rsid w:val="00F62129"/>
    <w:rsid w:val="00F63D2C"/>
    <w:rsid w:val="00F661A7"/>
    <w:rsid w:val="00F77101"/>
    <w:rsid w:val="00F83E99"/>
    <w:rsid w:val="00F85644"/>
    <w:rsid w:val="00F866BB"/>
    <w:rsid w:val="00F95774"/>
    <w:rsid w:val="00FA1A84"/>
    <w:rsid w:val="00FA3070"/>
    <w:rsid w:val="00FA3735"/>
    <w:rsid w:val="00FA7A43"/>
    <w:rsid w:val="00FB0645"/>
    <w:rsid w:val="00FB21BA"/>
    <w:rsid w:val="00FB4B80"/>
    <w:rsid w:val="00FD009F"/>
    <w:rsid w:val="00FD1178"/>
    <w:rsid w:val="00FF0C3D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E0A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4E2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14E29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014E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qFormat/>
    <w:rsid w:val="00E43DEE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6"/>
    <w:rsid w:val="00E43DEE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27020"/>
    <w:pPr>
      <w:ind w:left="720"/>
      <w:contextualSpacing/>
    </w:pPr>
  </w:style>
  <w:style w:type="paragraph" w:customStyle="1" w:styleId="c66">
    <w:name w:val="c66"/>
    <w:basedOn w:val="a"/>
    <w:rsid w:val="007F2E0A"/>
    <w:pPr>
      <w:spacing w:before="100" w:after="100"/>
    </w:pPr>
  </w:style>
  <w:style w:type="character" w:customStyle="1" w:styleId="c57">
    <w:name w:val="c57"/>
    <w:basedOn w:val="a0"/>
    <w:rsid w:val="007F2E0A"/>
  </w:style>
  <w:style w:type="paragraph" w:customStyle="1" w:styleId="c51">
    <w:name w:val="c51"/>
    <w:basedOn w:val="a"/>
    <w:rsid w:val="007F2E0A"/>
    <w:pPr>
      <w:spacing w:before="100" w:after="100"/>
    </w:pPr>
  </w:style>
  <w:style w:type="character" w:customStyle="1" w:styleId="c16">
    <w:name w:val="c16"/>
    <w:basedOn w:val="a0"/>
    <w:rsid w:val="007F2E0A"/>
  </w:style>
  <w:style w:type="character" w:customStyle="1" w:styleId="c41">
    <w:name w:val="c41"/>
    <w:basedOn w:val="a0"/>
    <w:rsid w:val="007F2E0A"/>
  </w:style>
  <w:style w:type="paragraph" w:customStyle="1" w:styleId="c20">
    <w:name w:val="c20"/>
    <w:basedOn w:val="a"/>
    <w:rsid w:val="007F2E0A"/>
    <w:pPr>
      <w:spacing w:before="100" w:after="100"/>
    </w:pPr>
  </w:style>
  <w:style w:type="character" w:customStyle="1" w:styleId="c0">
    <w:name w:val="c0"/>
    <w:basedOn w:val="a0"/>
    <w:rsid w:val="007F2E0A"/>
  </w:style>
  <w:style w:type="character" w:customStyle="1" w:styleId="c89">
    <w:name w:val="c89"/>
    <w:basedOn w:val="a0"/>
    <w:rsid w:val="007F2E0A"/>
  </w:style>
  <w:style w:type="paragraph" w:customStyle="1" w:styleId="c50">
    <w:name w:val="c50"/>
    <w:basedOn w:val="a"/>
    <w:rsid w:val="007F2E0A"/>
    <w:pPr>
      <w:spacing w:before="100" w:after="100"/>
    </w:pPr>
  </w:style>
  <w:style w:type="character" w:customStyle="1" w:styleId="c7">
    <w:name w:val="c7"/>
    <w:basedOn w:val="a0"/>
    <w:rsid w:val="007F2E0A"/>
  </w:style>
  <w:style w:type="character" w:customStyle="1" w:styleId="c128">
    <w:name w:val="c128"/>
    <w:basedOn w:val="a0"/>
    <w:rsid w:val="007F2E0A"/>
  </w:style>
  <w:style w:type="paragraph" w:customStyle="1" w:styleId="c1">
    <w:name w:val="c1"/>
    <w:basedOn w:val="a"/>
    <w:rsid w:val="007F2E0A"/>
    <w:pPr>
      <w:spacing w:before="100" w:after="100"/>
    </w:pPr>
  </w:style>
  <w:style w:type="character" w:customStyle="1" w:styleId="c35">
    <w:name w:val="c35"/>
    <w:basedOn w:val="a0"/>
    <w:rsid w:val="007F2E0A"/>
  </w:style>
  <w:style w:type="character" w:customStyle="1" w:styleId="c49">
    <w:name w:val="c49"/>
    <w:basedOn w:val="a0"/>
    <w:rsid w:val="007F2E0A"/>
  </w:style>
  <w:style w:type="paragraph" w:customStyle="1" w:styleId="c76">
    <w:name w:val="c76"/>
    <w:basedOn w:val="a"/>
    <w:rsid w:val="007F2E0A"/>
    <w:pPr>
      <w:spacing w:before="100" w:after="100"/>
    </w:pPr>
  </w:style>
  <w:style w:type="paragraph" w:customStyle="1" w:styleId="c96">
    <w:name w:val="c96"/>
    <w:basedOn w:val="a"/>
    <w:rsid w:val="007F2E0A"/>
    <w:pPr>
      <w:spacing w:before="100" w:after="100"/>
    </w:pPr>
  </w:style>
  <w:style w:type="paragraph" w:customStyle="1" w:styleId="c17">
    <w:name w:val="c17"/>
    <w:basedOn w:val="a"/>
    <w:rsid w:val="007F2E0A"/>
    <w:pPr>
      <w:spacing w:before="100" w:after="100"/>
    </w:pPr>
  </w:style>
  <w:style w:type="character" w:customStyle="1" w:styleId="c61">
    <w:name w:val="c61"/>
    <w:basedOn w:val="a0"/>
    <w:rsid w:val="007F2E0A"/>
  </w:style>
  <w:style w:type="paragraph" w:customStyle="1" w:styleId="c28">
    <w:name w:val="c28"/>
    <w:basedOn w:val="a"/>
    <w:rsid w:val="007F2E0A"/>
    <w:pPr>
      <w:spacing w:before="100" w:after="100"/>
    </w:pPr>
  </w:style>
  <w:style w:type="paragraph" w:customStyle="1" w:styleId="c69">
    <w:name w:val="c69"/>
    <w:basedOn w:val="a"/>
    <w:rsid w:val="007F2E0A"/>
    <w:pPr>
      <w:spacing w:before="100" w:after="100"/>
    </w:pPr>
  </w:style>
  <w:style w:type="paragraph" w:customStyle="1" w:styleId="c55">
    <w:name w:val="c55"/>
    <w:basedOn w:val="a"/>
    <w:rsid w:val="007F2E0A"/>
    <w:pPr>
      <w:spacing w:before="100" w:after="100"/>
    </w:pPr>
  </w:style>
  <w:style w:type="paragraph" w:customStyle="1" w:styleId="c5">
    <w:name w:val="c5"/>
    <w:basedOn w:val="a"/>
    <w:rsid w:val="007F2E0A"/>
    <w:pPr>
      <w:spacing w:before="100" w:after="100"/>
    </w:pPr>
  </w:style>
  <w:style w:type="paragraph" w:customStyle="1" w:styleId="c63">
    <w:name w:val="c63"/>
    <w:basedOn w:val="a"/>
    <w:rsid w:val="007F2E0A"/>
    <w:pPr>
      <w:spacing w:before="100" w:after="100"/>
    </w:pPr>
  </w:style>
  <w:style w:type="paragraph" w:customStyle="1" w:styleId="c6">
    <w:name w:val="c6"/>
    <w:basedOn w:val="a"/>
    <w:rsid w:val="007F2E0A"/>
    <w:pPr>
      <w:spacing w:before="100" w:after="100"/>
    </w:pPr>
  </w:style>
  <w:style w:type="character" w:customStyle="1" w:styleId="c98">
    <w:name w:val="c98"/>
    <w:basedOn w:val="a0"/>
    <w:rsid w:val="007F2E0A"/>
  </w:style>
  <w:style w:type="character" w:customStyle="1" w:styleId="10">
    <w:name w:val="Заголовок 1 Знак"/>
    <w:link w:val="1"/>
    <w:rsid w:val="007F2E0A"/>
    <w:rPr>
      <w:b/>
      <w:bCs/>
      <w:i/>
      <w:iCs/>
      <w:sz w:val="28"/>
      <w:szCs w:val="24"/>
      <w:u w:val="single"/>
    </w:rPr>
  </w:style>
  <w:style w:type="character" w:styleId="a9">
    <w:name w:val="Strong"/>
    <w:uiPriority w:val="22"/>
    <w:qFormat/>
    <w:rsid w:val="007F2E0A"/>
    <w:rPr>
      <w:b/>
      <w:bCs/>
    </w:rPr>
  </w:style>
  <w:style w:type="paragraph" w:customStyle="1" w:styleId="FR2">
    <w:name w:val="FR2"/>
    <w:rsid w:val="007F2E0A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styleId="aa">
    <w:name w:val="Body Text"/>
    <w:basedOn w:val="a"/>
    <w:link w:val="ab"/>
    <w:rsid w:val="007F2E0A"/>
    <w:pPr>
      <w:spacing w:after="120" w:line="276" w:lineRule="auto"/>
      <w:ind w:firstLine="709"/>
      <w:jc w:val="both"/>
    </w:pPr>
    <w:rPr>
      <w:lang/>
    </w:rPr>
  </w:style>
  <w:style w:type="character" w:customStyle="1" w:styleId="ab">
    <w:name w:val="Основной текст Знак"/>
    <w:link w:val="aa"/>
    <w:rsid w:val="007F2E0A"/>
    <w:rPr>
      <w:sz w:val="24"/>
      <w:szCs w:val="24"/>
    </w:rPr>
  </w:style>
  <w:style w:type="paragraph" w:customStyle="1" w:styleId="Style1">
    <w:name w:val="Style1"/>
    <w:basedOn w:val="a"/>
    <w:uiPriority w:val="99"/>
    <w:rsid w:val="007277B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">
    <w:name w:val="Style3"/>
    <w:basedOn w:val="a"/>
    <w:uiPriority w:val="99"/>
    <w:rsid w:val="007277BE"/>
    <w:pPr>
      <w:widowControl w:val="0"/>
      <w:autoSpaceDE w:val="0"/>
      <w:autoSpaceDN w:val="0"/>
      <w:adjustRightInd w:val="0"/>
      <w:spacing w:line="250" w:lineRule="exact"/>
      <w:ind w:hanging="72"/>
    </w:pPr>
  </w:style>
  <w:style w:type="paragraph" w:customStyle="1" w:styleId="Style4">
    <w:name w:val="Style4"/>
    <w:basedOn w:val="a"/>
    <w:rsid w:val="007277BE"/>
    <w:pPr>
      <w:widowControl w:val="0"/>
      <w:autoSpaceDE w:val="0"/>
      <w:autoSpaceDN w:val="0"/>
      <w:adjustRightInd w:val="0"/>
      <w:spacing w:line="250" w:lineRule="exact"/>
      <w:ind w:hanging="182"/>
    </w:pPr>
  </w:style>
  <w:style w:type="paragraph" w:customStyle="1" w:styleId="Style6">
    <w:name w:val="Style6"/>
    <w:basedOn w:val="a"/>
    <w:uiPriority w:val="99"/>
    <w:rsid w:val="007277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77B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7277B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7277BE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7">
    <w:name w:val="Font Style37"/>
    <w:uiPriority w:val="99"/>
    <w:rsid w:val="007277B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8">
    <w:name w:val="Font Style38"/>
    <w:uiPriority w:val="99"/>
    <w:rsid w:val="007277BE"/>
    <w:rPr>
      <w:rFonts w:ascii="Times New Roman" w:hAnsi="Times New Roman" w:cs="Times New Roman" w:hint="default"/>
      <w:sz w:val="20"/>
      <w:szCs w:val="20"/>
    </w:rPr>
  </w:style>
  <w:style w:type="paragraph" w:styleId="ac">
    <w:name w:val="header"/>
    <w:basedOn w:val="a"/>
    <w:link w:val="ad"/>
    <w:rsid w:val="007277B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7277BE"/>
    <w:rPr>
      <w:sz w:val="24"/>
      <w:szCs w:val="24"/>
    </w:rPr>
  </w:style>
  <w:style w:type="paragraph" w:styleId="ae">
    <w:name w:val="footer"/>
    <w:basedOn w:val="a"/>
    <w:link w:val="af"/>
    <w:uiPriority w:val="99"/>
    <w:rsid w:val="007277B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7277BE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285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2855"/>
    <w:pPr>
      <w:widowControl w:val="0"/>
      <w:suppressAutoHyphens/>
    </w:pPr>
    <w:rPr>
      <w:rFonts w:eastAsia="Andale Sans UI"/>
      <w:kern w:val="1"/>
    </w:rPr>
  </w:style>
  <w:style w:type="character" w:styleId="af0">
    <w:name w:val="Hyperlink"/>
    <w:uiPriority w:val="99"/>
    <w:unhideWhenUsed/>
    <w:rsid w:val="00215A14"/>
    <w:rPr>
      <w:color w:val="0000CC"/>
      <w:u w:val="single"/>
    </w:rPr>
  </w:style>
  <w:style w:type="character" w:customStyle="1" w:styleId="b-serp-urlitem1">
    <w:name w:val="b-serp-url__item1"/>
    <w:rsid w:val="00215A14"/>
    <w:rPr>
      <w:vanish w:val="0"/>
      <w:webHidden w:val="0"/>
      <w:specVanish w:val="0"/>
    </w:rPr>
  </w:style>
  <w:style w:type="character" w:customStyle="1" w:styleId="serp-urlitem">
    <w:name w:val="serp-url__item"/>
    <w:basedOn w:val="a0"/>
    <w:rsid w:val="00E26B4A"/>
  </w:style>
  <w:style w:type="character" w:customStyle="1" w:styleId="serp-urlmark">
    <w:name w:val="serp-url__mark"/>
    <w:basedOn w:val="a0"/>
    <w:rsid w:val="00E26B4A"/>
  </w:style>
  <w:style w:type="character" w:customStyle="1" w:styleId="apple-converted-space">
    <w:name w:val="apple-converted-space"/>
    <w:basedOn w:val="a0"/>
    <w:rsid w:val="00E26B4A"/>
  </w:style>
  <w:style w:type="paragraph" w:styleId="af1">
    <w:name w:val="No Spacing"/>
    <w:uiPriority w:val="1"/>
    <w:qFormat/>
    <w:rsid w:val="007D2CF4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136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7B398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caption"/>
    <w:basedOn w:val="a"/>
    <w:qFormat/>
    <w:rsid w:val="007B3983"/>
    <w:pPr>
      <w:widowControl w:val="0"/>
      <w:autoSpaceDE w:val="0"/>
      <w:autoSpaceDN w:val="0"/>
      <w:adjustRightInd w:val="0"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p1">
    <w:name w:val="p1"/>
    <w:basedOn w:val="a"/>
    <w:rsid w:val="00F326C5"/>
    <w:pPr>
      <w:spacing w:before="100" w:beforeAutospacing="1" w:after="100" w:afterAutospacing="1"/>
    </w:pPr>
  </w:style>
  <w:style w:type="character" w:customStyle="1" w:styleId="s1">
    <w:name w:val="s1"/>
    <w:basedOn w:val="a0"/>
    <w:rsid w:val="00F326C5"/>
  </w:style>
  <w:style w:type="paragraph" w:customStyle="1" w:styleId="p3">
    <w:name w:val="p3"/>
    <w:basedOn w:val="a"/>
    <w:rsid w:val="00F326C5"/>
    <w:pPr>
      <w:spacing w:before="100" w:beforeAutospacing="1" w:after="100" w:afterAutospacing="1"/>
    </w:pPr>
  </w:style>
  <w:style w:type="character" w:customStyle="1" w:styleId="s2">
    <w:name w:val="s2"/>
    <w:basedOn w:val="a0"/>
    <w:rsid w:val="00F326C5"/>
  </w:style>
  <w:style w:type="paragraph" w:customStyle="1" w:styleId="p6">
    <w:name w:val="p6"/>
    <w:basedOn w:val="a"/>
    <w:rsid w:val="00F326C5"/>
    <w:pPr>
      <w:spacing w:before="100" w:beforeAutospacing="1" w:after="100" w:afterAutospacing="1"/>
    </w:pPr>
  </w:style>
  <w:style w:type="paragraph" w:customStyle="1" w:styleId="p7">
    <w:name w:val="p7"/>
    <w:basedOn w:val="a"/>
    <w:rsid w:val="00F326C5"/>
    <w:pPr>
      <w:spacing w:before="100" w:beforeAutospacing="1" w:after="100" w:afterAutospacing="1"/>
    </w:pPr>
  </w:style>
  <w:style w:type="paragraph" w:customStyle="1" w:styleId="p11">
    <w:name w:val="p11"/>
    <w:basedOn w:val="a"/>
    <w:rsid w:val="00F326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6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456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2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83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5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05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51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2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1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7073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1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0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8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7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1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09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8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2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web.vic.gov.au/languagesonline/german/germa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lingua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eb.org/kinderl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rnnetz.net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ernreise.de" TargetMode="External"/><Relationship Id="rId14" Type="http://schemas.openxmlformats.org/officeDocument/2006/relationships/hyperlink" Target="http://www.kinderreimseite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31F5-5FE1-4134-AFD7-E12D3BFD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8229</Words>
  <Characters>46910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алгебре, 7 класс</vt:lpstr>
    </vt:vector>
  </TitlesOfParts>
  <Company>*Питер-Company*</Company>
  <LinksUpToDate>false</LinksUpToDate>
  <CharactersWithSpaces>55029</CharactersWithSpaces>
  <SharedDoc>false</SharedDoc>
  <HLinks>
    <vt:vector size="36" baseType="variant">
      <vt:variant>
        <vt:i4>6553725</vt:i4>
      </vt:variant>
      <vt:variant>
        <vt:i4>15</vt:i4>
      </vt:variant>
      <vt:variant>
        <vt:i4>0</vt:i4>
      </vt:variant>
      <vt:variant>
        <vt:i4>5</vt:i4>
      </vt:variant>
      <vt:variant>
        <vt:lpwstr>http://www.kinderreimseite.de/</vt:lpwstr>
      </vt:variant>
      <vt:variant>
        <vt:lpwstr/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http://www.eduweb.vic.gov.au/languagesonline/german/german.htm</vt:lpwstr>
      </vt:variant>
      <vt:variant>
        <vt:lpwstr/>
      </vt:variant>
      <vt:variant>
        <vt:i4>7143531</vt:i4>
      </vt:variant>
      <vt:variant>
        <vt:i4>9</vt:i4>
      </vt:variant>
      <vt:variant>
        <vt:i4>0</vt:i4>
      </vt:variant>
      <vt:variant>
        <vt:i4>5</vt:i4>
      </vt:variant>
      <vt:variant>
        <vt:lpwstr>http://www.audio-lingua.eu/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http://ingeb.org/kinderli.html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http://www.lernnetz.net/default.htm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http://www.deutschlernreise.de/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алгебре, 7 класс</dc:title>
  <dc:creator>СОШ</dc:creator>
  <cp:lastModifiedBy>учитель</cp:lastModifiedBy>
  <cp:revision>4</cp:revision>
  <cp:lastPrinted>2012-09-12T17:26:00Z</cp:lastPrinted>
  <dcterms:created xsi:type="dcterms:W3CDTF">2019-01-30T10:23:00Z</dcterms:created>
  <dcterms:modified xsi:type="dcterms:W3CDTF">2019-01-30T10:27:00Z</dcterms:modified>
</cp:coreProperties>
</file>