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6E4" w:rsidRPr="00470ECA" w:rsidRDefault="001956E4" w:rsidP="007F2E0A">
      <w:pPr>
        <w:ind w:firstLine="709"/>
        <w:jc w:val="both"/>
        <w:rPr>
          <w:b/>
        </w:rPr>
      </w:pPr>
    </w:p>
    <w:p w:rsidR="007F2E0A" w:rsidRPr="002839E0" w:rsidRDefault="003C42E8" w:rsidP="005756A1">
      <w:pPr>
        <w:ind w:firstLine="709"/>
        <w:jc w:val="center"/>
        <w:rPr>
          <w:b/>
          <w:caps/>
        </w:rPr>
      </w:pPr>
      <w:bookmarkStart w:id="0" w:name="page2"/>
      <w:bookmarkEnd w:id="0"/>
      <w:r>
        <w:rPr>
          <w:b/>
          <w:noProof/>
        </w:rPr>
        <w:drawing>
          <wp:inline distT="0" distB="0" distL="0" distR="0">
            <wp:extent cx="9251950" cy="6736296"/>
            <wp:effectExtent l="19050" t="0" r="6350" b="0"/>
            <wp:docPr id="1" name="Рисунок 1" descr="C:\Users\Пользователь\Desktop\РП\лит\8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РП\лит\8 001.jpg"/>
                    <pic:cNvPicPr>
                      <a:picLocks noChangeAspect="1" noChangeArrowheads="1"/>
                    </pic:cNvPicPr>
                  </pic:nvPicPr>
                  <pic:blipFill>
                    <a:blip r:embed="rId8" cstate="print"/>
                    <a:srcRect/>
                    <a:stretch>
                      <a:fillRect/>
                    </a:stretch>
                  </pic:blipFill>
                  <pic:spPr bwMode="auto">
                    <a:xfrm>
                      <a:off x="0" y="0"/>
                      <a:ext cx="9251950" cy="6736296"/>
                    </a:xfrm>
                    <a:prstGeom prst="rect">
                      <a:avLst/>
                    </a:prstGeom>
                    <a:noFill/>
                    <a:ln w="9525">
                      <a:noFill/>
                      <a:miter lim="800000"/>
                      <a:headEnd/>
                      <a:tailEnd/>
                    </a:ln>
                  </pic:spPr>
                </pic:pic>
              </a:graphicData>
            </a:graphic>
          </wp:inline>
        </w:drawing>
      </w:r>
      <w:r w:rsidR="00470ECA" w:rsidRPr="00470ECA">
        <w:rPr>
          <w:b/>
        </w:rPr>
        <w:br w:type="page"/>
      </w:r>
      <w:r w:rsidR="007F2E0A" w:rsidRPr="002839E0">
        <w:rPr>
          <w:b/>
          <w:caps/>
        </w:rPr>
        <w:lastRenderedPageBreak/>
        <w:t>Пояснительная записка</w:t>
      </w:r>
    </w:p>
    <w:p w:rsidR="00B21B57" w:rsidRPr="00470ECA" w:rsidRDefault="00B21B57" w:rsidP="000028E3">
      <w:pPr>
        <w:ind w:firstLine="709"/>
        <w:jc w:val="both"/>
        <w:rPr>
          <w:b/>
        </w:rPr>
      </w:pPr>
    </w:p>
    <w:p w:rsidR="000E3B53" w:rsidRDefault="007F2E0A" w:rsidP="000E3B53">
      <w:r w:rsidRPr="00470ECA">
        <w:t>Настоящая</w:t>
      </w:r>
      <w:r w:rsidR="00E81D58">
        <w:t xml:space="preserve"> программа по литературе для 8</w:t>
      </w:r>
      <w:r w:rsidRPr="00470ECA">
        <w:t xml:space="preserve"> класса составлена на основе </w:t>
      </w:r>
      <w:r w:rsidRPr="00470ECA">
        <w:rPr>
          <w:bCs/>
          <w:iCs/>
        </w:rPr>
        <w:t xml:space="preserve"> государственного</w:t>
      </w:r>
      <w:r w:rsidR="00FA3070" w:rsidRPr="00470ECA">
        <w:rPr>
          <w:bCs/>
          <w:iCs/>
        </w:rPr>
        <w:t xml:space="preserve"> образовательного </w:t>
      </w:r>
      <w:r w:rsidRPr="00470ECA">
        <w:rPr>
          <w:bCs/>
          <w:iCs/>
        </w:rPr>
        <w:t xml:space="preserve"> стандарта осно</w:t>
      </w:r>
      <w:r w:rsidR="00D01939" w:rsidRPr="00470ECA">
        <w:rPr>
          <w:bCs/>
          <w:iCs/>
        </w:rPr>
        <w:t>вного общего образования</w:t>
      </w:r>
      <w:r w:rsidRPr="00470ECA">
        <w:rPr>
          <w:bCs/>
          <w:iCs/>
        </w:rPr>
        <w:t xml:space="preserve">, </w:t>
      </w:r>
      <w:r w:rsidR="00D41970" w:rsidRPr="00470ECA">
        <w:rPr>
          <w:bCs/>
          <w:iCs/>
        </w:rPr>
        <w:t>П</w:t>
      </w:r>
      <w:r w:rsidRPr="00470ECA">
        <w:rPr>
          <w:bCs/>
          <w:iCs/>
        </w:rPr>
        <w:t xml:space="preserve">рограммы </w:t>
      </w:r>
      <w:r w:rsidR="000E3B53">
        <w:rPr>
          <w:bCs/>
          <w:iCs/>
        </w:rPr>
        <w:t xml:space="preserve"> по литературе</w:t>
      </w:r>
      <w:r w:rsidR="000E3B53">
        <w:t>В.Я.Коровиной</w:t>
      </w:r>
      <w:r w:rsidRPr="00470ECA">
        <w:rPr>
          <w:bCs/>
          <w:iCs/>
        </w:rPr>
        <w:t>для общеобразовательных учр</w:t>
      </w:r>
      <w:r w:rsidR="00D41970" w:rsidRPr="00470ECA">
        <w:rPr>
          <w:bCs/>
          <w:iCs/>
        </w:rPr>
        <w:t xml:space="preserve">еждений </w:t>
      </w:r>
      <w:r w:rsidRPr="00470ECA">
        <w:t xml:space="preserve"> к уч</w:t>
      </w:r>
      <w:r w:rsidR="003B1505" w:rsidRPr="00470ECA">
        <w:t>ебно-методическому комплект</w:t>
      </w:r>
      <w:r w:rsidR="00E81D58">
        <w:t>у для 8</w:t>
      </w:r>
      <w:r w:rsidRPr="00470ECA">
        <w:t xml:space="preserve"> классов (составит</w:t>
      </w:r>
      <w:r w:rsidR="000E3B53">
        <w:t>ель : В.Я. Коровина,  – М.: Просвещение, 2005).</w:t>
      </w:r>
    </w:p>
    <w:p w:rsidR="007F2E0A" w:rsidRPr="00470ECA" w:rsidRDefault="007F2E0A" w:rsidP="000028E3">
      <w:pPr>
        <w:ind w:firstLine="709"/>
        <w:jc w:val="both"/>
        <w:rPr>
          <w:bCs/>
          <w:iCs/>
        </w:rPr>
      </w:pPr>
    </w:p>
    <w:p w:rsidR="005756A1" w:rsidRPr="00470ECA" w:rsidRDefault="00343AF5" w:rsidP="005756A1">
      <w:pPr>
        <w:spacing w:line="360" w:lineRule="auto"/>
        <w:ind w:firstLine="709"/>
        <w:jc w:val="both"/>
      </w:pPr>
      <w:r>
        <w:t>Рабочая программа по русскому языку</w:t>
      </w:r>
      <w:r w:rsidR="005756A1" w:rsidRPr="00470ECA">
        <w:t xml:space="preserve">  рассчитана на </w:t>
      </w:r>
      <w:r>
        <w:rPr>
          <w:b/>
        </w:rPr>
        <w:t>6</w:t>
      </w:r>
      <w:r w:rsidR="000E3B53">
        <w:rPr>
          <w:b/>
        </w:rPr>
        <w:t>8</w:t>
      </w:r>
      <w:r>
        <w:rPr>
          <w:b/>
        </w:rPr>
        <w:t xml:space="preserve"> часов</w:t>
      </w:r>
      <w:r w:rsidR="005756A1" w:rsidRPr="00470ECA">
        <w:t>из расчёта</w:t>
      </w:r>
      <w:r w:rsidR="000E3B53">
        <w:rPr>
          <w:b/>
        </w:rPr>
        <w:t xml:space="preserve"> 2</w:t>
      </w:r>
      <w:r w:rsidR="005756A1" w:rsidRPr="00470ECA">
        <w:rPr>
          <w:b/>
        </w:rPr>
        <w:t xml:space="preserve"> часа в неделю</w:t>
      </w:r>
      <w:r w:rsidR="005756A1" w:rsidRPr="00470ECA">
        <w:t xml:space="preserve">. </w:t>
      </w:r>
    </w:p>
    <w:p w:rsidR="00343AF5" w:rsidRDefault="00343AF5" w:rsidP="002A34C7">
      <w:pPr>
        <w:ind w:firstLine="708"/>
        <w:jc w:val="both"/>
        <w:rPr>
          <w:b/>
        </w:rPr>
      </w:pPr>
    </w:p>
    <w:p w:rsidR="002A34C7" w:rsidRDefault="00FA3070" w:rsidP="002A34C7">
      <w:pPr>
        <w:ind w:firstLine="708"/>
        <w:jc w:val="both"/>
      </w:pPr>
      <w:r w:rsidRPr="00470ECA">
        <w:rPr>
          <w:b/>
        </w:rPr>
        <w:t>Цели курса</w:t>
      </w:r>
      <w:r w:rsidRPr="00470ECA">
        <w:t>:</w:t>
      </w:r>
    </w:p>
    <w:p w:rsidR="00902A34" w:rsidRPr="00470ECA" w:rsidRDefault="00902A34" w:rsidP="002A34C7">
      <w:pPr>
        <w:ind w:firstLine="708"/>
        <w:jc w:val="both"/>
        <w:rPr>
          <w:highlight w:val="yellow"/>
        </w:rPr>
      </w:pPr>
    </w:p>
    <w:p w:rsidR="000E3B53" w:rsidRPr="00BA31C5" w:rsidRDefault="000E3B53" w:rsidP="000E3B53">
      <w:pPr>
        <w:ind w:left="1440" w:hanging="1440"/>
        <w:jc w:val="both"/>
        <w:rPr>
          <w:i/>
        </w:rPr>
      </w:pPr>
      <w:r>
        <w:rPr>
          <w:i/>
        </w:rPr>
        <w:t>- формирование представления о литературе как о науке и искусстве;</w:t>
      </w:r>
    </w:p>
    <w:p w:rsidR="000E3B53" w:rsidRPr="00BA31C5" w:rsidRDefault="000E3B53" w:rsidP="000E3B53">
      <w:pPr>
        <w:jc w:val="both"/>
        <w:rPr>
          <w:i/>
        </w:rPr>
      </w:pPr>
      <w:r w:rsidRPr="00BA31C5">
        <w:rPr>
          <w:i/>
        </w:rPr>
        <w:t xml:space="preserve">- </w:t>
      </w:r>
      <w:r>
        <w:rPr>
          <w:i/>
        </w:rPr>
        <w:t>направление  интереса и способностей учащихся в русло научной и творческой деятельности;</w:t>
      </w:r>
    </w:p>
    <w:p w:rsidR="00902A34" w:rsidRDefault="000E3B53" w:rsidP="000E3B53">
      <w:pPr>
        <w:jc w:val="both"/>
        <w:rPr>
          <w:i/>
        </w:rPr>
      </w:pPr>
      <w:r w:rsidRPr="00BA31C5">
        <w:rPr>
          <w:i/>
        </w:rPr>
        <w:t xml:space="preserve">- </w:t>
      </w:r>
      <w:r w:rsidR="00902A34">
        <w:rPr>
          <w:i/>
        </w:rPr>
        <w:t>представление литературных творений</w:t>
      </w:r>
      <w:r>
        <w:rPr>
          <w:i/>
        </w:rPr>
        <w:t xml:space="preserve"> в синтезе с другими видами искусства, а также в контексте национальной </w:t>
      </w:r>
      <w:r w:rsidR="00902A34">
        <w:rPr>
          <w:i/>
        </w:rPr>
        <w:t>и мировой культур;</w:t>
      </w:r>
    </w:p>
    <w:p w:rsidR="000E3B53" w:rsidRDefault="00902A34" w:rsidP="000E3B53">
      <w:pPr>
        <w:jc w:val="both"/>
        <w:rPr>
          <w:i/>
        </w:rPr>
      </w:pPr>
      <w:r>
        <w:rPr>
          <w:i/>
        </w:rPr>
        <w:t xml:space="preserve">-развитие </w:t>
      </w:r>
      <w:r w:rsidR="000E3B53">
        <w:rPr>
          <w:i/>
        </w:rPr>
        <w:t xml:space="preserve"> духовно</w:t>
      </w:r>
      <w:r>
        <w:rPr>
          <w:i/>
        </w:rPr>
        <w:t>-развитой личности, идентифицирующей</w:t>
      </w:r>
      <w:r w:rsidR="000E3B53">
        <w:rPr>
          <w:i/>
        </w:rPr>
        <w:t xml:space="preserve"> себя с национальн</w:t>
      </w:r>
      <w:r>
        <w:rPr>
          <w:i/>
        </w:rPr>
        <w:t>ой и общечеловеческой культурой;</w:t>
      </w:r>
    </w:p>
    <w:p w:rsidR="000E3B53" w:rsidRPr="00BA31C5" w:rsidRDefault="000E3B53" w:rsidP="000E3B53">
      <w:pPr>
        <w:jc w:val="both"/>
        <w:rPr>
          <w:i/>
        </w:rPr>
      </w:pPr>
      <w:r>
        <w:rPr>
          <w:i/>
        </w:rPr>
        <w:t xml:space="preserve">- </w:t>
      </w:r>
      <w:r w:rsidR="00902A34">
        <w:rPr>
          <w:i/>
        </w:rPr>
        <w:t>создание предпосылок</w:t>
      </w:r>
      <w:r>
        <w:rPr>
          <w:i/>
        </w:rPr>
        <w:t xml:space="preserve"> для воспитания</w:t>
      </w:r>
      <w:r w:rsidRPr="00BA31C5">
        <w:rPr>
          <w:i/>
        </w:rPr>
        <w:t xml:space="preserve"> гармонически развитой личности</w:t>
      </w:r>
      <w:r>
        <w:rPr>
          <w:i/>
        </w:rPr>
        <w:t>.</w:t>
      </w:r>
    </w:p>
    <w:p w:rsidR="000E3B53" w:rsidRPr="00BA31C5" w:rsidRDefault="000E3B53" w:rsidP="000E3B53">
      <w:pPr>
        <w:ind w:firstLine="1440"/>
        <w:jc w:val="both"/>
        <w:rPr>
          <w:i/>
        </w:rPr>
      </w:pPr>
    </w:p>
    <w:p w:rsidR="000E3B53" w:rsidRDefault="000E3B53" w:rsidP="00343AF5">
      <w:pPr>
        <w:ind w:firstLine="708"/>
        <w:jc w:val="both"/>
        <w:rPr>
          <w:b/>
        </w:rPr>
      </w:pPr>
    </w:p>
    <w:p w:rsidR="00343AF5" w:rsidRDefault="002A2740" w:rsidP="00343AF5">
      <w:pPr>
        <w:ind w:firstLine="708"/>
        <w:jc w:val="both"/>
      </w:pPr>
      <w:r w:rsidRPr="00470ECA">
        <w:rPr>
          <w:b/>
        </w:rPr>
        <w:t>Задачи курса</w:t>
      </w:r>
      <w:r w:rsidRPr="00470ECA">
        <w:t xml:space="preserve">: </w:t>
      </w:r>
    </w:p>
    <w:p w:rsidR="00343AF5" w:rsidRDefault="00343AF5" w:rsidP="005756A1"/>
    <w:p w:rsidR="00902A34" w:rsidRPr="00BA31C5" w:rsidRDefault="00902A34" w:rsidP="00902A34">
      <w:pPr>
        <w:jc w:val="both"/>
        <w:rPr>
          <w:i/>
        </w:rPr>
      </w:pPr>
      <w:r>
        <w:t xml:space="preserve">- </w:t>
      </w:r>
      <w:r>
        <w:rPr>
          <w:i/>
        </w:rPr>
        <w:t>на основе произведений развить способности учащихся работать с книгой, дать навыки «погружения в текст»;</w:t>
      </w:r>
    </w:p>
    <w:p w:rsidR="00902A34" w:rsidRDefault="00902A34" w:rsidP="00902A34">
      <w:pPr>
        <w:jc w:val="both"/>
        <w:rPr>
          <w:i/>
        </w:rPr>
      </w:pPr>
      <w:r w:rsidRPr="00BA31C5">
        <w:rPr>
          <w:i/>
        </w:rPr>
        <w:t xml:space="preserve">- </w:t>
      </w:r>
      <w:r>
        <w:rPr>
          <w:i/>
        </w:rPr>
        <w:t>закрепить и дополнить умения учащихся исследовать художественный текст, делать выводы, совершать собственные открытия;</w:t>
      </w:r>
    </w:p>
    <w:p w:rsidR="00902A34" w:rsidRPr="00BA31C5" w:rsidRDefault="00902A34" w:rsidP="00902A34">
      <w:pPr>
        <w:jc w:val="both"/>
        <w:rPr>
          <w:i/>
        </w:rPr>
      </w:pPr>
      <w:r>
        <w:rPr>
          <w:i/>
        </w:rPr>
        <w:t xml:space="preserve"> - развивать познавательную способность, интеллект.</w:t>
      </w:r>
    </w:p>
    <w:p w:rsidR="00902A34" w:rsidRPr="00BA31C5" w:rsidRDefault="00902A34" w:rsidP="00902A34">
      <w:pPr>
        <w:jc w:val="both"/>
        <w:rPr>
          <w:i/>
        </w:rPr>
      </w:pPr>
      <w:r>
        <w:rPr>
          <w:i/>
        </w:rPr>
        <w:t>- совершенствовать</w:t>
      </w:r>
      <w:r w:rsidRPr="00BA31C5">
        <w:rPr>
          <w:i/>
        </w:rPr>
        <w:t xml:space="preserve"> устную речь учащихся;</w:t>
      </w:r>
    </w:p>
    <w:p w:rsidR="00902A34" w:rsidRPr="00BA31C5" w:rsidRDefault="00902A34" w:rsidP="00902A34">
      <w:pPr>
        <w:jc w:val="both"/>
        <w:rPr>
          <w:i/>
        </w:rPr>
      </w:pPr>
      <w:r>
        <w:rPr>
          <w:i/>
        </w:rPr>
        <w:t>- развивать способность восприятия и сопереживания</w:t>
      </w:r>
      <w:r w:rsidRPr="00BA31C5">
        <w:rPr>
          <w:i/>
        </w:rPr>
        <w:t>;</w:t>
      </w:r>
    </w:p>
    <w:p w:rsidR="00902A34" w:rsidRPr="00BA31C5" w:rsidRDefault="00902A34" w:rsidP="00902A34">
      <w:pPr>
        <w:jc w:val="both"/>
        <w:rPr>
          <w:i/>
        </w:rPr>
      </w:pPr>
      <w:r>
        <w:rPr>
          <w:i/>
        </w:rPr>
        <w:t>- развивать эстетическое чувство</w:t>
      </w:r>
      <w:r w:rsidRPr="00BA31C5">
        <w:rPr>
          <w:i/>
        </w:rPr>
        <w:t>;</w:t>
      </w:r>
    </w:p>
    <w:p w:rsidR="00902A34" w:rsidRPr="00BA31C5" w:rsidRDefault="00902A34" w:rsidP="00902A34">
      <w:pPr>
        <w:jc w:val="both"/>
        <w:rPr>
          <w:i/>
        </w:rPr>
      </w:pPr>
      <w:r>
        <w:rPr>
          <w:i/>
        </w:rPr>
        <w:t>- формировать умение грамотно, обоснованно и логично высказывать и аргументировать свою точку зрения.</w:t>
      </w:r>
    </w:p>
    <w:p w:rsidR="00AA6094" w:rsidRPr="00470ECA" w:rsidRDefault="00470ECA" w:rsidP="005756A1">
      <w:pPr>
        <w:rPr>
          <w:b/>
          <w:bCs/>
          <w:color w:val="000000"/>
        </w:rPr>
      </w:pPr>
      <w:r>
        <w:br w:type="page"/>
      </w:r>
      <w:r w:rsidR="00AA6094" w:rsidRPr="00470ECA">
        <w:rPr>
          <w:b/>
          <w:bCs/>
          <w:color w:val="000000"/>
        </w:rPr>
        <w:lastRenderedPageBreak/>
        <w:t>Результаты освоения учебного предмета:</w:t>
      </w:r>
    </w:p>
    <w:p w:rsidR="00AA6094" w:rsidRPr="00470ECA" w:rsidRDefault="00AA6094" w:rsidP="00AA6094">
      <w:pPr>
        <w:jc w:val="center"/>
        <w:rPr>
          <w:b/>
          <w:bCs/>
          <w:color w:val="000000"/>
        </w:rPr>
      </w:pPr>
    </w:p>
    <w:p w:rsidR="00AA6094" w:rsidRPr="00470ECA" w:rsidRDefault="00A95ECD" w:rsidP="00AA6094">
      <w:pPr>
        <w:jc w:val="both"/>
        <w:rPr>
          <w:b/>
          <w:bCs/>
          <w:i/>
          <w:iCs/>
        </w:rPr>
      </w:pPr>
      <w:r>
        <w:rPr>
          <w:b/>
          <w:bCs/>
          <w:i/>
          <w:iCs/>
        </w:rPr>
        <w:t>В ре</w:t>
      </w:r>
      <w:r w:rsidR="00902A34">
        <w:rPr>
          <w:b/>
          <w:bCs/>
          <w:i/>
          <w:iCs/>
        </w:rPr>
        <w:t>зультате изучения литературы</w:t>
      </w:r>
      <w:r w:rsidR="00AA6094" w:rsidRPr="00470ECA">
        <w:rPr>
          <w:b/>
          <w:bCs/>
          <w:i/>
          <w:iCs/>
        </w:rPr>
        <w:t xml:space="preserve"> ученик должен</w:t>
      </w:r>
    </w:p>
    <w:p w:rsidR="00AA6094" w:rsidRDefault="00AA6094" w:rsidP="005756A1">
      <w:pPr>
        <w:suppressAutoHyphens/>
        <w:ind w:left="720"/>
        <w:jc w:val="both"/>
        <w:rPr>
          <w:b/>
          <w:i/>
          <w:u w:val="single"/>
        </w:rPr>
      </w:pPr>
      <w:r w:rsidRPr="00470ECA">
        <w:rPr>
          <w:b/>
          <w:i/>
          <w:u w:val="single"/>
        </w:rPr>
        <w:t>знать/понимать</w:t>
      </w:r>
    </w:p>
    <w:p w:rsidR="00902A34" w:rsidRDefault="00902A34" w:rsidP="00902A34">
      <w:pPr>
        <w:suppressAutoHyphens/>
        <w:ind w:left="720"/>
      </w:pPr>
      <w:r w:rsidRPr="00634C95">
        <w:t>- содержание изученных литературных произведений;</w:t>
      </w:r>
      <w:r w:rsidRPr="00634C95">
        <w:tab/>
      </w:r>
      <w:r w:rsidRPr="00634C95">
        <w:tab/>
      </w:r>
      <w:r w:rsidRPr="00634C95">
        <w:tab/>
      </w:r>
    </w:p>
    <w:p w:rsidR="00902A34" w:rsidRDefault="00902A34" w:rsidP="00902A34">
      <w:pPr>
        <w:suppressAutoHyphens/>
        <w:ind w:left="720"/>
      </w:pPr>
      <w:r w:rsidRPr="00634C95">
        <w:t>- образную природу словесного искусства;</w:t>
      </w:r>
      <w:r w:rsidRPr="00634C95">
        <w:tab/>
      </w:r>
      <w:r w:rsidRPr="00634C95">
        <w:tab/>
      </w:r>
      <w:r w:rsidRPr="00634C95">
        <w:tab/>
      </w:r>
      <w:r w:rsidRPr="00634C95">
        <w:tab/>
      </w:r>
      <w:r w:rsidRPr="00634C95">
        <w:tab/>
      </w:r>
      <w:r w:rsidRPr="00634C95">
        <w:tab/>
      </w:r>
      <w:r>
        <w:tab/>
      </w:r>
    </w:p>
    <w:p w:rsidR="00902A34" w:rsidRDefault="00902A34" w:rsidP="00902A34">
      <w:pPr>
        <w:suppressAutoHyphens/>
        <w:ind w:left="720"/>
      </w:pPr>
      <w:r w:rsidRPr="00634C95">
        <w:t xml:space="preserve">-  основные факты жизни и творчества изученных писателей;              </w:t>
      </w:r>
      <w:r w:rsidRPr="00634C95">
        <w:tab/>
      </w:r>
      <w:r w:rsidRPr="00634C95">
        <w:tab/>
      </w:r>
      <w:r w:rsidRPr="00634C95">
        <w:tab/>
      </w:r>
      <w:r w:rsidRPr="00634C95">
        <w:tab/>
      </w:r>
    </w:p>
    <w:p w:rsidR="00902A34" w:rsidRDefault="00902A34" w:rsidP="00902A34">
      <w:pPr>
        <w:suppressAutoHyphens/>
        <w:ind w:left="720"/>
      </w:pPr>
      <w:r w:rsidRPr="00634C95">
        <w:t>- способы деятельности, которые базируются на видах речевой деятельности и предполагают развитие речемыслительных способностей;</w:t>
      </w:r>
      <w:r w:rsidRPr="00634C95">
        <w:tab/>
      </w:r>
      <w:r w:rsidRPr="00634C95">
        <w:tab/>
      </w:r>
      <w:r w:rsidRPr="00634C95">
        <w:tab/>
      </w:r>
      <w:r w:rsidRPr="00634C95">
        <w:tab/>
      </w:r>
      <w:r w:rsidRPr="00634C95">
        <w:tab/>
      </w:r>
    </w:p>
    <w:p w:rsidR="00902A34" w:rsidRDefault="00902A34" w:rsidP="00902A34">
      <w:pPr>
        <w:suppressAutoHyphens/>
        <w:ind w:left="720"/>
      </w:pPr>
      <w:r w:rsidRPr="00634C95">
        <w:t xml:space="preserve">-  сюжет и композицию изученных произведений; </w:t>
      </w:r>
      <w:r w:rsidRPr="00634C95">
        <w:tab/>
      </w:r>
      <w:r w:rsidRPr="00634C95">
        <w:tab/>
      </w:r>
      <w:r w:rsidRPr="00634C95">
        <w:tab/>
      </w:r>
      <w:r w:rsidRPr="00634C95">
        <w:tab/>
      </w:r>
      <w:r>
        <w:tab/>
      </w:r>
    </w:p>
    <w:p w:rsidR="00902A34" w:rsidRPr="00470ECA" w:rsidRDefault="00902A34" w:rsidP="00902A34">
      <w:pPr>
        <w:suppressAutoHyphens/>
        <w:ind w:left="720"/>
        <w:rPr>
          <w:b/>
          <w:i/>
          <w:u w:val="single"/>
        </w:rPr>
      </w:pPr>
      <w:r w:rsidRPr="00634C95">
        <w:t>- изученные теоретико-литературные понятия.</w:t>
      </w:r>
      <w:r w:rsidRPr="00634C95">
        <w:tab/>
      </w:r>
      <w:r w:rsidRPr="00634C95">
        <w:tab/>
      </w:r>
      <w:r w:rsidRPr="00634C95">
        <w:tab/>
      </w:r>
      <w:r w:rsidRPr="00634C95">
        <w:tab/>
      </w:r>
      <w:r w:rsidRPr="00634C95">
        <w:tab/>
      </w:r>
      <w:r w:rsidRPr="00634C95">
        <w:tab/>
      </w:r>
      <w:r w:rsidRPr="00634C95">
        <w:tab/>
      </w:r>
      <w:r w:rsidRPr="00634C95">
        <w:tab/>
      </w:r>
      <w:r w:rsidRPr="00634C95">
        <w:tab/>
      </w:r>
      <w:r w:rsidRPr="00634C95">
        <w:tab/>
      </w:r>
      <w:r w:rsidRPr="00634C95">
        <w:tab/>
      </w:r>
      <w:r w:rsidRPr="00634C95">
        <w:tab/>
      </w:r>
      <w:r w:rsidRPr="00634C95">
        <w:tab/>
      </w:r>
      <w:r w:rsidRPr="00634C95">
        <w:tab/>
      </w:r>
      <w:r w:rsidRPr="00634C95">
        <w:tab/>
      </w:r>
      <w:r w:rsidRPr="00634C95">
        <w:tab/>
      </w:r>
    </w:p>
    <w:p w:rsidR="001B06BF" w:rsidRDefault="001B06BF" w:rsidP="001B06BF">
      <w:pPr>
        <w:suppressAutoHyphens/>
        <w:ind w:left="720"/>
        <w:jc w:val="both"/>
        <w:rPr>
          <w:b/>
          <w:i/>
          <w:u w:val="single"/>
        </w:rPr>
      </w:pPr>
      <w:r>
        <w:rPr>
          <w:b/>
          <w:i/>
          <w:u w:val="single"/>
        </w:rPr>
        <w:t>у</w:t>
      </w:r>
      <w:r w:rsidR="00AA6094" w:rsidRPr="00470ECA">
        <w:rPr>
          <w:b/>
          <w:i/>
          <w:u w:val="single"/>
        </w:rPr>
        <w:t>меть</w:t>
      </w:r>
    </w:p>
    <w:p w:rsidR="00902A34" w:rsidRDefault="00902A34" w:rsidP="00902A34">
      <w:pPr>
        <w:widowControl w:val="0"/>
        <w:ind w:left="567"/>
      </w:pPr>
      <w:r w:rsidRPr="00634C95">
        <w:tab/>
        <w:t xml:space="preserve">- </w:t>
      </w:r>
      <w:r w:rsidRPr="00634C95">
        <w:rPr>
          <w:bCs/>
        </w:rPr>
        <w:t>воспринимать и анализировать художественный текст;</w:t>
      </w:r>
      <w:r>
        <w:tab/>
      </w:r>
      <w:r>
        <w:tab/>
      </w:r>
      <w:r>
        <w:tab/>
      </w:r>
      <w:r>
        <w:tab/>
      </w:r>
    </w:p>
    <w:p w:rsidR="00902A34" w:rsidRDefault="00902A34" w:rsidP="00902A34">
      <w:pPr>
        <w:widowControl w:val="0"/>
        <w:ind w:left="567"/>
        <w:rPr>
          <w:bCs/>
        </w:rPr>
      </w:pPr>
      <w:r>
        <w:tab/>
      </w:r>
      <w:r w:rsidRPr="00634C95">
        <w:t>- владеть техникой грамотного и осмысленного чтения;</w:t>
      </w:r>
      <w:r w:rsidRPr="00634C95">
        <w:rPr>
          <w:bCs/>
        </w:rPr>
        <w:tab/>
      </w:r>
      <w:r w:rsidRPr="00634C95">
        <w:rPr>
          <w:bCs/>
        </w:rPr>
        <w:tab/>
      </w:r>
      <w:r w:rsidRPr="00634C95">
        <w:rPr>
          <w:bCs/>
        </w:rPr>
        <w:tab/>
      </w:r>
      <w:r w:rsidRPr="00634C95">
        <w:rPr>
          <w:bCs/>
        </w:rPr>
        <w:tab/>
      </w:r>
    </w:p>
    <w:p w:rsidR="00556E66" w:rsidRDefault="00902A34" w:rsidP="00902A34">
      <w:pPr>
        <w:widowControl w:val="0"/>
        <w:ind w:left="567"/>
        <w:rPr>
          <w:bCs/>
        </w:rPr>
      </w:pPr>
      <w:r w:rsidRPr="00634C95">
        <w:rPr>
          <w:bCs/>
        </w:rPr>
        <w:tab/>
        <w:t>- выделять смысловые части художественного текста, составлять тезисы и</w:t>
      </w:r>
      <w:r w:rsidR="00556E66">
        <w:rPr>
          <w:bCs/>
        </w:rPr>
        <w:t>план  прочитанного;</w:t>
      </w:r>
      <w:r w:rsidR="00556E66">
        <w:rPr>
          <w:bCs/>
        </w:rPr>
        <w:tab/>
      </w:r>
      <w:r w:rsidR="00556E66">
        <w:rPr>
          <w:bCs/>
        </w:rPr>
        <w:tab/>
      </w:r>
      <w:r w:rsidR="00556E66">
        <w:rPr>
          <w:bCs/>
        </w:rPr>
        <w:tab/>
      </w:r>
      <w:r w:rsidR="00556E66">
        <w:rPr>
          <w:bCs/>
        </w:rPr>
        <w:tab/>
      </w:r>
      <w:r w:rsidR="00556E66">
        <w:rPr>
          <w:bCs/>
        </w:rPr>
        <w:tab/>
      </w:r>
      <w:r w:rsidR="00556E66">
        <w:rPr>
          <w:bCs/>
        </w:rPr>
        <w:tab/>
      </w:r>
    </w:p>
    <w:p w:rsidR="00902A34" w:rsidRDefault="00902A34" w:rsidP="00902A34">
      <w:pPr>
        <w:widowControl w:val="0"/>
        <w:ind w:left="567"/>
        <w:rPr>
          <w:bCs/>
        </w:rPr>
      </w:pPr>
      <w:r w:rsidRPr="00634C95">
        <w:rPr>
          <w:bCs/>
        </w:rPr>
        <w:t xml:space="preserve"> - определять род и жанр литературного произведения;</w:t>
      </w:r>
      <w:r>
        <w:rPr>
          <w:bCs/>
        </w:rPr>
        <w:tab/>
      </w:r>
      <w:r>
        <w:rPr>
          <w:bCs/>
        </w:rPr>
        <w:tab/>
      </w:r>
      <w:r>
        <w:rPr>
          <w:bCs/>
        </w:rPr>
        <w:tab/>
      </w:r>
      <w:r>
        <w:rPr>
          <w:bCs/>
        </w:rPr>
        <w:tab/>
      </w:r>
      <w:r>
        <w:rPr>
          <w:bCs/>
        </w:rPr>
        <w:tab/>
      </w:r>
    </w:p>
    <w:p w:rsidR="00902A34" w:rsidRDefault="00902A34" w:rsidP="00902A34">
      <w:pPr>
        <w:widowControl w:val="0"/>
        <w:ind w:left="567"/>
        <w:rPr>
          <w:bCs/>
        </w:rPr>
      </w:pPr>
      <w:r w:rsidRPr="00634C95">
        <w:rPr>
          <w:bCs/>
        </w:rPr>
        <w:t xml:space="preserve"> - выделять и формулировать тему, идею, проблематику изученного произведения; давать характеристику героев</w:t>
      </w:r>
      <w:bookmarkStart w:id="1" w:name="ф"/>
      <w:bookmarkEnd w:id="1"/>
      <w:r w:rsidRPr="00634C95">
        <w:rPr>
          <w:bCs/>
        </w:rPr>
        <w:t>;</w:t>
      </w:r>
      <w:r w:rsidRPr="00634C95">
        <w:rPr>
          <w:bCs/>
        </w:rPr>
        <w:tab/>
      </w:r>
      <w:r>
        <w:rPr>
          <w:bCs/>
        </w:rPr>
        <w:tab/>
      </w:r>
      <w:r>
        <w:rPr>
          <w:bCs/>
        </w:rPr>
        <w:tab/>
      </w:r>
      <w:r>
        <w:rPr>
          <w:bCs/>
        </w:rPr>
        <w:tab/>
      </w:r>
      <w:r w:rsidRPr="00634C95">
        <w:rPr>
          <w:bCs/>
        </w:rPr>
        <w:t>- характеризовать особенности сюжета, композиции, роль изобразительно-выразительных средств;</w:t>
      </w:r>
      <w:r>
        <w:rPr>
          <w:bCs/>
        </w:rPr>
        <w:tab/>
      </w:r>
      <w:r>
        <w:rPr>
          <w:bCs/>
        </w:rPr>
        <w:tab/>
      </w:r>
      <w:r>
        <w:rPr>
          <w:bCs/>
        </w:rPr>
        <w:tab/>
      </w:r>
      <w:r>
        <w:rPr>
          <w:bCs/>
        </w:rPr>
        <w:tab/>
      </w:r>
      <w:r>
        <w:rPr>
          <w:bCs/>
        </w:rPr>
        <w:tab/>
      </w:r>
      <w:r>
        <w:rPr>
          <w:bCs/>
        </w:rPr>
        <w:tab/>
      </w:r>
      <w:r w:rsidRPr="00634C95">
        <w:rPr>
          <w:bCs/>
        </w:rPr>
        <w:t>- сопоставлять эпизоды литературных произведений и сравнивать их героев;</w:t>
      </w:r>
      <w:r>
        <w:rPr>
          <w:bCs/>
        </w:rPr>
        <w:tab/>
      </w:r>
      <w:r>
        <w:rPr>
          <w:bCs/>
        </w:rPr>
        <w:tab/>
      </w:r>
    </w:p>
    <w:p w:rsidR="00902A34" w:rsidRPr="00634C95" w:rsidRDefault="00902A34" w:rsidP="00902A34">
      <w:pPr>
        <w:widowControl w:val="0"/>
        <w:ind w:left="567"/>
        <w:rPr>
          <w:bCs/>
        </w:rPr>
      </w:pPr>
      <w:r w:rsidRPr="00634C95">
        <w:rPr>
          <w:bCs/>
        </w:rPr>
        <w:t>- выявлять авторскую позицию;</w:t>
      </w:r>
    </w:p>
    <w:p w:rsidR="00902A34" w:rsidRPr="00634C95" w:rsidRDefault="00902A34" w:rsidP="00902A34">
      <w:pPr>
        <w:widowControl w:val="0"/>
        <w:ind w:left="567"/>
        <w:rPr>
          <w:bCs/>
        </w:rPr>
      </w:pPr>
      <w:r w:rsidRPr="00634C95">
        <w:rPr>
          <w:bCs/>
        </w:rPr>
        <w:tab/>
        <w:t>- выражать свое отношение к прочитанному;</w:t>
      </w:r>
    </w:p>
    <w:p w:rsidR="00902A34" w:rsidRDefault="00902A34" w:rsidP="00902A34">
      <w:pPr>
        <w:widowControl w:val="0"/>
        <w:ind w:left="567"/>
      </w:pPr>
      <w:r w:rsidRPr="00634C95">
        <w:rPr>
          <w:bCs/>
        </w:rPr>
        <w:t xml:space="preserve"> - выразительно читать произведения (или фрагменты), в том числе выученные наизусть, соблюдая нормы литературного произношения;</w:t>
      </w:r>
      <w:r>
        <w:tab/>
      </w:r>
      <w:r>
        <w:tab/>
      </w:r>
      <w:r>
        <w:tab/>
      </w:r>
      <w:r>
        <w:tab/>
      </w:r>
      <w:r>
        <w:tab/>
      </w:r>
    </w:p>
    <w:p w:rsidR="00902A34" w:rsidRDefault="00902A34" w:rsidP="00902A34">
      <w:pPr>
        <w:widowControl w:val="0"/>
        <w:ind w:left="567"/>
        <w:rPr>
          <w:bCs/>
        </w:rPr>
      </w:pPr>
      <w:r w:rsidRPr="00634C95">
        <w:rPr>
          <w:bCs/>
        </w:rPr>
        <w:t>- владеть различными видами пересказа;</w:t>
      </w:r>
      <w:r>
        <w:rPr>
          <w:bCs/>
        </w:rPr>
        <w:tab/>
      </w:r>
      <w:r>
        <w:rPr>
          <w:bCs/>
        </w:rPr>
        <w:tab/>
      </w:r>
      <w:r>
        <w:rPr>
          <w:bCs/>
        </w:rPr>
        <w:tab/>
      </w:r>
      <w:r>
        <w:rPr>
          <w:bCs/>
        </w:rPr>
        <w:tab/>
      </w:r>
      <w:r>
        <w:rPr>
          <w:bCs/>
        </w:rPr>
        <w:tab/>
      </w:r>
      <w:r>
        <w:rPr>
          <w:bCs/>
        </w:rPr>
        <w:tab/>
      </w:r>
    </w:p>
    <w:p w:rsidR="00902A34" w:rsidRPr="00634C95" w:rsidRDefault="00902A34" w:rsidP="00902A34">
      <w:pPr>
        <w:widowControl w:val="0"/>
        <w:ind w:left="567"/>
        <w:rPr>
          <w:bCs/>
        </w:rPr>
      </w:pPr>
      <w:r w:rsidRPr="00634C95">
        <w:rPr>
          <w:bCs/>
        </w:rPr>
        <w:t>- строить устные и письменные высказывания в связи с изученным произведением;</w:t>
      </w:r>
    </w:p>
    <w:p w:rsidR="00902A34" w:rsidRDefault="00902A34" w:rsidP="00902A34">
      <w:pPr>
        <w:widowControl w:val="0"/>
        <w:ind w:left="567"/>
        <w:rPr>
          <w:bCs/>
        </w:rPr>
      </w:pPr>
      <w:r w:rsidRPr="00634C95">
        <w:rPr>
          <w:bCs/>
        </w:rPr>
        <w:t>- участвовать в диалоге по прочитанным произведениям, понимать чужую точку зрения и аргументированно отстаивать свою;</w:t>
      </w:r>
    </w:p>
    <w:p w:rsidR="00902A34" w:rsidRPr="00902A34" w:rsidRDefault="00902A34" w:rsidP="00902A34">
      <w:pPr>
        <w:widowControl w:val="0"/>
        <w:rPr>
          <w:rStyle w:val="af2"/>
          <w:bCs/>
          <w:i w:val="0"/>
          <w:iCs w:val="0"/>
        </w:rPr>
      </w:pPr>
      <w:r w:rsidRPr="00634C95">
        <w:rPr>
          <w:bCs/>
        </w:rPr>
        <w:tab/>
        <w:t>- писать отзывы о самостоятельно прочитанных произведениях, сочинения.</w:t>
      </w:r>
      <w:r w:rsidRPr="00634C95">
        <w:rPr>
          <w:bCs/>
        </w:rPr>
        <w:tab/>
      </w:r>
      <w:r w:rsidRPr="00634C95">
        <w:tab/>
      </w:r>
    </w:p>
    <w:p w:rsidR="001B06BF" w:rsidRPr="001B06BF" w:rsidRDefault="001B06BF" w:rsidP="001B06BF">
      <w:pPr>
        <w:pStyle w:val="af1"/>
        <w:ind w:left="567"/>
        <w:rPr>
          <w:i/>
          <w:color w:val="000000"/>
          <w:u w:val="single"/>
        </w:rPr>
      </w:pPr>
      <w:r w:rsidRPr="001B06BF">
        <w:rPr>
          <w:rStyle w:val="a9"/>
          <w:i/>
          <w:color w:val="000000"/>
          <w:u w:val="single"/>
        </w:rPr>
        <w:t>использовать приобретенные знания и умения в практической деятельности и повседневной жизни</w:t>
      </w:r>
      <w:r w:rsidRPr="001B06BF">
        <w:rPr>
          <w:rStyle w:val="apple-converted-space"/>
          <w:bCs/>
          <w:i/>
          <w:color w:val="000000"/>
          <w:u w:val="single"/>
        </w:rPr>
        <w:t> </w:t>
      </w:r>
      <w:r w:rsidRPr="001B06BF">
        <w:rPr>
          <w:b/>
          <w:i/>
          <w:color w:val="000000"/>
          <w:u w:val="single"/>
        </w:rPr>
        <w:t>для:</w:t>
      </w:r>
    </w:p>
    <w:p w:rsidR="00556E66" w:rsidRDefault="00556E66" w:rsidP="00556E66">
      <w:pPr>
        <w:suppressAutoHyphens/>
        <w:ind w:left="720"/>
      </w:pPr>
      <w:r w:rsidRPr="00634C95">
        <w:t>- создания связного текста (устного и письменного) на необходимую тему с учетом норм русског</w:t>
      </w:r>
      <w:r>
        <w:t>о литературного языка;</w:t>
      </w:r>
      <w:r>
        <w:tab/>
      </w:r>
      <w:r>
        <w:tab/>
      </w:r>
    </w:p>
    <w:p w:rsidR="00556E66" w:rsidRDefault="00556E66" w:rsidP="00556E66">
      <w:pPr>
        <w:suppressAutoHyphens/>
        <w:ind w:left="720"/>
      </w:pPr>
      <w:r w:rsidRPr="00634C95">
        <w:t>- определения своего круга чтения и оценк</w:t>
      </w:r>
      <w:r>
        <w:t>и литературных произведений;</w:t>
      </w:r>
      <w:r>
        <w:tab/>
      </w:r>
      <w:r>
        <w:tab/>
      </w:r>
      <w:r>
        <w:tab/>
      </w:r>
    </w:p>
    <w:p w:rsidR="001B06BF" w:rsidRPr="00470ECA" w:rsidRDefault="00556E66" w:rsidP="00556E66">
      <w:pPr>
        <w:suppressAutoHyphens/>
        <w:ind w:left="720"/>
        <w:rPr>
          <w:b/>
          <w:i/>
          <w:u w:val="single"/>
        </w:rPr>
      </w:pPr>
      <w:r w:rsidRPr="00634C95">
        <w:t>- поиска нужной информации о литературе,  о конкретном произведении и его авторе (справочная литература,   периодика, телевидение, ресурсы Интернета</w:t>
      </w:r>
      <w:r w:rsidRPr="00634C95">
        <w:rPr>
          <w:rFonts w:cs="Aharoni"/>
        </w:rPr>
        <w:t>).</w:t>
      </w:r>
      <w:r w:rsidRPr="00634C95">
        <w:rPr>
          <w:rFonts w:cs="Aharoni"/>
        </w:rPr>
        <w:tab/>
      </w:r>
      <w:r w:rsidRPr="00634C95">
        <w:rPr>
          <w:rFonts w:cs="Aharoni"/>
        </w:rPr>
        <w:tab/>
      </w:r>
      <w:r w:rsidRPr="00634C95">
        <w:rPr>
          <w:rFonts w:cs="Aharoni"/>
        </w:rPr>
        <w:tab/>
      </w:r>
      <w:r w:rsidRPr="00634C95">
        <w:rPr>
          <w:rFonts w:cs="Aharoni"/>
        </w:rPr>
        <w:tab/>
      </w:r>
      <w:r w:rsidRPr="00634C95">
        <w:rPr>
          <w:rFonts w:cs="Aharoni"/>
        </w:rPr>
        <w:tab/>
      </w:r>
      <w:r w:rsidRPr="00634C95">
        <w:rPr>
          <w:rFonts w:cs="Aharoni"/>
        </w:rPr>
        <w:tab/>
      </w:r>
      <w:r w:rsidRPr="00634C95">
        <w:rPr>
          <w:rFonts w:cs="Aharoni"/>
        </w:rPr>
        <w:tab/>
      </w:r>
      <w:r w:rsidRPr="00634C95">
        <w:rPr>
          <w:rFonts w:cs="Aharoni"/>
        </w:rPr>
        <w:tab/>
      </w:r>
      <w:r w:rsidRPr="00634C95">
        <w:rPr>
          <w:rFonts w:cs="Aharoni"/>
        </w:rPr>
        <w:tab/>
      </w:r>
      <w:r w:rsidRPr="00634C95">
        <w:rPr>
          <w:rFonts w:cs="Aharoni"/>
        </w:rPr>
        <w:tab/>
      </w:r>
      <w:r w:rsidRPr="00634C95">
        <w:rPr>
          <w:rFonts w:cs="Aharoni"/>
        </w:rPr>
        <w:tab/>
      </w:r>
      <w:r w:rsidRPr="00634C95">
        <w:rPr>
          <w:rFonts w:cs="Aharoni"/>
        </w:rPr>
        <w:tab/>
      </w:r>
      <w:r w:rsidRPr="00634C95">
        <w:rPr>
          <w:rFonts w:cs="Aharoni"/>
        </w:rPr>
        <w:tab/>
      </w:r>
      <w:r w:rsidRPr="00634C95">
        <w:rPr>
          <w:rFonts w:cs="Aharoni"/>
        </w:rPr>
        <w:tab/>
      </w:r>
    </w:p>
    <w:p w:rsidR="00874A03" w:rsidRDefault="00874A03" w:rsidP="00874A03">
      <w:pPr>
        <w:pStyle w:val="12"/>
        <w:ind w:left="72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lastRenderedPageBreak/>
        <w:t>ф</w:t>
      </w:r>
      <w:r w:rsidRPr="0011687B">
        <w:rPr>
          <w:rFonts w:ascii="Times New Roman" w:eastAsia="Times New Roman" w:hAnsi="Times New Roman" w:cs="Times New Roman"/>
          <w:b/>
          <w:i/>
          <w:sz w:val="24"/>
          <w:szCs w:val="24"/>
          <w:u w:val="single"/>
        </w:rPr>
        <w:t>ормирование ИКТ-компетентности обучающихся</w:t>
      </w:r>
      <w:r>
        <w:rPr>
          <w:rFonts w:ascii="Times New Roman" w:eastAsia="Times New Roman" w:hAnsi="Times New Roman" w:cs="Times New Roman"/>
          <w:b/>
          <w:i/>
          <w:sz w:val="24"/>
          <w:szCs w:val="24"/>
          <w:u w:val="single"/>
        </w:rPr>
        <w:t>:</w:t>
      </w:r>
    </w:p>
    <w:p w:rsidR="00874A03" w:rsidRPr="00365C2D" w:rsidRDefault="00874A03" w:rsidP="00874A03">
      <w:pPr>
        <w:jc w:val="both"/>
      </w:pPr>
      <w:r w:rsidRPr="00365C2D">
        <w:t>• 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874A03" w:rsidRPr="00365C2D" w:rsidRDefault="00874A03" w:rsidP="00874A03">
      <w:pPr>
        <w:jc w:val="both"/>
      </w:pPr>
      <w:r w:rsidRPr="00365C2D">
        <w:t>• 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874A03" w:rsidRPr="00365C2D" w:rsidRDefault="00874A03" w:rsidP="00874A03">
      <w:pPr>
        <w:jc w:val="both"/>
      </w:pPr>
      <w:r w:rsidRPr="00365C2D">
        <w:t>• выбирать технические средства ИКТ для фиксации изображений и звуков в соответствии с поставленной целью;</w:t>
      </w:r>
    </w:p>
    <w:p w:rsidR="00874A03" w:rsidRPr="00365C2D" w:rsidRDefault="00874A03" w:rsidP="00874A03">
      <w:pPr>
        <w:jc w:val="both"/>
      </w:pPr>
      <w:r w:rsidRPr="00365C2D">
        <w:t>• 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874A03" w:rsidRPr="00365C2D" w:rsidRDefault="00874A03" w:rsidP="00874A03">
      <w:pPr>
        <w:jc w:val="both"/>
      </w:pPr>
      <w:r w:rsidRPr="00365C2D">
        <w:t>• 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874A03" w:rsidRPr="00365C2D" w:rsidRDefault="00874A03" w:rsidP="00874A03">
      <w:pPr>
        <w:jc w:val="both"/>
      </w:pPr>
      <w:r w:rsidRPr="00365C2D">
        <w:t>• осуществлять видеосъёмку и проводить монтаж отснятого материала с использованием возможностей специальных компьютерных инструментов.</w:t>
      </w:r>
    </w:p>
    <w:p w:rsidR="00874A03" w:rsidRPr="00365C2D" w:rsidRDefault="00874A03" w:rsidP="00874A03">
      <w:pPr>
        <w:jc w:val="both"/>
      </w:pPr>
      <w:r w:rsidRPr="00365C2D">
        <w:t>• создавать текст на русском языке с использованием слепого десятипальцевого клавиатурного письма;</w:t>
      </w:r>
    </w:p>
    <w:p w:rsidR="00874A03" w:rsidRPr="00365C2D" w:rsidRDefault="00874A03" w:rsidP="00874A03">
      <w:pPr>
        <w:jc w:val="both"/>
      </w:pPr>
      <w:r w:rsidRPr="00365C2D">
        <w:t>• сканировать текст и осуществлять распознавание сканированного текста;</w:t>
      </w:r>
    </w:p>
    <w:p w:rsidR="00874A03" w:rsidRDefault="00874A03" w:rsidP="00874A03">
      <w:pPr>
        <w:jc w:val="both"/>
      </w:pPr>
      <w:r w:rsidRPr="00365C2D">
        <w:t>• осуществлять редактирование и структурирование текста в соответствии с его смыслом средствами текстового редактора;</w:t>
      </w:r>
    </w:p>
    <w:p w:rsidR="00874A03" w:rsidRPr="00365C2D" w:rsidRDefault="00874A03" w:rsidP="00874A03">
      <w:pPr>
        <w:jc w:val="both"/>
      </w:pPr>
      <w:r w:rsidRPr="00365C2D">
        <w:t>• использовать средства орфографического и синтаксического контроля русского текста и текста на иностранном языке.</w:t>
      </w:r>
    </w:p>
    <w:p w:rsidR="00874A03" w:rsidRPr="00365C2D" w:rsidRDefault="00874A03" w:rsidP="00874A03">
      <w:pPr>
        <w:jc w:val="both"/>
      </w:pPr>
      <w:r w:rsidRPr="00365C2D">
        <w:t>использовать звуковые и музыкальные редакторы;</w:t>
      </w:r>
    </w:p>
    <w:p w:rsidR="00874A03" w:rsidRPr="00365C2D" w:rsidRDefault="00874A03" w:rsidP="00874A03">
      <w:pPr>
        <w:jc w:val="both"/>
      </w:pPr>
      <w:r w:rsidRPr="00365C2D">
        <w:t>• использовать программы звукозаписи и микрофоны.</w:t>
      </w:r>
    </w:p>
    <w:p w:rsidR="00874A03" w:rsidRPr="00365C2D" w:rsidRDefault="00874A03" w:rsidP="00874A03">
      <w:pPr>
        <w:jc w:val="both"/>
      </w:pPr>
      <w:r w:rsidRPr="00365C2D">
        <w:t>• организовывать сообщения в виде линейного или включающего ссылки представления для самостоятельного просмотра через браузер;</w:t>
      </w:r>
    </w:p>
    <w:p w:rsidR="00874A03" w:rsidRPr="00365C2D" w:rsidRDefault="00874A03" w:rsidP="00874A03">
      <w:pPr>
        <w:jc w:val="both"/>
      </w:pPr>
      <w:r w:rsidRPr="00365C2D">
        <w:t>• использовать при восприятии сообщений внутренние и внешние ссылки;</w:t>
      </w:r>
    </w:p>
    <w:p w:rsidR="00874A03" w:rsidRPr="00365C2D" w:rsidRDefault="00874A03" w:rsidP="00874A03">
      <w:pPr>
        <w:jc w:val="both"/>
      </w:pPr>
      <w:r w:rsidRPr="00365C2D">
        <w:t>• формулировать вопросы к сообщению, создавать краткое описание сообщения; цитировать фрагменты сообщения;</w:t>
      </w:r>
    </w:p>
    <w:p w:rsidR="00874A03" w:rsidRPr="00365C2D" w:rsidRDefault="00874A03" w:rsidP="00874A03">
      <w:pPr>
        <w:jc w:val="both"/>
      </w:pPr>
      <w:r w:rsidRPr="00365C2D">
        <w:t>• избирательно относиться к информации в окружающем информационном пространстве, отказываться от потребления ненужной информации</w:t>
      </w:r>
      <w:r>
        <w:t>;</w:t>
      </w:r>
    </w:p>
    <w:p w:rsidR="00874A03" w:rsidRPr="00365C2D" w:rsidRDefault="00874A03" w:rsidP="00874A03">
      <w:pPr>
        <w:jc w:val="both"/>
      </w:pPr>
      <w:r w:rsidRPr="00365C2D">
        <w:t>• участвовать в обсуждении (аудиовидеофорум, текстовый форум) с использованием возможностей Интернета;</w:t>
      </w:r>
    </w:p>
    <w:p w:rsidR="00874A03" w:rsidRPr="00365C2D" w:rsidRDefault="00874A03" w:rsidP="00874A03">
      <w:pPr>
        <w:jc w:val="both"/>
      </w:pPr>
      <w:r w:rsidRPr="00365C2D">
        <w:t>• использовать возможности электронной почты для информационного обмена;</w:t>
      </w:r>
    </w:p>
    <w:p w:rsidR="00874A03" w:rsidRPr="00365C2D" w:rsidRDefault="00874A03" w:rsidP="00874A03">
      <w:pPr>
        <w:jc w:val="both"/>
      </w:pPr>
      <w:r w:rsidRPr="00365C2D">
        <w:t>• 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874A03" w:rsidRPr="00365C2D" w:rsidRDefault="00874A03" w:rsidP="00874A03">
      <w:pPr>
        <w:jc w:val="both"/>
      </w:pPr>
      <w:r w:rsidRPr="00365C2D">
        <w:t>• соблюдать нормы информационной культуры, этики и права; с уважением относиться к частной информации и информационным правам других людей.</w:t>
      </w:r>
    </w:p>
    <w:p w:rsidR="00874A03" w:rsidRPr="00365C2D" w:rsidRDefault="00874A03" w:rsidP="00874A03">
      <w:pPr>
        <w:jc w:val="both"/>
      </w:pPr>
      <w:r w:rsidRPr="00365C2D">
        <w:t>• использовать приёмы поиска информации на персональном компьютере, в информационной среде учреждения и в образовательном пространстве;</w:t>
      </w:r>
    </w:p>
    <w:p w:rsidR="00874A03" w:rsidRPr="00365C2D" w:rsidRDefault="00874A03" w:rsidP="00874A03">
      <w:pPr>
        <w:jc w:val="both"/>
      </w:pPr>
      <w:r w:rsidRPr="00365C2D">
        <w:t>• использовать различные библиотечные, в том числе электронные, каталоги для поиска необходимых книг;</w:t>
      </w:r>
    </w:p>
    <w:p w:rsidR="00874A03" w:rsidRPr="00365C2D" w:rsidRDefault="00874A03" w:rsidP="00874A03">
      <w:pPr>
        <w:jc w:val="both"/>
      </w:pPr>
      <w:r w:rsidRPr="00365C2D">
        <w:t>• искать информацию в различных базах данных, создавать и заполнять базы данных, в частности использовать различные определители;</w:t>
      </w:r>
    </w:p>
    <w:p w:rsidR="00874A03" w:rsidRPr="00365C2D" w:rsidRDefault="00874A03" w:rsidP="00874A03">
      <w:pPr>
        <w:jc w:val="both"/>
      </w:pPr>
      <w:r w:rsidRPr="00365C2D">
        <w:t>• 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rsidR="001B06BF" w:rsidRDefault="001B06BF" w:rsidP="00470ECA">
      <w:pPr>
        <w:suppressAutoHyphens/>
        <w:ind w:left="720"/>
        <w:jc w:val="both"/>
        <w:rPr>
          <w:b/>
          <w:i/>
          <w:u w:val="single"/>
        </w:rPr>
      </w:pPr>
    </w:p>
    <w:p w:rsidR="007F2E0A" w:rsidRDefault="007F2E0A" w:rsidP="00216A4C">
      <w:pPr>
        <w:pStyle w:val="af3"/>
        <w:rPr>
          <w:b/>
        </w:rPr>
      </w:pPr>
      <w:r w:rsidRPr="00216A4C">
        <w:rPr>
          <w:b/>
        </w:rPr>
        <w:t xml:space="preserve">Критерии и нормы оценки знаний, умений </w:t>
      </w:r>
      <w:r w:rsidR="005756A1" w:rsidRPr="00216A4C">
        <w:rPr>
          <w:b/>
        </w:rPr>
        <w:t>и н</w:t>
      </w:r>
      <w:r w:rsidR="00216A4C">
        <w:rPr>
          <w:b/>
        </w:rPr>
        <w:t>авык</w:t>
      </w:r>
      <w:r w:rsidR="00556E66">
        <w:rPr>
          <w:b/>
        </w:rPr>
        <w:t>ов обучающихся по литературе</w:t>
      </w:r>
      <w:r w:rsidR="005756A1" w:rsidRPr="00216A4C">
        <w:rPr>
          <w:b/>
        </w:rPr>
        <w:t>:</w:t>
      </w:r>
    </w:p>
    <w:p w:rsidR="00556E66" w:rsidRPr="00460178" w:rsidRDefault="00556E66" w:rsidP="00556E66">
      <w:pPr>
        <w:rPr>
          <w:b/>
        </w:rPr>
      </w:pPr>
      <w:r w:rsidRPr="00460178">
        <w:rPr>
          <w:b/>
        </w:rPr>
        <w:t>Оценка устных ответов учащихся:</w:t>
      </w:r>
    </w:p>
    <w:p w:rsidR="00556E66" w:rsidRPr="00460178" w:rsidRDefault="00556E66" w:rsidP="00556E66">
      <w:pPr>
        <w:rPr>
          <w:b/>
        </w:rPr>
      </w:pPr>
    </w:p>
    <w:tbl>
      <w:tblPr>
        <w:tblW w:w="0" w:type="auto"/>
        <w:tblInd w:w="17" w:type="dxa"/>
        <w:shd w:val="clear" w:color="auto" w:fill="B2C2D1"/>
        <w:tblCellMar>
          <w:left w:w="0" w:type="dxa"/>
          <w:right w:w="0" w:type="dxa"/>
        </w:tblCellMar>
        <w:tblLook w:val="04A0"/>
      </w:tblPr>
      <w:tblGrid>
        <w:gridCol w:w="552"/>
        <w:gridCol w:w="14069"/>
      </w:tblGrid>
      <w:tr w:rsidR="00556E66" w:rsidRPr="00556E66" w:rsidTr="00556E66">
        <w:tc>
          <w:tcPr>
            <w:tcW w:w="0" w:type="auto"/>
            <w:tcBorders>
              <w:top w:val="single" w:sz="6" w:space="0" w:color="8099B3"/>
              <w:left w:val="single" w:sz="6" w:space="0" w:color="8099B3"/>
              <w:bottom w:val="single" w:sz="6" w:space="0" w:color="8099B3"/>
              <w:right w:val="single" w:sz="6" w:space="0" w:color="8099B3"/>
            </w:tcBorders>
            <w:shd w:val="clear" w:color="auto" w:fill="FFFFFF"/>
            <w:tcMar>
              <w:top w:w="34" w:type="dxa"/>
              <w:left w:w="34" w:type="dxa"/>
              <w:bottom w:w="34" w:type="dxa"/>
              <w:right w:w="34" w:type="dxa"/>
            </w:tcMar>
            <w:hideMark/>
          </w:tcPr>
          <w:p w:rsidR="00556E66" w:rsidRPr="00556E66" w:rsidRDefault="00556E66" w:rsidP="00556E66">
            <w:r w:rsidRPr="00556E66">
              <w:t>Балл</w:t>
            </w:r>
          </w:p>
        </w:tc>
        <w:tc>
          <w:tcPr>
            <w:tcW w:w="0" w:type="auto"/>
            <w:tcBorders>
              <w:top w:val="single" w:sz="6" w:space="0" w:color="8099B3"/>
              <w:left w:val="single" w:sz="6" w:space="0" w:color="8099B3"/>
              <w:bottom w:val="single" w:sz="6" w:space="0" w:color="8099B3"/>
              <w:right w:val="single" w:sz="6" w:space="0" w:color="8099B3"/>
            </w:tcBorders>
            <w:shd w:val="clear" w:color="auto" w:fill="FFFFFF"/>
            <w:tcMar>
              <w:top w:w="34" w:type="dxa"/>
              <w:left w:w="34" w:type="dxa"/>
              <w:bottom w:w="34" w:type="dxa"/>
              <w:right w:w="34" w:type="dxa"/>
            </w:tcMar>
            <w:hideMark/>
          </w:tcPr>
          <w:p w:rsidR="00556E66" w:rsidRPr="00556E66" w:rsidRDefault="00556E66" w:rsidP="00556E66">
            <w:r w:rsidRPr="00556E66">
              <w:t>Степень выполнения учащимся</w:t>
            </w:r>
          </w:p>
          <w:p w:rsidR="00556E66" w:rsidRPr="00556E66" w:rsidRDefault="00556E66" w:rsidP="00556E66">
            <w:r w:rsidRPr="00556E66">
              <w:t>общих требований к ответу</w:t>
            </w:r>
          </w:p>
        </w:tc>
      </w:tr>
      <w:tr w:rsidR="00556E66" w:rsidRPr="00556E66" w:rsidTr="00556E66">
        <w:tc>
          <w:tcPr>
            <w:tcW w:w="0" w:type="auto"/>
            <w:tcBorders>
              <w:top w:val="single" w:sz="6" w:space="0" w:color="8099B3"/>
              <w:left w:val="single" w:sz="6" w:space="0" w:color="8099B3"/>
              <w:bottom w:val="single" w:sz="6" w:space="0" w:color="8099B3"/>
              <w:right w:val="single" w:sz="6" w:space="0" w:color="8099B3"/>
            </w:tcBorders>
            <w:shd w:val="clear" w:color="auto" w:fill="FFFFFF"/>
            <w:tcMar>
              <w:top w:w="34" w:type="dxa"/>
              <w:left w:w="34" w:type="dxa"/>
              <w:bottom w:w="34" w:type="dxa"/>
              <w:right w:w="34" w:type="dxa"/>
            </w:tcMar>
            <w:hideMark/>
          </w:tcPr>
          <w:p w:rsidR="00556E66" w:rsidRPr="00556E66" w:rsidRDefault="00556E66" w:rsidP="00556E66">
            <w:r w:rsidRPr="00556E66">
              <w:t>«5»</w:t>
            </w:r>
          </w:p>
        </w:tc>
        <w:tc>
          <w:tcPr>
            <w:tcW w:w="0" w:type="auto"/>
            <w:tcBorders>
              <w:top w:val="single" w:sz="6" w:space="0" w:color="8099B3"/>
              <w:left w:val="single" w:sz="6" w:space="0" w:color="8099B3"/>
              <w:bottom w:val="single" w:sz="6" w:space="0" w:color="8099B3"/>
              <w:right w:val="single" w:sz="6" w:space="0" w:color="8099B3"/>
            </w:tcBorders>
            <w:shd w:val="clear" w:color="auto" w:fill="FFFFFF"/>
            <w:tcMar>
              <w:top w:w="34" w:type="dxa"/>
              <w:left w:w="34" w:type="dxa"/>
              <w:bottom w:w="34" w:type="dxa"/>
              <w:right w:w="34" w:type="dxa"/>
            </w:tcMar>
            <w:hideMark/>
          </w:tcPr>
          <w:p w:rsidR="00556E66" w:rsidRPr="00556E66" w:rsidRDefault="00556E66" w:rsidP="00556E66">
            <w:r w:rsidRPr="00556E66">
              <w:t>1) ученик полно излагает изученный материал, дает правильное определение языковых понятий;</w:t>
            </w:r>
          </w:p>
          <w:p w:rsidR="00556E66" w:rsidRPr="00556E66" w:rsidRDefault="00556E66" w:rsidP="00556E66">
            <w:r w:rsidRPr="00556E66">
              <w:t>2) обнаруживает понимание материала, может обосновать свои суждения, применить знания на практике, привести необходимые примеры не только из учебника, но и самостоятельно составленные;</w:t>
            </w:r>
          </w:p>
          <w:p w:rsidR="00556E66" w:rsidRPr="00556E66" w:rsidRDefault="00556E66" w:rsidP="00556E66">
            <w:r w:rsidRPr="00556E66">
              <w:t>3) излагает материал последовательно и правильно с точки зрения норм литературного языка.</w:t>
            </w:r>
          </w:p>
        </w:tc>
      </w:tr>
      <w:tr w:rsidR="00556E66" w:rsidRPr="00556E66" w:rsidTr="00556E66">
        <w:tc>
          <w:tcPr>
            <w:tcW w:w="0" w:type="auto"/>
            <w:tcBorders>
              <w:top w:val="single" w:sz="6" w:space="0" w:color="8099B3"/>
              <w:left w:val="single" w:sz="6" w:space="0" w:color="8099B3"/>
              <w:bottom w:val="single" w:sz="6" w:space="0" w:color="8099B3"/>
              <w:right w:val="single" w:sz="6" w:space="0" w:color="8099B3"/>
            </w:tcBorders>
            <w:shd w:val="clear" w:color="auto" w:fill="FFFFFF"/>
            <w:tcMar>
              <w:top w:w="34" w:type="dxa"/>
              <w:left w:w="34" w:type="dxa"/>
              <w:bottom w:w="34" w:type="dxa"/>
              <w:right w:w="34" w:type="dxa"/>
            </w:tcMar>
            <w:hideMark/>
          </w:tcPr>
          <w:p w:rsidR="00556E66" w:rsidRPr="00556E66" w:rsidRDefault="00556E66" w:rsidP="00556E66">
            <w:r w:rsidRPr="00556E66">
              <w:t>«4»</w:t>
            </w:r>
          </w:p>
        </w:tc>
        <w:tc>
          <w:tcPr>
            <w:tcW w:w="0" w:type="auto"/>
            <w:tcBorders>
              <w:top w:val="single" w:sz="6" w:space="0" w:color="8099B3"/>
              <w:left w:val="single" w:sz="6" w:space="0" w:color="8099B3"/>
              <w:bottom w:val="single" w:sz="6" w:space="0" w:color="8099B3"/>
              <w:right w:val="single" w:sz="6" w:space="0" w:color="8099B3"/>
            </w:tcBorders>
            <w:shd w:val="clear" w:color="auto" w:fill="FFFFFF"/>
            <w:tcMar>
              <w:top w:w="34" w:type="dxa"/>
              <w:left w:w="34" w:type="dxa"/>
              <w:bottom w:w="34" w:type="dxa"/>
              <w:right w:w="34" w:type="dxa"/>
            </w:tcMar>
            <w:hideMark/>
          </w:tcPr>
          <w:p w:rsidR="00556E66" w:rsidRPr="00556E66" w:rsidRDefault="00556E66" w:rsidP="00556E66">
            <w:r w:rsidRPr="00556E66">
              <w:t>ученик дает ответ, удовлетворяющий тем же требованиям, что и для отметки «5», но допускает 1 - 2 ошибки, которые сам же исправляет, и 1 - 2 недочета в последовательности и языковом оформлении излагаемого.</w:t>
            </w:r>
          </w:p>
        </w:tc>
      </w:tr>
      <w:tr w:rsidR="00556E66" w:rsidRPr="00556E66" w:rsidTr="00556E66">
        <w:tc>
          <w:tcPr>
            <w:tcW w:w="0" w:type="auto"/>
            <w:tcBorders>
              <w:top w:val="single" w:sz="6" w:space="0" w:color="8099B3"/>
              <w:left w:val="single" w:sz="6" w:space="0" w:color="8099B3"/>
              <w:bottom w:val="single" w:sz="6" w:space="0" w:color="8099B3"/>
              <w:right w:val="single" w:sz="6" w:space="0" w:color="8099B3"/>
            </w:tcBorders>
            <w:shd w:val="clear" w:color="auto" w:fill="FFFFFF"/>
            <w:tcMar>
              <w:top w:w="34" w:type="dxa"/>
              <w:left w:w="34" w:type="dxa"/>
              <w:bottom w:w="34" w:type="dxa"/>
              <w:right w:w="34" w:type="dxa"/>
            </w:tcMar>
            <w:hideMark/>
          </w:tcPr>
          <w:p w:rsidR="00556E66" w:rsidRPr="00556E66" w:rsidRDefault="00556E66" w:rsidP="00556E66">
            <w:r w:rsidRPr="00556E66">
              <w:t>«3»</w:t>
            </w:r>
          </w:p>
        </w:tc>
        <w:tc>
          <w:tcPr>
            <w:tcW w:w="0" w:type="auto"/>
            <w:tcBorders>
              <w:top w:val="single" w:sz="6" w:space="0" w:color="8099B3"/>
              <w:left w:val="single" w:sz="6" w:space="0" w:color="8099B3"/>
              <w:bottom w:val="single" w:sz="6" w:space="0" w:color="8099B3"/>
              <w:right w:val="single" w:sz="6" w:space="0" w:color="8099B3"/>
            </w:tcBorders>
            <w:shd w:val="clear" w:color="auto" w:fill="FFFFFF"/>
            <w:tcMar>
              <w:top w:w="34" w:type="dxa"/>
              <w:left w:w="34" w:type="dxa"/>
              <w:bottom w:w="34" w:type="dxa"/>
              <w:right w:w="34" w:type="dxa"/>
            </w:tcMar>
            <w:hideMark/>
          </w:tcPr>
          <w:p w:rsidR="00556E66" w:rsidRPr="00556E66" w:rsidRDefault="00556E66" w:rsidP="00556E66">
            <w:r w:rsidRPr="00556E66">
              <w:t>ученик обнаруживает знание и понимание основных положений данной темы, но:</w:t>
            </w:r>
          </w:p>
          <w:p w:rsidR="00556E66" w:rsidRPr="00556E66" w:rsidRDefault="00556E66" w:rsidP="00556E66">
            <w:r w:rsidRPr="00556E66">
              <w:t>1) излагает материал неполно и допускает неточности в определении понятий или формулировке правил;</w:t>
            </w:r>
          </w:p>
          <w:p w:rsidR="00556E66" w:rsidRPr="00556E66" w:rsidRDefault="00556E66" w:rsidP="00556E66">
            <w:r w:rsidRPr="00556E66">
              <w:t>2) не умеет достаточно глубоко и доказательно обосновать свои суждения и привести свои примеры;</w:t>
            </w:r>
          </w:p>
          <w:p w:rsidR="00556E66" w:rsidRPr="00556E66" w:rsidRDefault="00556E66" w:rsidP="00556E66">
            <w:r w:rsidRPr="00556E66">
              <w:t>3) излагает материал непоследовательно и допускает ошибки в языковом оформлении излагаемого</w:t>
            </w:r>
          </w:p>
        </w:tc>
      </w:tr>
    </w:tbl>
    <w:p w:rsidR="00556E66" w:rsidRPr="00556E66" w:rsidRDefault="00556E66" w:rsidP="00556E66">
      <w:pPr>
        <w:pStyle w:val="af3"/>
        <w:rPr>
          <w:rFonts w:ascii="Arial" w:hAnsi="Arial" w:cs="Arial"/>
          <w:szCs w:val="22"/>
        </w:rPr>
      </w:pPr>
      <w:r w:rsidRPr="00556E66">
        <w:rPr>
          <w:szCs w:val="22"/>
        </w:rPr>
        <w:t>Отметка «2»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556E66" w:rsidRPr="00556E66" w:rsidRDefault="00556E66" w:rsidP="00556E66">
      <w:pPr>
        <w:pStyle w:val="af3"/>
        <w:rPr>
          <w:rFonts w:ascii="Arial" w:hAnsi="Arial" w:cs="Arial"/>
          <w:szCs w:val="22"/>
        </w:rPr>
      </w:pPr>
      <w:r w:rsidRPr="00556E66">
        <w:rPr>
          <w:szCs w:val="22"/>
        </w:rPr>
        <w:t>Отметка «1» не ставится.</w:t>
      </w:r>
    </w:p>
    <w:p w:rsidR="00216A4C" w:rsidRDefault="00216A4C" w:rsidP="00556E66"/>
    <w:p w:rsidR="00556E66" w:rsidRPr="00460178" w:rsidRDefault="00556E66" w:rsidP="00556E66">
      <w:pPr>
        <w:rPr>
          <w:b/>
        </w:rPr>
      </w:pPr>
      <w:r w:rsidRPr="00460178">
        <w:rPr>
          <w:b/>
        </w:rPr>
        <w:t>Оценка письменных ответов учащихся:</w:t>
      </w:r>
    </w:p>
    <w:p w:rsidR="00460178" w:rsidRDefault="00460178" w:rsidP="00556E66"/>
    <w:tbl>
      <w:tblPr>
        <w:tblW w:w="0" w:type="auto"/>
        <w:tblInd w:w="1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28"/>
        <w:gridCol w:w="7771"/>
        <w:gridCol w:w="6022"/>
      </w:tblGrid>
      <w:tr w:rsidR="00556E66" w:rsidRPr="00556E66" w:rsidTr="00556E66">
        <w:tc>
          <w:tcPr>
            <w:tcW w:w="0" w:type="auto"/>
            <w:tcBorders>
              <w:top w:val="single" w:sz="6" w:space="0" w:color="8099B3"/>
              <w:left w:val="single" w:sz="6" w:space="0" w:color="8099B3"/>
              <w:bottom w:val="single" w:sz="6" w:space="0" w:color="8099B3"/>
              <w:right w:val="single" w:sz="6" w:space="0" w:color="8099B3"/>
            </w:tcBorders>
            <w:tcMar>
              <w:top w:w="34" w:type="dxa"/>
              <w:left w:w="34" w:type="dxa"/>
              <w:bottom w:w="34" w:type="dxa"/>
              <w:right w:w="34" w:type="dxa"/>
            </w:tcMar>
            <w:hideMark/>
          </w:tcPr>
          <w:p w:rsidR="00556E66" w:rsidRPr="00556E66" w:rsidRDefault="00556E66" w:rsidP="00460178">
            <w:pPr>
              <w:pStyle w:val="af3"/>
              <w:rPr>
                <w:rFonts w:ascii="Arial" w:hAnsi="Arial" w:cs="Arial"/>
                <w:szCs w:val="22"/>
              </w:rPr>
            </w:pPr>
            <w:r w:rsidRPr="00556E66">
              <w:t>Оценка</w:t>
            </w:r>
          </w:p>
        </w:tc>
        <w:tc>
          <w:tcPr>
            <w:tcW w:w="0" w:type="auto"/>
            <w:tcBorders>
              <w:top w:val="single" w:sz="6" w:space="0" w:color="8099B3"/>
              <w:left w:val="single" w:sz="6" w:space="0" w:color="8099B3"/>
              <w:bottom w:val="single" w:sz="6" w:space="0" w:color="8099B3"/>
              <w:right w:val="single" w:sz="6" w:space="0" w:color="8099B3"/>
            </w:tcBorders>
            <w:tcMar>
              <w:top w:w="34" w:type="dxa"/>
              <w:left w:w="34" w:type="dxa"/>
              <w:bottom w:w="34" w:type="dxa"/>
              <w:right w:w="34" w:type="dxa"/>
            </w:tcMar>
            <w:hideMark/>
          </w:tcPr>
          <w:p w:rsidR="00556E66" w:rsidRPr="00556E66" w:rsidRDefault="00556E66" w:rsidP="00460178">
            <w:pPr>
              <w:pStyle w:val="af3"/>
              <w:rPr>
                <w:rFonts w:ascii="Arial" w:hAnsi="Arial" w:cs="Arial"/>
                <w:szCs w:val="22"/>
              </w:rPr>
            </w:pPr>
            <w:r w:rsidRPr="00556E66">
              <w:t>Содержание и речь</w:t>
            </w:r>
          </w:p>
        </w:tc>
        <w:tc>
          <w:tcPr>
            <w:tcW w:w="0" w:type="auto"/>
            <w:tcBorders>
              <w:top w:val="single" w:sz="6" w:space="0" w:color="8099B3"/>
              <w:left w:val="single" w:sz="6" w:space="0" w:color="8099B3"/>
              <w:bottom w:val="single" w:sz="6" w:space="0" w:color="8099B3"/>
              <w:right w:val="single" w:sz="6" w:space="0" w:color="8099B3"/>
            </w:tcBorders>
            <w:tcMar>
              <w:top w:w="34" w:type="dxa"/>
              <w:left w:w="34" w:type="dxa"/>
              <w:bottom w:w="34" w:type="dxa"/>
              <w:right w:w="34" w:type="dxa"/>
            </w:tcMar>
            <w:hideMark/>
          </w:tcPr>
          <w:p w:rsidR="00556E66" w:rsidRPr="00556E66" w:rsidRDefault="00556E66" w:rsidP="00460178">
            <w:pPr>
              <w:pStyle w:val="af3"/>
              <w:rPr>
                <w:rFonts w:ascii="Arial" w:hAnsi="Arial" w:cs="Arial"/>
                <w:szCs w:val="22"/>
              </w:rPr>
            </w:pPr>
            <w:r w:rsidRPr="00556E66">
              <w:t>Грамотность</w:t>
            </w:r>
          </w:p>
        </w:tc>
      </w:tr>
      <w:tr w:rsidR="00556E66" w:rsidRPr="00556E66" w:rsidTr="00556E66">
        <w:tc>
          <w:tcPr>
            <w:tcW w:w="0" w:type="auto"/>
            <w:tcBorders>
              <w:top w:val="single" w:sz="6" w:space="0" w:color="8099B3"/>
              <w:left w:val="single" w:sz="6" w:space="0" w:color="8099B3"/>
              <w:bottom w:val="single" w:sz="6" w:space="0" w:color="8099B3"/>
              <w:right w:val="single" w:sz="6" w:space="0" w:color="8099B3"/>
            </w:tcBorders>
            <w:tcMar>
              <w:top w:w="34" w:type="dxa"/>
              <w:left w:w="34" w:type="dxa"/>
              <w:bottom w:w="34" w:type="dxa"/>
              <w:right w:w="34" w:type="dxa"/>
            </w:tcMar>
            <w:hideMark/>
          </w:tcPr>
          <w:p w:rsidR="00556E66" w:rsidRPr="00556E66" w:rsidRDefault="00556E66" w:rsidP="00460178">
            <w:pPr>
              <w:pStyle w:val="af3"/>
              <w:rPr>
                <w:rFonts w:ascii="Arial" w:hAnsi="Arial" w:cs="Arial"/>
                <w:szCs w:val="22"/>
              </w:rPr>
            </w:pPr>
            <w:r w:rsidRPr="00556E66">
              <w:t>«5»</w:t>
            </w:r>
          </w:p>
        </w:tc>
        <w:tc>
          <w:tcPr>
            <w:tcW w:w="0" w:type="auto"/>
            <w:tcBorders>
              <w:top w:val="single" w:sz="6" w:space="0" w:color="8099B3"/>
              <w:left w:val="single" w:sz="6" w:space="0" w:color="8099B3"/>
              <w:bottom w:val="single" w:sz="6" w:space="0" w:color="8099B3"/>
              <w:right w:val="single" w:sz="6" w:space="0" w:color="8099B3"/>
            </w:tcBorders>
            <w:tcMar>
              <w:top w:w="34" w:type="dxa"/>
              <w:left w:w="34" w:type="dxa"/>
              <w:bottom w:w="34" w:type="dxa"/>
              <w:right w:w="34" w:type="dxa"/>
            </w:tcMar>
            <w:hideMark/>
          </w:tcPr>
          <w:p w:rsidR="00556E66" w:rsidRPr="00556E66" w:rsidRDefault="00556E66" w:rsidP="00460178">
            <w:pPr>
              <w:pStyle w:val="af3"/>
              <w:rPr>
                <w:rFonts w:ascii="Arial" w:hAnsi="Arial" w:cs="Arial"/>
                <w:szCs w:val="22"/>
              </w:rPr>
            </w:pPr>
            <w:r w:rsidRPr="00556E66">
              <w:rPr>
                <w:szCs w:val="22"/>
              </w:rPr>
              <w:t>1.Содержание работы полностью соответствует теме.</w:t>
            </w:r>
          </w:p>
          <w:p w:rsidR="00556E66" w:rsidRPr="00556E66" w:rsidRDefault="00556E66" w:rsidP="00460178">
            <w:pPr>
              <w:pStyle w:val="af3"/>
              <w:rPr>
                <w:rFonts w:ascii="Arial" w:hAnsi="Arial" w:cs="Arial"/>
                <w:szCs w:val="22"/>
              </w:rPr>
            </w:pPr>
            <w:r w:rsidRPr="00556E66">
              <w:rPr>
                <w:szCs w:val="22"/>
              </w:rPr>
              <w:t>2.Фактические ошибки отсутствуют.</w:t>
            </w:r>
          </w:p>
          <w:p w:rsidR="00556E66" w:rsidRPr="00556E66" w:rsidRDefault="00556E66" w:rsidP="00460178">
            <w:pPr>
              <w:pStyle w:val="af3"/>
              <w:rPr>
                <w:rFonts w:ascii="Arial" w:hAnsi="Arial" w:cs="Arial"/>
                <w:szCs w:val="22"/>
              </w:rPr>
            </w:pPr>
            <w:r w:rsidRPr="00556E66">
              <w:rPr>
                <w:szCs w:val="22"/>
              </w:rPr>
              <w:t>3.Содержание излагается последовательно.</w:t>
            </w:r>
          </w:p>
          <w:p w:rsidR="00556E66" w:rsidRPr="00556E66" w:rsidRDefault="00556E66" w:rsidP="00460178">
            <w:pPr>
              <w:pStyle w:val="af3"/>
              <w:rPr>
                <w:rFonts w:ascii="Arial" w:hAnsi="Arial" w:cs="Arial"/>
                <w:szCs w:val="22"/>
              </w:rPr>
            </w:pPr>
            <w:r w:rsidRPr="00556E66">
              <w:rPr>
                <w:szCs w:val="22"/>
              </w:rPr>
              <w:t>4.Работа отличается богатством словаря, разнообразием используемых синтаксических конструкций, точностью словоупотребления.</w:t>
            </w:r>
          </w:p>
          <w:p w:rsidR="00556E66" w:rsidRPr="00556E66" w:rsidRDefault="00556E66" w:rsidP="00460178">
            <w:pPr>
              <w:pStyle w:val="af3"/>
              <w:rPr>
                <w:rFonts w:ascii="Arial" w:hAnsi="Arial" w:cs="Arial"/>
                <w:szCs w:val="22"/>
              </w:rPr>
            </w:pPr>
            <w:r w:rsidRPr="00556E66">
              <w:rPr>
                <w:szCs w:val="22"/>
              </w:rPr>
              <w:t>5.Достигнуты стилевое единство и выразительность текста.</w:t>
            </w:r>
          </w:p>
          <w:p w:rsidR="00556E66" w:rsidRPr="00556E66" w:rsidRDefault="00556E66" w:rsidP="00460178">
            <w:pPr>
              <w:pStyle w:val="af3"/>
              <w:rPr>
                <w:rFonts w:ascii="Arial" w:hAnsi="Arial" w:cs="Arial"/>
                <w:szCs w:val="22"/>
              </w:rPr>
            </w:pPr>
            <w:r w:rsidRPr="00556E66">
              <w:rPr>
                <w:szCs w:val="22"/>
              </w:rPr>
              <w:t>В целом в работе допускается 1 недочет в содержании 1-2 речевых недочета.</w:t>
            </w:r>
          </w:p>
        </w:tc>
        <w:tc>
          <w:tcPr>
            <w:tcW w:w="0" w:type="auto"/>
            <w:tcBorders>
              <w:top w:val="single" w:sz="6" w:space="0" w:color="8099B3"/>
              <w:left w:val="single" w:sz="6" w:space="0" w:color="8099B3"/>
              <w:bottom w:val="single" w:sz="6" w:space="0" w:color="8099B3"/>
              <w:right w:val="single" w:sz="6" w:space="0" w:color="8099B3"/>
            </w:tcBorders>
            <w:tcMar>
              <w:top w:w="34" w:type="dxa"/>
              <w:left w:w="34" w:type="dxa"/>
              <w:bottom w:w="34" w:type="dxa"/>
              <w:right w:w="34" w:type="dxa"/>
            </w:tcMar>
            <w:hideMark/>
          </w:tcPr>
          <w:p w:rsidR="00556E66" w:rsidRPr="00556E66" w:rsidRDefault="00556E66" w:rsidP="00460178">
            <w:pPr>
              <w:pStyle w:val="af3"/>
              <w:rPr>
                <w:rFonts w:ascii="Arial" w:hAnsi="Arial" w:cs="Arial"/>
                <w:szCs w:val="22"/>
              </w:rPr>
            </w:pPr>
            <w:r w:rsidRPr="00556E66">
              <w:rPr>
                <w:szCs w:val="22"/>
              </w:rPr>
              <w:t>Допускаются:</w:t>
            </w:r>
          </w:p>
          <w:p w:rsidR="00556E66" w:rsidRPr="00556E66" w:rsidRDefault="00556E66" w:rsidP="00460178">
            <w:pPr>
              <w:pStyle w:val="af3"/>
              <w:rPr>
                <w:rFonts w:ascii="Arial" w:hAnsi="Arial" w:cs="Arial"/>
                <w:szCs w:val="22"/>
              </w:rPr>
            </w:pPr>
            <w:r w:rsidRPr="00556E66">
              <w:rPr>
                <w:szCs w:val="22"/>
              </w:rPr>
              <w:t>I орфографическая, или I пунктуационная, или 1 грамматическая ошибки</w:t>
            </w:r>
          </w:p>
        </w:tc>
      </w:tr>
      <w:tr w:rsidR="00556E66" w:rsidRPr="00556E66" w:rsidTr="00556E66">
        <w:tc>
          <w:tcPr>
            <w:tcW w:w="0" w:type="auto"/>
            <w:tcBorders>
              <w:top w:val="single" w:sz="6" w:space="0" w:color="8099B3"/>
              <w:left w:val="single" w:sz="6" w:space="0" w:color="8099B3"/>
              <w:bottom w:val="single" w:sz="6" w:space="0" w:color="8099B3"/>
              <w:right w:val="single" w:sz="6" w:space="0" w:color="8099B3"/>
            </w:tcBorders>
            <w:tcMar>
              <w:top w:w="34" w:type="dxa"/>
              <w:left w:w="34" w:type="dxa"/>
              <w:bottom w:w="34" w:type="dxa"/>
              <w:right w:w="34" w:type="dxa"/>
            </w:tcMar>
            <w:hideMark/>
          </w:tcPr>
          <w:p w:rsidR="00556E66" w:rsidRPr="00556E66" w:rsidRDefault="00556E66" w:rsidP="00460178">
            <w:pPr>
              <w:pStyle w:val="af3"/>
              <w:rPr>
                <w:rFonts w:ascii="Arial" w:hAnsi="Arial" w:cs="Arial"/>
                <w:szCs w:val="22"/>
              </w:rPr>
            </w:pPr>
            <w:r w:rsidRPr="00556E66">
              <w:t>«4»</w:t>
            </w:r>
          </w:p>
        </w:tc>
        <w:tc>
          <w:tcPr>
            <w:tcW w:w="0" w:type="auto"/>
            <w:tcBorders>
              <w:top w:val="single" w:sz="6" w:space="0" w:color="8099B3"/>
              <w:left w:val="single" w:sz="6" w:space="0" w:color="8099B3"/>
              <w:bottom w:val="single" w:sz="6" w:space="0" w:color="8099B3"/>
              <w:right w:val="single" w:sz="6" w:space="0" w:color="8099B3"/>
            </w:tcBorders>
            <w:tcMar>
              <w:top w:w="34" w:type="dxa"/>
              <w:left w:w="34" w:type="dxa"/>
              <w:bottom w:w="34" w:type="dxa"/>
              <w:right w:w="34" w:type="dxa"/>
            </w:tcMar>
            <w:hideMark/>
          </w:tcPr>
          <w:p w:rsidR="00556E66" w:rsidRPr="00556E66" w:rsidRDefault="00556E66" w:rsidP="00460178">
            <w:pPr>
              <w:pStyle w:val="af3"/>
              <w:rPr>
                <w:rFonts w:ascii="Arial" w:hAnsi="Arial" w:cs="Arial"/>
                <w:szCs w:val="22"/>
              </w:rPr>
            </w:pPr>
            <w:r w:rsidRPr="00556E66">
              <w:rPr>
                <w:szCs w:val="22"/>
              </w:rPr>
              <w:t xml:space="preserve">1.Содержание работы в основном соответствует теме (имеются </w:t>
            </w:r>
            <w:r w:rsidRPr="00556E66">
              <w:rPr>
                <w:szCs w:val="22"/>
              </w:rPr>
              <w:lastRenderedPageBreak/>
              <w:t>незначительные отклонения от темы).</w:t>
            </w:r>
          </w:p>
          <w:p w:rsidR="00556E66" w:rsidRPr="00556E66" w:rsidRDefault="00556E66" w:rsidP="00460178">
            <w:pPr>
              <w:pStyle w:val="af3"/>
              <w:rPr>
                <w:rFonts w:ascii="Arial" w:hAnsi="Arial" w:cs="Arial"/>
                <w:szCs w:val="22"/>
              </w:rPr>
            </w:pPr>
            <w:r w:rsidRPr="00556E66">
              <w:rPr>
                <w:szCs w:val="22"/>
              </w:rPr>
              <w:t>2.Содержание в основном достоверно, но имеются единичные фактические неточности.</w:t>
            </w:r>
          </w:p>
          <w:p w:rsidR="00556E66" w:rsidRPr="00556E66" w:rsidRDefault="00556E66" w:rsidP="00460178">
            <w:pPr>
              <w:pStyle w:val="af3"/>
              <w:rPr>
                <w:rFonts w:ascii="Arial" w:hAnsi="Arial" w:cs="Arial"/>
                <w:szCs w:val="22"/>
              </w:rPr>
            </w:pPr>
            <w:r w:rsidRPr="00556E66">
              <w:rPr>
                <w:szCs w:val="22"/>
              </w:rPr>
              <w:t>3.Имеются незначительные нарушения последовательности в изложении мыслей.</w:t>
            </w:r>
          </w:p>
          <w:p w:rsidR="00556E66" w:rsidRPr="00556E66" w:rsidRDefault="00556E66" w:rsidP="00460178">
            <w:pPr>
              <w:pStyle w:val="af3"/>
              <w:rPr>
                <w:rFonts w:ascii="Arial" w:hAnsi="Arial" w:cs="Arial"/>
                <w:szCs w:val="22"/>
              </w:rPr>
            </w:pPr>
            <w:r w:rsidRPr="00556E66">
              <w:rPr>
                <w:szCs w:val="22"/>
              </w:rPr>
              <w:t>4.Лексический и грамматический строй речи достаточно разнообразен.</w:t>
            </w:r>
          </w:p>
          <w:p w:rsidR="00556E66" w:rsidRPr="00556E66" w:rsidRDefault="00556E66" w:rsidP="00460178">
            <w:pPr>
              <w:pStyle w:val="af3"/>
              <w:rPr>
                <w:rFonts w:ascii="Arial" w:hAnsi="Arial" w:cs="Arial"/>
                <w:szCs w:val="22"/>
              </w:rPr>
            </w:pPr>
            <w:r w:rsidRPr="00556E66">
              <w:rPr>
                <w:szCs w:val="22"/>
              </w:rPr>
              <w:t>5.Стиль работы отличается единством и достаточной выразительностью.</w:t>
            </w:r>
          </w:p>
          <w:p w:rsidR="00556E66" w:rsidRPr="00556E66" w:rsidRDefault="00556E66" w:rsidP="00460178">
            <w:pPr>
              <w:pStyle w:val="af3"/>
              <w:rPr>
                <w:rFonts w:ascii="Arial" w:hAnsi="Arial" w:cs="Arial"/>
                <w:szCs w:val="22"/>
              </w:rPr>
            </w:pPr>
            <w:r w:rsidRPr="00556E66">
              <w:rPr>
                <w:szCs w:val="22"/>
              </w:rPr>
              <w:t>В целом в работе допускается не более 2 недочетов в содержании и не более 3-4 речевых недочетов.</w:t>
            </w:r>
          </w:p>
        </w:tc>
        <w:tc>
          <w:tcPr>
            <w:tcW w:w="0" w:type="auto"/>
            <w:tcBorders>
              <w:top w:val="single" w:sz="6" w:space="0" w:color="8099B3"/>
              <w:left w:val="single" w:sz="6" w:space="0" w:color="8099B3"/>
              <w:bottom w:val="single" w:sz="6" w:space="0" w:color="8099B3"/>
              <w:right w:val="single" w:sz="6" w:space="0" w:color="8099B3"/>
            </w:tcBorders>
            <w:tcMar>
              <w:top w:w="34" w:type="dxa"/>
              <w:left w:w="34" w:type="dxa"/>
              <w:bottom w:w="34" w:type="dxa"/>
              <w:right w:w="34" w:type="dxa"/>
            </w:tcMar>
            <w:hideMark/>
          </w:tcPr>
          <w:p w:rsidR="00556E66" w:rsidRPr="00556E66" w:rsidRDefault="00556E66" w:rsidP="00460178">
            <w:pPr>
              <w:pStyle w:val="af3"/>
              <w:rPr>
                <w:rFonts w:ascii="Arial" w:hAnsi="Arial" w:cs="Arial"/>
                <w:szCs w:val="22"/>
              </w:rPr>
            </w:pPr>
            <w:r w:rsidRPr="00556E66">
              <w:rPr>
                <w:szCs w:val="22"/>
              </w:rPr>
              <w:lastRenderedPageBreak/>
              <w:t xml:space="preserve">Допускаются: 2 орфографические и 2 пунктуационные </w:t>
            </w:r>
            <w:r w:rsidRPr="00556E66">
              <w:rPr>
                <w:szCs w:val="22"/>
              </w:rPr>
              <w:lastRenderedPageBreak/>
              <w:t>ошибки, или 1 орфографическая и 3 пунктуационные ошибки, или 4 пунктуационные ошибки при отсутствии орфографических ошибок, а также 2 грамматические ошибки</w:t>
            </w:r>
          </w:p>
        </w:tc>
      </w:tr>
      <w:tr w:rsidR="00556E66" w:rsidRPr="00556E66" w:rsidTr="00556E66">
        <w:tc>
          <w:tcPr>
            <w:tcW w:w="0" w:type="auto"/>
            <w:tcBorders>
              <w:top w:val="single" w:sz="6" w:space="0" w:color="8099B3"/>
              <w:left w:val="single" w:sz="6" w:space="0" w:color="8099B3"/>
              <w:bottom w:val="single" w:sz="6" w:space="0" w:color="8099B3"/>
              <w:right w:val="single" w:sz="6" w:space="0" w:color="8099B3"/>
            </w:tcBorders>
            <w:tcMar>
              <w:top w:w="34" w:type="dxa"/>
              <w:left w:w="34" w:type="dxa"/>
              <w:bottom w:w="34" w:type="dxa"/>
              <w:right w:w="34" w:type="dxa"/>
            </w:tcMar>
            <w:hideMark/>
          </w:tcPr>
          <w:p w:rsidR="00556E66" w:rsidRPr="00556E66" w:rsidRDefault="00556E66" w:rsidP="00460178">
            <w:pPr>
              <w:pStyle w:val="af3"/>
              <w:rPr>
                <w:rFonts w:ascii="Arial" w:hAnsi="Arial" w:cs="Arial"/>
                <w:szCs w:val="22"/>
              </w:rPr>
            </w:pPr>
            <w:r w:rsidRPr="00556E66">
              <w:rPr>
                <w:szCs w:val="22"/>
              </w:rPr>
              <w:lastRenderedPageBreak/>
              <w:t> </w:t>
            </w:r>
          </w:p>
        </w:tc>
        <w:tc>
          <w:tcPr>
            <w:tcW w:w="0" w:type="auto"/>
            <w:tcBorders>
              <w:top w:val="single" w:sz="6" w:space="0" w:color="8099B3"/>
              <w:left w:val="single" w:sz="6" w:space="0" w:color="8099B3"/>
              <w:bottom w:val="single" w:sz="6" w:space="0" w:color="8099B3"/>
              <w:right w:val="single" w:sz="6" w:space="0" w:color="8099B3"/>
            </w:tcBorders>
            <w:tcMar>
              <w:top w:w="34" w:type="dxa"/>
              <w:left w:w="34" w:type="dxa"/>
              <w:bottom w:w="34" w:type="dxa"/>
              <w:right w:w="34" w:type="dxa"/>
            </w:tcMar>
            <w:hideMark/>
          </w:tcPr>
          <w:p w:rsidR="00556E66" w:rsidRPr="00556E66" w:rsidRDefault="00556E66" w:rsidP="00460178">
            <w:pPr>
              <w:pStyle w:val="af3"/>
              <w:rPr>
                <w:rFonts w:ascii="Arial" w:hAnsi="Arial" w:cs="Arial"/>
                <w:szCs w:val="22"/>
              </w:rPr>
            </w:pPr>
            <w:r w:rsidRPr="00556E66">
              <w:rPr>
                <w:szCs w:val="22"/>
              </w:rPr>
              <w:t>1.В работе допущены существенные отклонения</w:t>
            </w:r>
          </w:p>
          <w:p w:rsidR="00556E66" w:rsidRPr="00556E66" w:rsidRDefault="00556E66" w:rsidP="00460178">
            <w:pPr>
              <w:pStyle w:val="af3"/>
              <w:rPr>
                <w:rFonts w:ascii="Arial" w:hAnsi="Arial" w:cs="Arial"/>
                <w:szCs w:val="22"/>
              </w:rPr>
            </w:pPr>
            <w:r w:rsidRPr="00556E66">
              <w:rPr>
                <w:szCs w:val="22"/>
              </w:rPr>
              <w:t>2.Работа достоверна в главном, но в ней имеются отдельные фактические неточности.</w:t>
            </w:r>
          </w:p>
          <w:p w:rsidR="00556E66" w:rsidRPr="00556E66" w:rsidRDefault="00556E66" w:rsidP="00460178">
            <w:pPr>
              <w:pStyle w:val="af3"/>
              <w:rPr>
                <w:rFonts w:ascii="Arial" w:hAnsi="Arial" w:cs="Arial"/>
                <w:szCs w:val="22"/>
              </w:rPr>
            </w:pPr>
            <w:r w:rsidRPr="00556E66">
              <w:rPr>
                <w:szCs w:val="22"/>
              </w:rPr>
              <w:t>3.Допущены отдельные нарушения последовательности изложения</w:t>
            </w:r>
          </w:p>
          <w:p w:rsidR="00556E66" w:rsidRPr="00556E66" w:rsidRDefault="00556E66" w:rsidP="00460178">
            <w:pPr>
              <w:pStyle w:val="af3"/>
              <w:rPr>
                <w:rFonts w:ascii="Arial" w:hAnsi="Arial" w:cs="Arial"/>
                <w:szCs w:val="22"/>
              </w:rPr>
            </w:pPr>
            <w:r w:rsidRPr="00556E66">
              <w:rPr>
                <w:szCs w:val="22"/>
              </w:rPr>
              <w:t>4.Беден словарь и однообразны употребляемые</w:t>
            </w:r>
          </w:p>
          <w:p w:rsidR="00556E66" w:rsidRPr="00556E66" w:rsidRDefault="00556E66" w:rsidP="00460178">
            <w:pPr>
              <w:pStyle w:val="af3"/>
              <w:rPr>
                <w:rFonts w:ascii="Arial" w:hAnsi="Arial" w:cs="Arial"/>
                <w:szCs w:val="22"/>
              </w:rPr>
            </w:pPr>
            <w:r w:rsidRPr="00556E66">
              <w:rPr>
                <w:szCs w:val="22"/>
              </w:rPr>
              <w:t>синтаксические конструкции, встречается</w:t>
            </w:r>
          </w:p>
          <w:p w:rsidR="00556E66" w:rsidRPr="00556E66" w:rsidRDefault="00556E66" w:rsidP="00460178">
            <w:pPr>
              <w:pStyle w:val="af3"/>
              <w:rPr>
                <w:rFonts w:ascii="Arial" w:hAnsi="Arial" w:cs="Arial"/>
                <w:szCs w:val="22"/>
              </w:rPr>
            </w:pPr>
            <w:r w:rsidRPr="00556E66">
              <w:rPr>
                <w:szCs w:val="22"/>
              </w:rPr>
              <w:t>неправильное словоупотребление.</w:t>
            </w:r>
          </w:p>
          <w:p w:rsidR="00556E66" w:rsidRPr="00556E66" w:rsidRDefault="00556E66" w:rsidP="00460178">
            <w:pPr>
              <w:pStyle w:val="af3"/>
              <w:rPr>
                <w:rFonts w:ascii="Arial" w:hAnsi="Arial" w:cs="Arial"/>
                <w:szCs w:val="22"/>
              </w:rPr>
            </w:pPr>
            <w:r w:rsidRPr="00556E66">
              <w:rPr>
                <w:szCs w:val="22"/>
              </w:rPr>
              <w:t>5.Стиль работы не отличается единством, речь недостаточно выразительна.</w:t>
            </w:r>
          </w:p>
          <w:p w:rsidR="00556E66" w:rsidRPr="00556E66" w:rsidRDefault="00556E66" w:rsidP="00460178">
            <w:pPr>
              <w:pStyle w:val="af3"/>
              <w:rPr>
                <w:rFonts w:ascii="Arial" w:hAnsi="Arial" w:cs="Arial"/>
                <w:szCs w:val="22"/>
              </w:rPr>
            </w:pPr>
            <w:r w:rsidRPr="00556E66">
              <w:rPr>
                <w:szCs w:val="22"/>
              </w:rPr>
              <w:t>В целом в работе допускается не более 4 недо- четов в содержании и 5 речевых недочетов.</w:t>
            </w:r>
          </w:p>
        </w:tc>
        <w:tc>
          <w:tcPr>
            <w:tcW w:w="0" w:type="auto"/>
            <w:tcBorders>
              <w:top w:val="single" w:sz="6" w:space="0" w:color="8099B3"/>
              <w:left w:val="single" w:sz="6" w:space="0" w:color="8099B3"/>
              <w:bottom w:val="single" w:sz="6" w:space="0" w:color="8099B3"/>
              <w:right w:val="single" w:sz="6" w:space="0" w:color="8099B3"/>
            </w:tcBorders>
            <w:tcMar>
              <w:top w:w="34" w:type="dxa"/>
              <w:left w:w="34" w:type="dxa"/>
              <w:bottom w:w="34" w:type="dxa"/>
              <w:right w:w="34" w:type="dxa"/>
            </w:tcMar>
            <w:hideMark/>
          </w:tcPr>
          <w:p w:rsidR="00556E66" w:rsidRPr="00556E66" w:rsidRDefault="00556E66" w:rsidP="00460178">
            <w:pPr>
              <w:pStyle w:val="af3"/>
              <w:rPr>
                <w:rFonts w:ascii="Arial" w:hAnsi="Arial" w:cs="Arial"/>
                <w:szCs w:val="22"/>
              </w:rPr>
            </w:pPr>
            <w:r w:rsidRPr="00556E66">
              <w:rPr>
                <w:szCs w:val="22"/>
              </w:rPr>
              <w:t>Допускаются:</w:t>
            </w:r>
          </w:p>
          <w:p w:rsidR="00556E66" w:rsidRPr="00556E66" w:rsidRDefault="00556E66" w:rsidP="00460178">
            <w:pPr>
              <w:pStyle w:val="af3"/>
              <w:rPr>
                <w:rFonts w:ascii="Arial" w:hAnsi="Arial" w:cs="Arial"/>
                <w:szCs w:val="22"/>
              </w:rPr>
            </w:pPr>
            <w:r w:rsidRPr="00556E66">
              <w:rPr>
                <w:szCs w:val="22"/>
              </w:rPr>
              <w:t>4 орфографические и</w:t>
            </w:r>
          </w:p>
          <w:p w:rsidR="00556E66" w:rsidRPr="00556E66" w:rsidRDefault="00556E66" w:rsidP="00460178">
            <w:pPr>
              <w:pStyle w:val="af3"/>
              <w:rPr>
                <w:rFonts w:ascii="Arial" w:hAnsi="Arial" w:cs="Arial"/>
                <w:szCs w:val="22"/>
              </w:rPr>
            </w:pPr>
            <w:r w:rsidRPr="00556E66">
              <w:rPr>
                <w:szCs w:val="22"/>
              </w:rPr>
              <w:t>4 пунктуационные ошибки,</w:t>
            </w:r>
          </w:p>
          <w:p w:rsidR="00556E66" w:rsidRPr="00556E66" w:rsidRDefault="00556E66" w:rsidP="00460178">
            <w:pPr>
              <w:pStyle w:val="af3"/>
              <w:rPr>
                <w:rFonts w:ascii="Arial" w:hAnsi="Arial" w:cs="Arial"/>
                <w:szCs w:val="22"/>
              </w:rPr>
            </w:pPr>
            <w:r w:rsidRPr="00556E66">
              <w:rPr>
                <w:szCs w:val="22"/>
              </w:rPr>
              <w:t>или 3 орф. и 5 пунк.,или</w:t>
            </w:r>
          </w:p>
          <w:p w:rsidR="00556E66" w:rsidRPr="00556E66" w:rsidRDefault="00556E66" w:rsidP="00460178">
            <w:pPr>
              <w:pStyle w:val="af3"/>
              <w:rPr>
                <w:rFonts w:ascii="Arial" w:hAnsi="Arial" w:cs="Arial"/>
                <w:szCs w:val="22"/>
              </w:rPr>
            </w:pPr>
            <w:r w:rsidRPr="00556E66">
              <w:rPr>
                <w:szCs w:val="22"/>
              </w:rPr>
              <w:t>7 пунк. при отсутствии</w:t>
            </w:r>
          </w:p>
          <w:p w:rsidR="00556E66" w:rsidRPr="00556E66" w:rsidRDefault="00556E66" w:rsidP="00460178">
            <w:pPr>
              <w:pStyle w:val="af3"/>
              <w:rPr>
                <w:rFonts w:ascii="Arial" w:hAnsi="Arial" w:cs="Arial"/>
                <w:szCs w:val="22"/>
              </w:rPr>
            </w:pPr>
            <w:r w:rsidRPr="00556E66">
              <w:rPr>
                <w:szCs w:val="22"/>
              </w:rPr>
              <w:t>орфографических (в 5 кл.-</w:t>
            </w:r>
          </w:p>
          <w:p w:rsidR="00556E66" w:rsidRPr="00556E66" w:rsidRDefault="00556E66" w:rsidP="00460178">
            <w:pPr>
              <w:pStyle w:val="af3"/>
              <w:rPr>
                <w:rFonts w:ascii="Arial" w:hAnsi="Arial" w:cs="Arial"/>
                <w:szCs w:val="22"/>
              </w:rPr>
            </w:pPr>
            <w:r w:rsidRPr="00556E66">
              <w:rPr>
                <w:szCs w:val="22"/>
              </w:rPr>
              <w:t>5 орф. и 4 пунк., а также</w:t>
            </w:r>
          </w:p>
          <w:p w:rsidR="00556E66" w:rsidRPr="00556E66" w:rsidRDefault="00556E66" w:rsidP="00460178">
            <w:pPr>
              <w:pStyle w:val="af3"/>
              <w:rPr>
                <w:rFonts w:ascii="Arial" w:hAnsi="Arial" w:cs="Arial"/>
                <w:szCs w:val="22"/>
              </w:rPr>
            </w:pPr>
            <w:r w:rsidRPr="00556E66">
              <w:rPr>
                <w:szCs w:val="22"/>
              </w:rPr>
              <w:t>4 грамматических ошибки</w:t>
            </w:r>
          </w:p>
        </w:tc>
      </w:tr>
      <w:tr w:rsidR="00556E66" w:rsidRPr="00556E66" w:rsidTr="00556E66">
        <w:tc>
          <w:tcPr>
            <w:tcW w:w="0" w:type="auto"/>
            <w:tcBorders>
              <w:top w:val="single" w:sz="6" w:space="0" w:color="8099B3"/>
              <w:left w:val="single" w:sz="6" w:space="0" w:color="8099B3"/>
              <w:bottom w:val="single" w:sz="6" w:space="0" w:color="8099B3"/>
              <w:right w:val="single" w:sz="6" w:space="0" w:color="8099B3"/>
            </w:tcBorders>
            <w:tcMar>
              <w:top w:w="34" w:type="dxa"/>
              <w:left w:w="34" w:type="dxa"/>
              <w:bottom w:w="34" w:type="dxa"/>
              <w:right w:w="34" w:type="dxa"/>
            </w:tcMar>
            <w:hideMark/>
          </w:tcPr>
          <w:p w:rsidR="00556E66" w:rsidRPr="00556E66" w:rsidRDefault="00556E66" w:rsidP="00460178">
            <w:pPr>
              <w:pStyle w:val="af3"/>
              <w:rPr>
                <w:rFonts w:ascii="Arial" w:hAnsi="Arial" w:cs="Arial"/>
                <w:szCs w:val="22"/>
              </w:rPr>
            </w:pPr>
            <w:r w:rsidRPr="00556E66">
              <w:t>«2»</w:t>
            </w:r>
          </w:p>
        </w:tc>
        <w:tc>
          <w:tcPr>
            <w:tcW w:w="0" w:type="auto"/>
            <w:tcBorders>
              <w:top w:val="single" w:sz="6" w:space="0" w:color="8099B3"/>
              <w:left w:val="single" w:sz="6" w:space="0" w:color="8099B3"/>
              <w:bottom w:val="single" w:sz="6" w:space="0" w:color="8099B3"/>
              <w:right w:val="single" w:sz="6" w:space="0" w:color="8099B3"/>
            </w:tcBorders>
            <w:tcMar>
              <w:top w:w="34" w:type="dxa"/>
              <w:left w:w="34" w:type="dxa"/>
              <w:bottom w:w="34" w:type="dxa"/>
              <w:right w:w="34" w:type="dxa"/>
            </w:tcMar>
            <w:hideMark/>
          </w:tcPr>
          <w:p w:rsidR="00556E66" w:rsidRPr="00556E66" w:rsidRDefault="00556E66" w:rsidP="00460178">
            <w:pPr>
              <w:pStyle w:val="af3"/>
              <w:rPr>
                <w:rFonts w:ascii="Arial" w:hAnsi="Arial" w:cs="Arial"/>
                <w:szCs w:val="22"/>
              </w:rPr>
            </w:pPr>
            <w:r w:rsidRPr="00556E66">
              <w:rPr>
                <w:szCs w:val="22"/>
              </w:rPr>
              <w:t>Работа не соответствует теме. Допущено много фактических неточностей. Нарушена последовательность мыслей во всех частях работы, отсутствует связь между ними, работа не соответствует плану. Крайне беден словарь, работа написана короткими однотипными предложениями со слабо выраженной связью между ними, часты случат неправильного словоупотребления. Нарушено стилевое единство текста. В целом в работе допущено 6 недочетов и до 7 речевых недочетов</w:t>
            </w:r>
          </w:p>
        </w:tc>
        <w:tc>
          <w:tcPr>
            <w:tcW w:w="0" w:type="auto"/>
            <w:tcBorders>
              <w:top w:val="single" w:sz="6" w:space="0" w:color="8099B3"/>
              <w:left w:val="single" w:sz="6" w:space="0" w:color="8099B3"/>
              <w:bottom w:val="single" w:sz="6" w:space="0" w:color="8099B3"/>
              <w:right w:val="single" w:sz="6" w:space="0" w:color="8099B3"/>
            </w:tcBorders>
            <w:tcMar>
              <w:top w:w="34" w:type="dxa"/>
              <w:left w:w="34" w:type="dxa"/>
              <w:bottom w:w="34" w:type="dxa"/>
              <w:right w:w="34" w:type="dxa"/>
            </w:tcMar>
            <w:hideMark/>
          </w:tcPr>
          <w:p w:rsidR="00556E66" w:rsidRPr="00556E66" w:rsidRDefault="00556E66" w:rsidP="00460178">
            <w:pPr>
              <w:pStyle w:val="af3"/>
              <w:rPr>
                <w:rFonts w:ascii="Arial" w:hAnsi="Arial" w:cs="Arial"/>
                <w:szCs w:val="22"/>
              </w:rPr>
            </w:pPr>
            <w:r w:rsidRPr="00556E66">
              <w:rPr>
                <w:szCs w:val="22"/>
              </w:rPr>
              <w:t>Допускаются:</w:t>
            </w:r>
          </w:p>
          <w:p w:rsidR="00556E66" w:rsidRPr="00556E66" w:rsidRDefault="00556E66" w:rsidP="00460178">
            <w:pPr>
              <w:pStyle w:val="af3"/>
              <w:rPr>
                <w:rFonts w:ascii="Arial" w:hAnsi="Arial" w:cs="Arial"/>
                <w:szCs w:val="22"/>
              </w:rPr>
            </w:pPr>
            <w:r w:rsidRPr="00556E66">
              <w:rPr>
                <w:szCs w:val="22"/>
              </w:rPr>
              <w:t>7 орф. и 7 пунк. ошибок, или</w:t>
            </w:r>
          </w:p>
          <w:p w:rsidR="00556E66" w:rsidRPr="00556E66" w:rsidRDefault="00556E66" w:rsidP="00460178">
            <w:pPr>
              <w:pStyle w:val="af3"/>
              <w:rPr>
                <w:rFonts w:ascii="Arial" w:hAnsi="Arial" w:cs="Arial"/>
                <w:szCs w:val="22"/>
              </w:rPr>
            </w:pPr>
            <w:r w:rsidRPr="00556E66">
              <w:rPr>
                <w:szCs w:val="22"/>
              </w:rPr>
              <w:t>6 орф. и 8 пунк., или</w:t>
            </w:r>
          </w:p>
          <w:p w:rsidR="00556E66" w:rsidRPr="00556E66" w:rsidRDefault="00556E66" w:rsidP="00460178">
            <w:pPr>
              <w:pStyle w:val="af3"/>
              <w:rPr>
                <w:rFonts w:ascii="Arial" w:hAnsi="Arial" w:cs="Arial"/>
                <w:szCs w:val="22"/>
              </w:rPr>
            </w:pPr>
            <w:r w:rsidRPr="00556E66">
              <w:rPr>
                <w:szCs w:val="22"/>
              </w:rPr>
              <w:t>5 орф. и 9 пунк., или</w:t>
            </w:r>
          </w:p>
          <w:p w:rsidR="00556E66" w:rsidRPr="00556E66" w:rsidRDefault="00556E66" w:rsidP="00460178">
            <w:pPr>
              <w:pStyle w:val="af3"/>
              <w:rPr>
                <w:rFonts w:ascii="Arial" w:hAnsi="Arial" w:cs="Arial"/>
                <w:szCs w:val="22"/>
              </w:rPr>
            </w:pPr>
            <w:r w:rsidRPr="00556E66">
              <w:rPr>
                <w:szCs w:val="22"/>
              </w:rPr>
              <w:t>9 пунк., или 8 орф. и 5 пунк.,</w:t>
            </w:r>
          </w:p>
          <w:p w:rsidR="00556E66" w:rsidRPr="00556E66" w:rsidRDefault="00556E66" w:rsidP="00460178">
            <w:pPr>
              <w:pStyle w:val="af3"/>
              <w:rPr>
                <w:rFonts w:ascii="Arial" w:hAnsi="Arial" w:cs="Arial"/>
                <w:szCs w:val="22"/>
              </w:rPr>
            </w:pPr>
            <w:r w:rsidRPr="00556E66">
              <w:rPr>
                <w:szCs w:val="22"/>
              </w:rPr>
              <w:t>а также 7 грамматических</w:t>
            </w:r>
          </w:p>
          <w:p w:rsidR="00556E66" w:rsidRPr="00556E66" w:rsidRDefault="00556E66" w:rsidP="00460178">
            <w:pPr>
              <w:pStyle w:val="af3"/>
              <w:rPr>
                <w:rFonts w:ascii="Arial" w:hAnsi="Arial" w:cs="Arial"/>
                <w:szCs w:val="22"/>
              </w:rPr>
            </w:pPr>
            <w:r w:rsidRPr="00556E66">
              <w:rPr>
                <w:szCs w:val="22"/>
              </w:rPr>
              <w:t>ошибок</w:t>
            </w:r>
          </w:p>
        </w:tc>
      </w:tr>
    </w:tbl>
    <w:p w:rsidR="00556E66" w:rsidRPr="00556E66" w:rsidRDefault="00556E66" w:rsidP="00556E66"/>
    <w:p w:rsidR="00A15A52" w:rsidRDefault="00A15A52" w:rsidP="00A15A52">
      <w:pPr>
        <w:ind w:firstLine="709"/>
        <w:jc w:val="both"/>
        <w:rPr>
          <w:color w:val="000000"/>
        </w:rPr>
      </w:pPr>
      <w:r>
        <w:rPr>
          <w:rStyle w:val="c61"/>
          <w:color w:val="000000"/>
        </w:rPr>
        <w:t xml:space="preserve">Данная программа адаптирована для работы в классах-инклюзиях. </w:t>
      </w:r>
      <w:r w:rsidRPr="00A15A52">
        <w:rPr>
          <w:color w:val="000000"/>
        </w:rPr>
        <w:t>Адаптация программы происходит за счет сокращения сложных понятий и терминов; основные сведения в программе даются дифференцированно. Одни факты изучаются таким образом, чтобы обучающиеся смогли опознать их, опираясь на существенные признаки, по другим вопросам обучающиеся получают только общие представления.</w:t>
      </w:r>
      <w:bookmarkStart w:id="2" w:name="_GoBack"/>
      <w:bookmarkEnd w:id="2"/>
    </w:p>
    <w:p w:rsidR="00D372AD" w:rsidRPr="00D372AD" w:rsidRDefault="00D372AD" w:rsidP="00D372AD">
      <w:r w:rsidRPr="00D372AD">
        <w:t>Нормы оценки знаний, умений и навыков учащихся по литературе</w:t>
      </w:r>
    </w:p>
    <w:p w:rsidR="00D372AD" w:rsidRPr="00D372AD" w:rsidRDefault="00D372AD" w:rsidP="00D372AD">
      <w:r w:rsidRPr="00D372AD">
        <w:t>для учащихся с ОВЗ</w:t>
      </w:r>
    </w:p>
    <w:p w:rsidR="00D372AD" w:rsidRPr="00D372AD" w:rsidRDefault="00D372AD" w:rsidP="00D372AD">
      <w:r w:rsidRPr="00D372AD">
        <w:lastRenderedPageBreak/>
        <w:t>«Нормы оценки…» призваны обеспечить одинаковые требования к знаниям, умениям и навыкам учащихся с ОВЗ по литературе. В них устанавливаются:</w:t>
      </w:r>
    </w:p>
    <w:p w:rsidR="00D372AD" w:rsidRPr="00D372AD" w:rsidRDefault="00D372AD" w:rsidP="00D372AD">
      <w:r w:rsidRPr="00D372AD">
        <w:t>1) единые критерии оценки различных сторон владения устной и письменной формами речи;</w:t>
      </w:r>
    </w:p>
    <w:p w:rsidR="00D372AD" w:rsidRPr="00D372AD" w:rsidRDefault="00D372AD" w:rsidP="00D372AD">
      <w:r w:rsidRPr="00D372AD">
        <w:t>2) единые нормативы оценки знаний, умений и навыков;</w:t>
      </w:r>
    </w:p>
    <w:p w:rsidR="00D372AD" w:rsidRPr="00D372AD" w:rsidRDefault="00D372AD" w:rsidP="00D372AD">
      <w:r w:rsidRPr="00D372AD">
        <w:t>3) объем различных видов контрольных работ;</w:t>
      </w:r>
    </w:p>
    <w:p w:rsidR="00D372AD" w:rsidRPr="00D372AD" w:rsidRDefault="00D372AD" w:rsidP="00D372AD">
      <w:r w:rsidRPr="00D372AD">
        <w:t>4) количество отметок за различные виды творческих работ.</w:t>
      </w:r>
    </w:p>
    <w:p w:rsidR="00D372AD" w:rsidRPr="00D372AD" w:rsidRDefault="00D372AD" w:rsidP="00D372AD">
      <w:r w:rsidRPr="00D372AD">
        <w:t>Ученикам с ОВЗ предъявляются требования только к таким умениям и навыкам, над которыми они работали или работают к моменту проверки.</w:t>
      </w:r>
    </w:p>
    <w:p w:rsidR="00D372AD" w:rsidRPr="00D372AD" w:rsidRDefault="00D372AD" w:rsidP="00D372AD">
      <w:r w:rsidRPr="00D372AD">
        <w:t>Для поддержания интереса к обучению и созданию благоприятных и комфортных условий для развития и восстановления эмоционально-личностной сферы обучающихся</w:t>
      </w:r>
    </w:p>
    <w:p w:rsidR="00D372AD" w:rsidRPr="00D372AD" w:rsidRDefault="00D372AD" w:rsidP="00D372AD">
      <w:r w:rsidRPr="00D372AD">
        <w:t>осуществляется контроль устных и письменных работ по учебным предметам по изменённой шкале оценивания. Рекомендуется не применять при оценивании знаний обучающихся</w:t>
      </w:r>
    </w:p>
    <w:p w:rsidR="00D372AD" w:rsidRPr="00D372AD" w:rsidRDefault="00D372AD" w:rsidP="00D372AD">
      <w:r w:rsidRPr="00D372AD">
        <w:t>отметку «2», так как это влияет на мотивацию в изучении данного предмета, а так же является преодолением негативных особенностей эмоционально-личностной сферы,</w:t>
      </w:r>
    </w:p>
    <w:p w:rsidR="00D372AD" w:rsidRPr="00D372AD" w:rsidRDefault="00D372AD" w:rsidP="00D372AD">
      <w:r w:rsidRPr="00D372AD">
        <w:t>совершенствование учебной деятельности обучающихся с задержкой психического развития, повышением их работоспособности, активизацией познавательной деятельности. Отметка</w:t>
      </w:r>
    </w:p>
    <w:p w:rsidR="00D372AD" w:rsidRPr="00D372AD" w:rsidRDefault="00D372AD" w:rsidP="00D372AD">
      <w:r w:rsidRPr="00D372AD">
        <w:t>«2» может быть поставлена в дневник, тетрадь учащегося.</w:t>
      </w:r>
    </w:p>
    <w:p w:rsidR="00D372AD" w:rsidRPr="00D372AD" w:rsidRDefault="00D372AD" w:rsidP="00D372AD">
      <w:r w:rsidRPr="00D372AD">
        <w:t>Оценка устных ответов учащихся с ОВЗ</w:t>
      </w:r>
    </w:p>
    <w:p w:rsidR="00D372AD" w:rsidRPr="00D372AD" w:rsidRDefault="00D372AD" w:rsidP="00D372AD">
      <w:r w:rsidRPr="00D372AD">
        <w:t>Устный опрос является одним из основных способов учета знаний учета учащихся по литературе. Развернутый ответ ученика должен представлять собой связное, логически</w:t>
      </w:r>
    </w:p>
    <w:p w:rsidR="00D372AD" w:rsidRPr="00D372AD" w:rsidRDefault="00D372AD" w:rsidP="00D372AD">
      <w:r w:rsidRPr="00D372AD">
        <w:t>последовательное сообщение на определенную тему, показывать его умение применять определения, правила в конкретных случаях.</w:t>
      </w:r>
    </w:p>
    <w:p w:rsidR="00D372AD" w:rsidRPr="00D372AD" w:rsidRDefault="00D372AD" w:rsidP="00D372AD">
      <w:r w:rsidRPr="00D372AD">
        <w:t>При оценке ответа ученика надо руководствоваться следующими критериями:</w:t>
      </w:r>
    </w:p>
    <w:p w:rsidR="00D372AD" w:rsidRPr="00D372AD" w:rsidRDefault="00D372AD" w:rsidP="00D372AD">
      <w:r w:rsidRPr="00D372AD">
        <w:t>1) полнота и правильность ответа;</w:t>
      </w:r>
    </w:p>
    <w:p w:rsidR="00D372AD" w:rsidRPr="00D372AD" w:rsidRDefault="00D372AD" w:rsidP="00D372AD">
      <w:r w:rsidRPr="00D372AD">
        <w:t>2) степень осознанности, понимания изученного;</w:t>
      </w:r>
    </w:p>
    <w:p w:rsidR="00D372AD" w:rsidRPr="00D372AD" w:rsidRDefault="00D372AD" w:rsidP="00D372AD">
      <w:r w:rsidRPr="00D372AD">
        <w:t>3) языковое оформление ответа.</w:t>
      </w:r>
    </w:p>
    <w:p w:rsidR="00D372AD" w:rsidRPr="00D372AD" w:rsidRDefault="00D372AD" w:rsidP="00D372AD">
      <w:r w:rsidRPr="00D372AD">
        <w:t>Оценка «5» ставится, если ученик: 1) полно излагает изученный материал, дает правильное определение языковых понятий; 2) обнаруживает понимание материала, может</w:t>
      </w:r>
    </w:p>
    <w:p w:rsidR="00D372AD" w:rsidRPr="00D372AD" w:rsidRDefault="00D372AD" w:rsidP="00D372AD">
      <w:r w:rsidRPr="00D372AD">
        <w:t>обосновать свои суждения, применить знания на практике, привести необходимые примеры не только по учебнику, но и самостоятельно составленные; 3) излагает материал</w:t>
      </w:r>
    </w:p>
    <w:p w:rsidR="00D372AD" w:rsidRPr="00D372AD" w:rsidRDefault="00D372AD" w:rsidP="00D372AD">
      <w:r w:rsidRPr="00D372AD">
        <w:t>последовательно и правильно с точки зрения норм литературного языка.</w:t>
      </w:r>
    </w:p>
    <w:p w:rsidR="00D372AD" w:rsidRPr="00D372AD" w:rsidRDefault="00D372AD" w:rsidP="00D372AD">
      <w:r w:rsidRPr="00D372AD">
        <w:t> </w:t>
      </w:r>
    </w:p>
    <w:p w:rsidR="00D372AD" w:rsidRPr="00D372AD" w:rsidRDefault="00D372AD" w:rsidP="00D372AD">
      <w:r w:rsidRPr="00D372AD">
        <w:t> </w:t>
      </w:r>
    </w:p>
    <w:p w:rsidR="003C0F19" w:rsidRPr="00D372AD" w:rsidRDefault="003C0F19" w:rsidP="00D372AD"/>
    <w:p w:rsidR="00556E66" w:rsidRPr="00D372AD" w:rsidRDefault="00556E66" w:rsidP="00D372AD"/>
    <w:p w:rsidR="00A15A52" w:rsidRPr="00D372AD" w:rsidRDefault="00A15A52" w:rsidP="00D372AD"/>
    <w:p w:rsidR="00A15A52" w:rsidRPr="00D372AD" w:rsidRDefault="00A15A52" w:rsidP="00D372AD"/>
    <w:p w:rsidR="00A15A52" w:rsidRPr="00D372AD" w:rsidRDefault="00A15A52" w:rsidP="00D372AD"/>
    <w:p w:rsidR="00A15A52" w:rsidRDefault="00A15A52" w:rsidP="003C0F19">
      <w:pPr>
        <w:pStyle w:val="af3"/>
        <w:jc w:val="center"/>
        <w:rPr>
          <w:rStyle w:val="c61"/>
          <w:b/>
          <w:color w:val="000000"/>
        </w:rPr>
      </w:pPr>
    </w:p>
    <w:p w:rsidR="001F406C" w:rsidRPr="00A15A52" w:rsidRDefault="00C345F9" w:rsidP="003C0F19">
      <w:pPr>
        <w:pStyle w:val="af3"/>
        <w:jc w:val="center"/>
        <w:rPr>
          <w:b/>
          <w:color w:val="000000"/>
        </w:rPr>
      </w:pPr>
      <w:r w:rsidRPr="00470ECA">
        <w:rPr>
          <w:rStyle w:val="c61"/>
          <w:b/>
          <w:color w:val="000000"/>
        </w:rPr>
        <w:t>Учебно-методическое обеспечение</w:t>
      </w:r>
    </w:p>
    <w:p w:rsidR="00E81D58" w:rsidRPr="00E81D58" w:rsidRDefault="00E81D58" w:rsidP="00C345F9">
      <w:pPr>
        <w:pStyle w:val="c1"/>
        <w:shd w:val="clear" w:color="auto" w:fill="FFFFFF"/>
        <w:rPr>
          <w:rStyle w:val="c7"/>
          <w:b/>
        </w:rPr>
      </w:pPr>
    </w:p>
    <w:p w:rsidR="00C345F9" w:rsidRPr="00B24A8E" w:rsidRDefault="00C345F9" w:rsidP="00C345F9">
      <w:pPr>
        <w:pStyle w:val="c1"/>
        <w:shd w:val="clear" w:color="auto" w:fill="FFFFFF"/>
        <w:rPr>
          <w:b/>
        </w:rPr>
      </w:pPr>
      <w:r w:rsidRPr="00B24A8E">
        <w:rPr>
          <w:rStyle w:val="c7"/>
          <w:b/>
        </w:rPr>
        <w:t>        Интернет ресурсы:</w:t>
      </w:r>
      <w:r w:rsidRPr="00B24A8E">
        <w:rPr>
          <w:rStyle w:val="c41"/>
          <w:b/>
        </w:rPr>
        <w:t xml:space="preserve">    </w:t>
      </w:r>
    </w:p>
    <w:p w:rsidR="00460178" w:rsidRDefault="00460178" w:rsidP="00315316">
      <w:pPr>
        <w:numPr>
          <w:ilvl w:val="0"/>
          <w:numId w:val="1"/>
        </w:numPr>
        <w:shd w:val="clear" w:color="auto" w:fill="FFFFFF"/>
        <w:spacing w:before="100" w:beforeAutospacing="1" w:after="100" w:afterAutospacing="1"/>
        <w:ind w:left="670"/>
        <w:rPr>
          <w:rStyle w:val="c16"/>
        </w:rPr>
      </w:pPr>
      <w:r w:rsidRPr="00460178">
        <w:rPr>
          <w:rStyle w:val="c16"/>
        </w:rPr>
        <w:t>http://www.uchportal.ru/load/257</w:t>
      </w:r>
    </w:p>
    <w:p w:rsidR="00C345F9" w:rsidRPr="00B24A8E" w:rsidRDefault="00460178" w:rsidP="00315316">
      <w:pPr>
        <w:numPr>
          <w:ilvl w:val="0"/>
          <w:numId w:val="1"/>
        </w:numPr>
        <w:shd w:val="clear" w:color="auto" w:fill="FFFFFF"/>
        <w:spacing w:before="100" w:beforeAutospacing="1" w:after="100" w:afterAutospacing="1"/>
        <w:ind w:left="670"/>
        <w:rPr>
          <w:rStyle w:val="c16"/>
        </w:rPr>
      </w:pPr>
      <w:r w:rsidRPr="00460178">
        <w:rPr>
          <w:rStyle w:val="c16"/>
        </w:rPr>
        <w:t>http://metodisty.ru/m/groups/files/ljubiteli_russkoi_slovesnosti?cat=402</w:t>
      </w:r>
    </w:p>
    <w:p w:rsidR="00B24A8E" w:rsidRPr="00B24A8E" w:rsidRDefault="00460178" w:rsidP="00315316">
      <w:pPr>
        <w:numPr>
          <w:ilvl w:val="0"/>
          <w:numId w:val="1"/>
        </w:numPr>
        <w:shd w:val="clear" w:color="auto" w:fill="FFFFFF"/>
        <w:spacing w:before="100" w:beforeAutospacing="1" w:after="100" w:afterAutospacing="1"/>
        <w:ind w:left="670"/>
      </w:pPr>
      <w:r w:rsidRPr="00460178">
        <w:t>http://interneturok.ru/ru/uroki-literatury-2</w:t>
      </w:r>
    </w:p>
    <w:p w:rsidR="00C345F9" w:rsidRPr="00B24A8E" w:rsidRDefault="00C345F9" w:rsidP="00C345F9">
      <w:pPr>
        <w:pStyle w:val="c1"/>
        <w:shd w:val="clear" w:color="auto" w:fill="FFFFFF"/>
        <w:rPr>
          <w:b/>
        </w:rPr>
      </w:pPr>
      <w:r w:rsidRPr="00B24A8E">
        <w:rPr>
          <w:rStyle w:val="c41"/>
          <w:b/>
        </w:rPr>
        <w:t>             Список литературы для ученика</w:t>
      </w:r>
    </w:p>
    <w:p w:rsidR="00460178" w:rsidRPr="00460178" w:rsidRDefault="00E81D58" w:rsidP="00460178">
      <w:pPr>
        <w:numPr>
          <w:ilvl w:val="0"/>
          <w:numId w:val="11"/>
        </w:numPr>
      </w:pPr>
      <w:r>
        <w:t>Литература. 8</w:t>
      </w:r>
      <w:r w:rsidR="00460178" w:rsidRPr="00460178">
        <w:t xml:space="preserve">кл. Учебник-хрестоматия  </w:t>
      </w:r>
      <w:r w:rsidR="00460178">
        <w:t>для общеобразовательных</w:t>
      </w:r>
      <w:r w:rsidR="00460178" w:rsidRPr="00460178">
        <w:t xml:space="preserve"> учреждений в 2 ч./ В.Я. Коровина,  – М.: Просвещение, 2005.</w:t>
      </w:r>
    </w:p>
    <w:p w:rsidR="00460178" w:rsidRDefault="00460178" w:rsidP="00470ECA">
      <w:pPr>
        <w:pStyle w:val="c1"/>
        <w:shd w:val="clear" w:color="auto" w:fill="FFFFFF"/>
        <w:rPr>
          <w:rStyle w:val="c57"/>
          <w:b/>
          <w:color w:val="444444"/>
        </w:rPr>
      </w:pPr>
    </w:p>
    <w:p w:rsidR="00C345F9" w:rsidRPr="00470ECA" w:rsidRDefault="00C345F9" w:rsidP="00470ECA">
      <w:pPr>
        <w:pStyle w:val="c1"/>
        <w:shd w:val="clear" w:color="auto" w:fill="FFFFFF"/>
        <w:rPr>
          <w:rStyle w:val="c41"/>
          <w:b/>
        </w:rPr>
      </w:pPr>
      <w:r w:rsidRPr="00470ECA">
        <w:rPr>
          <w:rStyle w:val="c41"/>
          <w:b/>
        </w:rPr>
        <w:t>Оценочные средства:</w:t>
      </w:r>
    </w:p>
    <w:p w:rsidR="00C345F9" w:rsidRDefault="00C345F9" w:rsidP="00B24A8E">
      <w:pPr>
        <w:jc w:val="both"/>
      </w:pPr>
      <w:r w:rsidRPr="00470ECA">
        <w:t>1</w:t>
      </w:r>
      <w:r w:rsidR="00460178">
        <w:t>. Тесты по литературе</w:t>
      </w:r>
      <w:r w:rsidR="008537F6">
        <w:t xml:space="preserve"> к уче</w:t>
      </w:r>
      <w:r w:rsidR="00E81D58">
        <w:t>бнику В.Я.Коровиной</w:t>
      </w:r>
      <w:r w:rsidR="001F406C">
        <w:t>, 8 класс</w:t>
      </w:r>
      <w:r w:rsidR="00E81D58">
        <w:t>/ Е.Л.Ерохина</w:t>
      </w:r>
      <w:r w:rsidR="008537F6">
        <w:t>, - М.: Экзамен, 2015</w:t>
      </w:r>
    </w:p>
    <w:p w:rsidR="00E73119" w:rsidRDefault="00E73119" w:rsidP="00460178">
      <w:pPr>
        <w:jc w:val="both"/>
        <w:rPr>
          <w:color w:val="444444"/>
        </w:rPr>
      </w:pPr>
    </w:p>
    <w:p w:rsidR="00B24A8E" w:rsidRPr="00470ECA" w:rsidRDefault="00B24A8E" w:rsidP="007F2E0A">
      <w:pPr>
        <w:pStyle w:val="c51"/>
        <w:shd w:val="clear" w:color="auto" w:fill="FFFFFF"/>
        <w:spacing w:line="360" w:lineRule="auto"/>
        <w:rPr>
          <w:color w:val="444444"/>
        </w:rPr>
      </w:pPr>
    </w:p>
    <w:p w:rsidR="00CD7690" w:rsidRDefault="00C345F9" w:rsidP="002839E0">
      <w:pPr>
        <w:jc w:val="center"/>
        <w:rPr>
          <w:b/>
        </w:rPr>
      </w:pPr>
      <w:r w:rsidRPr="00470ECA">
        <w:rPr>
          <w:b/>
        </w:rPr>
        <w:t>Учебно-тематический план</w:t>
      </w:r>
    </w:p>
    <w:p w:rsidR="008537F6" w:rsidRDefault="008537F6" w:rsidP="002839E0">
      <w:pPr>
        <w:jc w:val="center"/>
        <w:rPr>
          <w:b/>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65"/>
        <w:gridCol w:w="6856"/>
        <w:gridCol w:w="1134"/>
        <w:gridCol w:w="4536"/>
        <w:gridCol w:w="1276"/>
      </w:tblGrid>
      <w:tr w:rsidR="008537F6" w:rsidRPr="009E4024" w:rsidTr="00125A31">
        <w:tc>
          <w:tcPr>
            <w:tcW w:w="765" w:type="dxa"/>
          </w:tcPr>
          <w:p w:rsidR="008537F6" w:rsidRPr="009E4024" w:rsidRDefault="008537F6" w:rsidP="00153B85">
            <w:pPr>
              <w:tabs>
                <w:tab w:val="left" w:pos="5505"/>
              </w:tabs>
              <w:rPr>
                <w:b/>
              </w:rPr>
            </w:pPr>
            <w:r w:rsidRPr="009E4024">
              <w:rPr>
                <w:b/>
              </w:rPr>
              <w:t>№ п/п</w:t>
            </w:r>
          </w:p>
        </w:tc>
        <w:tc>
          <w:tcPr>
            <w:tcW w:w="6856" w:type="dxa"/>
          </w:tcPr>
          <w:p w:rsidR="008537F6" w:rsidRPr="009E4024" w:rsidRDefault="008537F6" w:rsidP="00153B85">
            <w:pPr>
              <w:tabs>
                <w:tab w:val="left" w:pos="5505"/>
              </w:tabs>
              <w:jc w:val="center"/>
              <w:rPr>
                <w:b/>
              </w:rPr>
            </w:pPr>
            <w:r w:rsidRPr="009E4024">
              <w:rPr>
                <w:b/>
              </w:rPr>
              <w:t xml:space="preserve">Содержание </w:t>
            </w:r>
          </w:p>
        </w:tc>
        <w:tc>
          <w:tcPr>
            <w:tcW w:w="1134" w:type="dxa"/>
          </w:tcPr>
          <w:p w:rsidR="008537F6" w:rsidRPr="009E4024" w:rsidRDefault="008537F6" w:rsidP="00153B85">
            <w:pPr>
              <w:tabs>
                <w:tab w:val="left" w:pos="5505"/>
              </w:tabs>
              <w:jc w:val="center"/>
              <w:rPr>
                <w:b/>
              </w:rPr>
            </w:pPr>
            <w:r w:rsidRPr="009E4024">
              <w:rPr>
                <w:b/>
              </w:rPr>
              <w:t>Кол-во часов по теме</w:t>
            </w:r>
          </w:p>
        </w:tc>
        <w:tc>
          <w:tcPr>
            <w:tcW w:w="4536" w:type="dxa"/>
          </w:tcPr>
          <w:p w:rsidR="008537F6" w:rsidRPr="008537F6" w:rsidRDefault="008537F6" w:rsidP="00153B85">
            <w:pPr>
              <w:tabs>
                <w:tab w:val="left" w:pos="5505"/>
              </w:tabs>
              <w:jc w:val="center"/>
              <w:rPr>
                <w:b/>
              </w:rPr>
            </w:pPr>
            <w:r w:rsidRPr="008537F6">
              <w:rPr>
                <w:b/>
              </w:rPr>
              <w:t>Формы организации учебной деятельности</w:t>
            </w:r>
          </w:p>
        </w:tc>
        <w:tc>
          <w:tcPr>
            <w:tcW w:w="1276" w:type="dxa"/>
          </w:tcPr>
          <w:p w:rsidR="008537F6" w:rsidRPr="008537F6" w:rsidRDefault="008537F6" w:rsidP="00153B85">
            <w:pPr>
              <w:tabs>
                <w:tab w:val="left" w:pos="5505"/>
              </w:tabs>
              <w:jc w:val="center"/>
              <w:rPr>
                <w:b/>
              </w:rPr>
            </w:pPr>
            <w:r w:rsidRPr="008537F6">
              <w:rPr>
                <w:b/>
              </w:rPr>
              <w:t>МТУ</w:t>
            </w:r>
          </w:p>
        </w:tc>
      </w:tr>
      <w:tr w:rsidR="008537F6" w:rsidRPr="009E4024" w:rsidTr="00125A31">
        <w:tc>
          <w:tcPr>
            <w:tcW w:w="765" w:type="dxa"/>
          </w:tcPr>
          <w:p w:rsidR="008537F6" w:rsidRPr="009E4024" w:rsidRDefault="008537F6" w:rsidP="00153B85">
            <w:pPr>
              <w:tabs>
                <w:tab w:val="left" w:pos="5505"/>
              </w:tabs>
              <w:ind w:left="360"/>
            </w:pPr>
          </w:p>
        </w:tc>
        <w:tc>
          <w:tcPr>
            <w:tcW w:w="6856" w:type="dxa"/>
          </w:tcPr>
          <w:p w:rsidR="008537F6" w:rsidRPr="009E4024" w:rsidRDefault="008537F6" w:rsidP="00153B85">
            <w:pPr>
              <w:tabs>
                <w:tab w:val="left" w:pos="5505"/>
              </w:tabs>
              <w:rPr>
                <w:b/>
              </w:rPr>
            </w:pPr>
            <w:r w:rsidRPr="009E4024">
              <w:rPr>
                <w:b/>
              </w:rPr>
              <w:t>Введение</w:t>
            </w:r>
          </w:p>
        </w:tc>
        <w:tc>
          <w:tcPr>
            <w:tcW w:w="1134" w:type="dxa"/>
          </w:tcPr>
          <w:p w:rsidR="008537F6" w:rsidRPr="009E4024" w:rsidRDefault="001F406C" w:rsidP="00153B85">
            <w:pPr>
              <w:tabs>
                <w:tab w:val="left" w:pos="5505"/>
              </w:tabs>
              <w:jc w:val="center"/>
              <w:rPr>
                <w:b/>
              </w:rPr>
            </w:pPr>
            <w:r>
              <w:rPr>
                <w:b/>
              </w:rPr>
              <w:t>1</w:t>
            </w:r>
            <w:r w:rsidR="008537F6" w:rsidRPr="009E4024">
              <w:rPr>
                <w:b/>
              </w:rPr>
              <w:t xml:space="preserve"> ч.</w:t>
            </w:r>
          </w:p>
        </w:tc>
        <w:tc>
          <w:tcPr>
            <w:tcW w:w="4536" w:type="dxa"/>
          </w:tcPr>
          <w:p w:rsidR="008537F6" w:rsidRPr="009E4024" w:rsidRDefault="008537F6" w:rsidP="00153B85">
            <w:pPr>
              <w:tabs>
                <w:tab w:val="left" w:pos="5505"/>
              </w:tabs>
            </w:pPr>
          </w:p>
        </w:tc>
        <w:tc>
          <w:tcPr>
            <w:tcW w:w="1276" w:type="dxa"/>
          </w:tcPr>
          <w:p w:rsidR="008537F6" w:rsidRPr="009E4024" w:rsidRDefault="008537F6" w:rsidP="00153B85">
            <w:pPr>
              <w:tabs>
                <w:tab w:val="left" w:pos="5505"/>
              </w:tabs>
            </w:pPr>
          </w:p>
        </w:tc>
      </w:tr>
      <w:tr w:rsidR="008537F6" w:rsidRPr="009E4024" w:rsidTr="00125A31">
        <w:tc>
          <w:tcPr>
            <w:tcW w:w="765" w:type="dxa"/>
          </w:tcPr>
          <w:p w:rsidR="008537F6" w:rsidRPr="009E4024" w:rsidRDefault="008537F6" w:rsidP="008537F6">
            <w:pPr>
              <w:numPr>
                <w:ilvl w:val="0"/>
                <w:numId w:val="8"/>
              </w:numPr>
              <w:tabs>
                <w:tab w:val="left" w:pos="5505"/>
              </w:tabs>
            </w:pPr>
          </w:p>
        </w:tc>
        <w:tc>
          <w:tcPr>
            <w:tcW w:w="6856" w:type="dxa"/>
          </w:tcPr>
          <w:p w:rsidR="008537F6" w:rsidRPr="009E4024" w:rsidRDefault="008537F6" w:rsidP="00153B85">
            <w:r>
              <w:t xml:space="preserve">Литература </w:t>
            </w:r>
            <w:r w:rsidR="001F406C">
              <w:t xml:space="preserve"> и история.</w:t>
            </w:r>
          </w:p>
        </w:tc>
        <w:tc>
          <w:tcPr>
            <w:tcW w:w="1134" w:type="dxa"/>
          </w:tcPr>
          <w:p w:rsidR="008537F6" w:rsidRPr="009E4024" w:rsidRDefault="008537F6" w:rsidP="00153B85">
            <w:pPr>
              <w:tabs>
                <w:tab w:val="left" w:pos="5505"/>
              </w:tabs>
              <w:jc w:val="center"/>
            </w:pPr>
            <w:r w:rsidRPr="009E4024">
              <w:t>1 ч.</w:t>
            </w:r>
          </w:p>
        </w:tc>
        <w:tc>
          <w:tcPr>
            <w:tcW w:w="4536" w:type="dxa"/>
          </w:tcPr>
          <w:p w:rsidR="008537F6" w:rsidRPr="009E4024" w:rsidRDefault="008537F6" w:rsidP="00153B85">
            <w:pPr>
              <w:tabs>
                <w:tab w:val="left" w:pos="5505"/>
              </w:tabs>
            </w:pPr>
            <w:r>
              <w:t>Урок-размышление (беседа, работа в группах)</w:t>
            </w:r>
          </w:p>
        </w:tc>
        <w:tc>
          <w:tcPr>
            <w:tcW w:w="1276" w:type="dxa"/>
          </w:tcPr>
          <w:p w:rsidR="008537F6" w:rsidRDefault="00207411" w:rsidP="00153B85">
            <w:pPr>
              <w:tabs>
                <w:tab w:val="left" w:pos="5505"/>
              </w:tabs>
            </w:pPr>
            <w:r>
              <w:t>Мультимедийная презентация</w:t>
            </w:r>
            <w:r>
              <w:rPr>
                <w:lang w:val="en-US"/>
              </w:rPr>
              <w:t xml:space="preserve"> Power Point</w:t>
            </w:r>
          </w:p>
        </w:tc>
      </w:tr>
      <w:tr w:rsidR="008537F6" w:rsidRPr="009E4024" w:rsidTr="00125A31">
        <w:tc>
          <w:tcPr>
            <w:tcW w:w="765" w:type="dxa"/>
          </w:tcPr>
          <w:p w:rsidR="008537F6" w:rsidRPr="009E4024" w:rsidRDefault="008537F6" w:rsidP="00153B85">
            <w:pPr>
              <w:tabs>
                <w:tab w:val="left" w:pos="5505"/>
              </w:tabs>
              <w:ind w:left="360"/>
            </w:pPr>
          </w:p>
        </w:tc>
        <w:tc>
          <w:tcPr>
            <w:tcW w:w="6856" w:type="dxa"/>
          </w:tcPr>
          <w:p w:rsidR="008537F6" w:rsidRPr="009E4024" w:rsidRDefault="008537F6" w:rsidP="00153B85">
            <w:pPr>
              <w:tabs>
                <w:tab w:val="left" w:pos="5505"/>
              </w:tabs>
              <w:rPr>
                <w:b/>
              </w:rPr>
            </w:pPr>
            <w:r w:rsidRPr="009E4024">
              <w:rPr>
                <w:b/>
              </w:rPr>
              <w:t>УНТ</w:t>
            </w:r>
          </w:p>
        </w:tc>
        <w:tc>
          <w:tcPr>
            <w:tcW w:w="1134" w:type="dxa"/>
          </w:tcPr>
          <w:p w:rsidR="008537F6" w:rsidRPr="009E4024" w:rsidRDefault="001F406C" w:rsidP="00153B85">
            <w:pPr>
              <w:tabs>
                <w:tab w:val="left" w:pos="5505"/>
              </w:tabs>
              <w:jc w:val="center"/>
              <w:rPr>
                <w:b/>
              </w:rPr>
            </w:pPr>
            <w:r>
              <w:rPr>
                <w:b/>
              </w:rPr>
              <w:t>2</w:t>
            </w:r>
            <w:r w:rsidR="008537F6" w:rsidRPr="009E4024">
              <w:rPr>
                <w:b/>
              </w:rPr>
              <w:t>ч.</w:t>
            </w:r>
          </w:p>
        </w:tc>
        <w:tc>
          <w:tcPr>
            <w:tcW w:w="4536" w:type="dxa"/>
          </w:tcPr>
          <w:p w:rsidR="008537F6" w:rsidRPr="009E4024" w:rsidRDefault="008537F6" w:rsidP="00153B85">
            <w:pPr>
              <w:tabs>
                <w:tab w:val="left" w:pos="5505"/>
              </w:tabs>
            </w:pPr>
          </w:p>
        </w:tc>
        <w:tc>
          <w:tcPr>
            <w:tcW w:w="1276" w:type="dxa"/>
          </w:tcPr>
          <w:p w:rsidR="008537F6" w:rsidRPr="009E4024" w:rsidRDefault="008537F6" w:rsidP="00153B85">
            <w:pPr>
              <w:tabs>
                <w:tab w:val="left" w:pos="5505"/>
              </w:tabs>
            </w:pPr>
          </w:p>
        </w:tc>
      </w:tr>
      <w:tr w:rsidR="008537F6" w:rsidRPr="009E4024" w:rsidTr="00125A31">
        <w:tc>
          <w:tcPr>
            <w:tcW w:w="765" w:type="dxa"/>
          </w:tcPr>
          <w:p w:rsidR="008537F6" w:rsidRPr="009E4024" w:rsidRDefault="008537F6" w:rsidP="008537F6">
            <w:pPr>
              <w:numPr>
                <w:ilvl w:val="0"/>
                <w:numId w:val="8"/>
              </w:numPr>
              <w:tabs>
                <w:tab w:val="left" w:pos="5505"/>
              </w:tabs>
            </w:pPr>
          </w:p>
        </w:tc>
        <w:tc>
          <w:tcPr>
            <w:tcW w:w="6856" w:type="dxa"/>
          </w:tcPr>
          <w:p w:rsidR="008537F6" w:rsidRPr="009E4024" w:rsidRDefault="00125A31" w:rsidP="00153B85">
            <w:pPr>
              <w:tabs>
                <w:tab w:val="left" w:pos="5505"/>
              </w:tabs>
            </w:pPr>
            <w:r>
              <w:t>Русские народные песни</w:t>
            </w:r>
          </w:p>
        </w:tc>
        <w:tc>
          <w:tcPr>
            <w:tcW w:w="1134" w:type="dxa"/>
          </w:tcPr>
          <w:p w:rsidR="008537F6" w:rsidRPr="009E4024" w:rsidRDefault="008537F6" w:rsidP="00153B85">
            <w:pPr>
              <w:tabs>
                <w:tab w:val="left" w:pos="5505"/>
              </w:tabs>
              <w:jc w:val="center"/>
            </w:pPr>
            <w:r w:rsidRPr="009E4024">
              <w:t>1 ч.</w:t>
            </w:r>
          </w:p>
        </w:tc>
        <w:tc>
          <w:tcPr>
            <w:tcW w:w="4536" w:type="dxa"/>
          </w:tcPr>
          <w:p w:rsidR="008537F6" w:rsidRPr="009E4024" w:rsidRDefault="008537F6" w:rsidP="00153B85">
            <w:pPr>
              <w:tabs>
                <w:tab w:val="left" w:pos="5505"/>
              </w:tabs>
            </w:pPr>
            <w:r>
              <w:t>Лекция, беседа, опыт совместного литературоведч. анализа произведения</w:t>
            </w:r>
          </w:p>
        </w:tc>
        <w:tc>
          <w:tcPr>
            <w:tcW w:w="1276" w:type="dxa"/>
          </w:tcPr>
          <w:p w:rsidR="008537F6" w:rsidRDefault="008537F6" w:rsidP="00153B85">
            <w:pPr>
              <w:tabs>
                <w:tab w:val="left" w:pos="5505"/>
              </w:tabs>
            </w:pPr>
          </w:p>
        </w:tc>
      </w:tr>
      <w:tr w:rsidR="008537F6" w:rsidRPr="009E4024" w:rsidTr="00125A31">
        <w:tc>
          <w:tcPr>
            <w:tcW w:w="765" w:type="dxa"/>
          </w:tcPr>
          <w:p w:rsidR="008537F6" w:rsidRPr="009E4024" w:rsidRDefault="008537F6" w:rsidP="008537F6">
            <w:pPr>
              <w:numPr>
                <w:ilvl w:val="0"/>
                <w:numId w:val="8"/>
              </w:numPr>
              <w:tabs>
                <w:tab w:val="left" w:pos="5505"/>
              </w:tabs>
            </w:pPr>
          </w:p>
        </w:tc>
        <w:tc>
          <w:tcPr>
            <w:tcW w:w="6856" w:type="dxa"/>
          </w:tcPr>
          <w:p w:rsidR="008537F6" w:rsidRPr="009E4024" w:rsidRDefault="00125A31" w:rsidP="00153B85">
            <w:r>
              <w:t xml:space="preserve">Исторические народные песни. Предания «О Пугачеве», «О </w:t>
            </w:r>
            <w:r>
              <w:lastRenderedPageBreak/>
              <w:t>покорении Сибири Ермаком»</w:t>
            </w:r>
          </w:p>
        </w:tc>
        <w:tc>
          <w:tcPr>
            <w:tcW w:w="1134" w:type="dxa"/>
          </w:tcPr>
          <w:p w:rsidR="008537F6" w:rsidRPr="009E4024" w:rsidRDefault="008537F6" w:rsidP="00153B85">
            <w:pPr>
              <w:tabs>
                <w:tab w:val="left" w:pos="5505"/>
              </w:tabs>
              <w:jc w:val="center"/>
            </w:pPr>
            <w:r w:rsidRPr="009E4024">
              <w:lastRenderedPageBreak/>
              <w:t>1 ч.</w:t>
            </w:r>
          </w:p>
        </w:tc>
        <w:tc>
          <w:tcPr>
            <w:tcW w:w="4536" w:type="dxa"/>
          </w:tcPr>
          <w:p w:rsidR="008537F6" w:rsidRPr="009E4024" w:rsidRDefault="008537F6" w:rsidP="00153B85">
            <w:pPr>
              <w:tabs>
                <w:tab w:val="left" w:pos="5505"/>
              </w:tabs>
            </w:pPr>
            <w:r>
              <w:t xml:space="preserve">Урок-исследование </w:t>
            </w:r>
          </w:p>
        </w:tc>
        <w:tc>
          <w:tcPr>
            <w:tcW w:w="1276" w:type="dxa"/>
          </w:tcPr>
          <w:p w:rsidR="008537F6" w:rsidRDefault="008537F6" w:rsidP="00153B85">
            <w:pPr>
              <w:tabs>
                <w:tab w:val="left" w:pos="5505"/>
              </w:tabs>
            </w:pPr>
            <w:r>
              <w:t>ИД</w:t>
            </w:r>
          </w:p>
        </w:tc>
      </w:tr>
      <w:tr w:rsidR="001F406C" w:rsidRPr="009E4024" w:rsidTr="00125A31">
        <w:tc>
          <w:tcPr>
            <w:tcW w:w="765" w:type="dxa"/>
          </w:tcPr>
          <w:p w:rsidR="001F406C" w:rsidRPr="009E4024" w:rsidRDefault="001F406C" w:rsidP="001F406C">
            <w:pPr>
              <w:tabs>
                <w:tab w:val="left" w:pos="5505"/>
              </w:tabs>
              <w:ind w:left="360"/>
            </w:pPr>
          </w:p>
        </w:tc>
        <w:tc>
          <w:tcPr>
            <w:tcW w:w="6856" w:type="dxa"/>
          </w:tcPr>
          <w:p w:rsidR="001F406C" w:rsidRPr="001F406C" w:rsidRDefault="001F406C" w:rsidP="00153B85">
            <w:pPr>
              <w:rPr>
                <w:b/>
              </w:rPr>
            </w:pPr>
            <w:r w:rsidRPr="001F406C">
              <w:rPr>
                <w:b/>
              </w:rPr>
              <w:t>Древнерусская литература</w:t>
            </w:r>
          </w:p>
        </w:tc>
        <w:tc>
          <w:tcPr>
            <w:tcW w:w="1134" w:type="dxa"/>
          </w:tcPr>
          <w:p w:rsidR="001F406C" w:rsidRPr="001F406C" w:rsidRDefault="001F406C" w:rsidP="00153B85">
            <w:pPr>
              <w:tabs>
                <w:tab w:val="left" w:pos="5505"/>
              </w:tabs>
              <w:jc w:val="center"/>
              <w:rPr>
                <w:b/>
              </w:rPr>
            </w:pPr>
            <w:r w:rsidRPr="001F406C">
              <w:rPr>
                <w:b/>
              </w:rPr>
              <w:t>2ч</w:t>
            </w:r>
          </w:p>
        </w:tc>
        <w:tc>
          <w:tcPr>
            <w:tcW w:w="4536" w:type="dxa"/>
          </w:tcPr>
          <w:p w:rsidR="001F406C" w:rsidRPr="001F406C" w:rsidRDefault="001F406C" w:rsidP="00153B85">
            <w:pPr>
              <w:tabs>
                <w:tab w:val="left" w:pos="5505"/>
              </w:tabs>
              <w:rPr>
                <w:b/>
              </w:rPr>
            </w:pPr>
          </w:p>
        </w:tc>
        <w:tc>
          <w:tcPr>
            <w:tcW w:w="1276" w:type="dxa"/>
          </w:tcPr>
          <w:p w:rsidR="001F406C" w:rsidRDefault="001F406C" w:rsidP="00153B85">
            <w:pPr>
              <w:tabs>
                <w:tab w:val="left" w:pos="5505"/>
              </w:tabs>
            </w:pPr>
          </w:p>
        </w:tc>
      </w:tr>
      <w:tr w:rsidR="008537F6" w:rsidRPr="009E4024" w:rsidTr="00125A31">
        <w:tc>
          <w:tcPr>
            <w:tcW w:w="765" w:type="dxa"/>
          </w:tcPr>
          <w:p w:rsidR="008537F6" w:rsidRPr="009E4024" w:rsidRDefault="008537F6" w:rsidP="008537F6">
            <w:pPr>
              <w:numPr>
                <w:ilvl w:val="0"/>
                <w:numId w:val="8"/>
              </w:numPr>
              <w:tabs>
                <w:tab w:val="left" w:pos="5505"/>
              </w:tabs>
            </w:pPr>
          </w:p>
        </w:tc>
        <w:tc>
          <w:tcPr>
            <w:tcW w:w="6856" w:type="dxa"/>
          </w:tcPr>
          <w:p w:rsidR="008537F6" w:rsidRPr="009E4024" w:rsidRDefault="00125A31" w:rsidP="00153B85">
            <w:r>
              <w:t>Житийная литература. «Повесть о житии Александра Невского»</w:t>
            </w:r>
          </w:p>
        </w:tc>
        <w:tc>
          <w:tcPr>
            <w:tcW w:w="1134" w:type="dxa"/>
          </w:tcPr>
          <w:p w:rsidR="008537F6" w:rsidRPr="009E4024" w:rsidRDefault="008537F6" w:rsidP="00153B85">
            <w:pPr>
              <w:tabs>
                <w:tab w:val="left" w:pos="5505"/>
              </w:tabs>
              <w:jc w:val="center"/>
              <w:rPr>
                <w:b/>
              </w:rPr>
            </w:pPr>
            <w:r w:rsidRPr="009E4024">
              <w:t>1 ч.</w:t>
            </w:r>
          </w:p>
        </w:tc>
        <w:tc>
          <w:tcPr>
            <w:tcW w:w="4536" w:type="dxa"/>
          </w:tcPr>
          <w:p w:rsidR="008537F6" w:rsidRPr="009E4024" w:rsidRDefault="008537F6" w:rsidP="00153B85">
            <w:pPr>
              <w:tabs>
                <w:tab w:val="left" w:pos="5505"/>
              </w:tabs>
            </w:pPr>
            <w:r>
              <w:t>Составление галереи образов; беседа</w:t>
            </w:r>
          </w:p>
        </w:tc>
        <w:tc>
          <w:tcPr>
            <w:tcW w:w="1276" w:type="dxa"/>
          </w:tcPr>
          <w:p w:rsidR="008537F6" w:rsidRDefault="008537F6" w:rsidP="00153B85">
            <w:pPr>
              <w:tabs>
                <w:tab w:val="left" w:pos="5505"/>
              </w:tabs>
            </w:pPr>
            <w:r>
              <w:t>Интернет</w:t>
            </w:r>
          </w:p>
        </w:tc>
      </w:tr>
      <w:tr w:rsidR="008537F6" w:rsidRPr="009E4024" w:rsidTr="00125A31">
        <w:tc>
          <w:tcPr>
            <w:tcW w:w="765" w:type="dxa"/>
          </w:tcPr>
          <w:p w:rsidR="008537F6" w:rsidRPr="009E4024" w:rsidRDefault="008537F6" w:rsidP="008537F6">
            <w:pPr>
              <w:numPr>
                <w:ilvl w:val="0"/>
                <w:numId w:val="8"/>
              </w:numPr>
              <w:tabs>
                <w:tab w:val="left" w:pos="5505"/>
              </w:tabs>
            </w:pPr>
          </w:p>
        </w:tc>
        <w:tc>
          <w:tcPr>
            <w:tcW w:w="6856" w:type="dxa"/>
          </w:tcPr>
          <w:p w:rsidR="008537F6" w:rsidRPr="009E4024" w:rsidRDefault="00125A31" w:rsidP="00153B85">
            <w:r>
              <w:t>«Повесть о житии Александра Невского»</w:t>
            </w:r>
          </w:p>
        </w:tc>
        <w:tc>
          <w:tcPr>
            <w:tcW w:w="1134" w:type="dxa"/>
          </w:tcPr>
          <w:p w:rsidR="008537F6" w:rsidRPr="009E4024" w:rsidRDefault="008537F6" w:rsidP="00153B85">
            <w:pPr>
              <w:tabs>
                <w:tab w:val="left" w:pos="5505"/>
              </w:tabs>
              <w:jc w:val="center"/>
            </w:pPr>
            <w:r w:rsidRPr="009E4024">
              <w:t>1 ч.</w:t>
            </w:r>
          </w:p>
        </w:tc>
        <w:tc>
          <w:tcPr>
            <w:tcW w:w="4536" w:type="dxa"/>
          </w:tcPr>
          <w:p w:rsidR="008537F6" w:rsidRPr="009E4024" w:rsidRDefault="008537F6" w:rsidP="00153B85">
            <w:pPr>
              <w:tabs>
                <w:tab w:val="left" w:pos="5505"/>
              </w:tabs>
            </w:pPr>
            <w:r>
              <w:t xml:space="preserve">Творческая лаборатория </w:t>
            </w:r>
          </w:p>
        </w:tc>
        <w:tc>
          <w:tcPr>
            <w:tcW w:w="1276" w:type="dxa"/>
          </w:tcPr>
          <w:p w:rsidR="008537F6" w:rsidRDefault="008537F6" w:rsidP="00153B85">
            <w:pPr>
              <w:tabs>
                <w:tab w:val="left" w:pos="5505"/>
              </w:tabs>
            </w:pPr>
          </w:p>
        </w:tc>
      </w:tr>
      <w:tr w:rsidR="008537F6" w:rsidRPr="009E4024" w:rsidTr="00125A31">
        <w:tc>
          <w:tcPr>
            <w:tcW w:w="765" w:type="dxa"/>
          </w:tcPr>
          <w:p w:rsidR="008537F6" w:rsidRPr="009E4024" w:rsidRDefault="008537F6" w:rsidP="001F406C">
            <w:pPr>
              <w:tabs>
                <w:tab w:val="left" w:pos="5505"/>
              </w:tabs>
              <w:ind w:left="360"/>
            </w:pPr>
          </w:p>
        </w:tc>
        <w:tc>
          <w:tcPr>
            <w:tcW w:w="6856" w:type="dxa"/>
          </w:tcPr>
          <w:p w:rsidR="008537F6" w:rsidRPr="001F406C" w:rsidRDefault="001F406C" w:rsidP="00153B85">
            <w:pPr>
              <w:rPr>
                <w:b/>
              </w:rPr>
            </w:pPr>
            <w:r w:rsidRPr="001F406C">
              <w:rPr>
                <w:b/>
              </w:rPr>
              <w:t xml:space="preserve">Литература 18 в </w:t>
            </w:r>
          </w:p>
        </w:tc>
        <w:tc>
          <w:tcPr>
            <w:tcW w:w="1134" w:type="dxa"/>
          </w:tcPr>
          <w:p w:rsidR="008537F6" w:rsidRPr="001F406C" w:rsidRDefault="001F406C" w:rsidP="00153B85">
            <w:pPr>
              <w:tabs>
                <w:tab w:val="left" w:pos="5505"/>
              </w:tabs>
              <w:jc w:val="center"/>
              <w:rPr>
                <w:b/>
              </w:rPr>
            </w:pPr>
            <w:r w:rsidRPr="001F406C">
              <w:rPr>
                <w:b/>
              </w:rPr>
              <w:t>6</w:t>
            </w:r>
            <w:r w:rsidR="008537F6" w:rsidRPr="001F406C">
              <w:rPr>
                <w:b/>
              </w:rPr>
              <w:t xml:space="preserve"> ч.</w:t>
            </w:r>
          </w:p>
        </w:tc>
        <w:tc>
          <w:tcPr>
            <w:tcW w:w="4536" w:type="dxa"/>
          </w:tcPr>
          <w:p w:rsidR="008537F6" w:rsidRPr="001F406C" w:rsidRDefault="008537F6" w:rsidP="00153B85">
            <w:pPr>
              <w:tabs>
                <w:tab w:val="left" w:pos="5505"/>
              </w:tabs>
              <w:rPr>
                <w:b/>
              </w:rPr>
            </w:pPr>
          </w:p>
        </w:tc>
        <w:tc>
          <w:tcPr>
            <w:tcW w:w="1276" w:type="dxa"/>
          </w:tcPr>
          <w:p w:rsidR="008537F6" w:rsidRDefault="008537F6" w:rsidP="00153B85">
            <w:pPr>
              <w:tabs>
                <w:tab w:val="left" w:pos="5505"/>
              </w:tabs>
            </w:pPr>
          </w:p>
        </w:tc>
      </w:tr>
      <w:tr w:rsidR="008537F6" w:rsidRPr="009E4024" w:rsidTr="00125A31">
        <w:tc>
          <w:tcPr>
            <w:tcW w:w="765" w:type="dxa"/>
          </w:tcPr>
          <w:p w:rsidR="008537F6" w:rsidRPr="009E4024" w:rsidRDefault="008537F6" w:rsidP="008537F6">
            <w:pPr>
              <w:numPr>
                <w:ilvl w:val="0"/>
                <w:numId w:val="8"/>
              </w:numPr>
              <w:tabs>
                <w:tab w:val="left" w:pos="5505"/>
              </w:tabs>
            </w:pPr>
          </w:p>
        </w:tc>
        <w:tc>
          <w:tcPr>
            <w:tcW w:w="6856" w:type="dxa"/>
          </w:tcPr>
          <w:p w:rsidR="008537F6" w:rsidRDefault="00125A31" w:rsidP="00153B85">
            <w:pPr>
              <w:tabs>
                <w:tab w:val="left" w:pos="5505"/>
              </w:tabs>
            </w:pPr>
            <w:r>
              <w:t>Повесть о Шемякином суде</w:t>
            </w:r>
          </w:p>
        </w:tc>
        <w:tc>
          <w:tcPr>
            <w:tcW w:w="1134" w:type="dxa"/>
          </w:tcPr>
          <w:p w:rsidR="008537F6" w:rsidRPr="009E4024" w:rsidRDefault="008537F6" w:rsidP="00153B85">
            <w:pPr>
              <w:tabs>
                <w:tab w:val="left" w:pos="5505"/>
              </w:tabs>
              <w:jc w:val="center"/>
            </w:pPr>
            <w:r>
              <w:t>1 ч.</w:t>
            </w:r>
          </w:p>
        </w:tc>
        <w:tc>
          <w:tcPr>
            <w:tcW w:w="4536" w:type="dxa"/>
          </w:tcPr>
          <w:p w:rsidR="008537F6" w:rsidRDefault="008537F6" w:rsidP="00153B85">
            <w:pPr>
              <w:tabs>
                <w:tab w:val="left" w:pos="5505"/>
              </w:tabs>
            </w:pPr>
            <w:r>
              <w:t>Урок-расследование</w:t>
            </w:r>
          </w:p>
        </w:tc>
        <w:tc>
          <w:tcPr>
            <w:tcW w:w="1276" w:type="dxa"/>
          </w:tcPr>
          <w:p w:rsidR="008537F6" w:rsidRDefault="008537F6" w:rsidP="00153B85">
            <w:pPr>
              <w:tabs>
                <w:tab w:val="left" w:pos="5505"/>
              </w:tabs>
            </w:pPr>
          </w:p>
        </w:tc>
      </w:tr>
      <w:tr w:rsidR="008537F6" w:rsidRPr="009E4024" w:rsidTr="00125A31">
        <w:tc>
          <w:tcPr>
            <w:tcW w:w="765" w:type="dxa"/>
          </w:tcPr>
          <w:p w:rsidR="008537F6" w:rsidRPr="009E4024" w:rsidRDefault="008537F6" w:rsidP="008537F6">
            <w:pPr>
              <w:numPr>
                <w:ilvl w:val="0"/>
                <w:numId w:val="8"/>
              </w:numPr>
              <w:tabs>
                <w:tab w:val="left" w:pos="5505"/>
              </w:tabs>
            </w:pPr>
          </w:p>
        </w:tc>
        <w:tc>
          <w:tcPr>
            <w:tcW w:w="6856" w:type="dxa"/>
          </w:tcPr>
          <w:p w:rsidR="008537F6" w:rsidRDefault="00125A31" w:rsidP="00153B85">
            <w:pPr>
              <w:tabs>
                <w:tab w:val="left" w:pos="5505"/>
              </w:tabs>
            </w:pPr>
            <w:r>
              <w:t>Н.М.Карамзин. Слово о писателе.</w:t>
            </w:r>
            <w:r w:rsidR="00642CE4">
              <w:t>(8а)</w:t>
            </w:r>
          </w:p>
          <w:p w:rsidR="00642CE4" w:rsidRDefault="00642CE4" w:rsidP="00153B85">
            <w:pPr>
              <w:tabs>
                <w:tab w:val="left" w:pos="5505"/>
              </w:tabs>
            </w:pPr>
            <w:r>
              <w:t>Д.И.Фонвизин.Слово о писателе. (8б,в)</w:t>
            </w:r>
          </w:p>
          <w:p w:rsidR="00642CE4" w:rsidRPr="009E4024" w:rsidRDefault="00642CE4" w:rsidP="00153B85">
            <w:pPr>
              <w:tabs>
                <w:tab w:val="left" w:pos="5505"/>
              </w:tabs>
            </w:pPr>
          </w:p>
        </w:tc>
        <w:tc>
          <w:tcPr>
            <w:tcW w:w="1134" w:type="dxa"/>
          </w:tcPr>
          <w:p w:rsidR="008537F6" w:rsidRPr="009E4024" w:rsidRDefault="008537F6" w:rsidP="00153B85">
            <w:pPr>
              <w:tabs>
                <w:tab w:val="left" w:pos="5505"/>
              </w:tabs>
              <w:jc w:val="center"/>
              <w:rPr>
                <w:b/>
              </w:rPr>
            </w:pPr>
            <w:r w:rsidRPr="009E4024">
              <w:t>1 ч.</w:t>
            </w:r>
          </w:p>
        </w:tc>
        <w:tc>
          <w:tcPr>
            <w:tcW w:w="4536" w:type="dxa"/>
          </w:tcPr>
          <w:p w:rsidR="008537F6" w:rsidRPr="009E4024" w:rsidRDefault="008537F6" w:rsidP="00153B85">
            <w:pPr>
              <w:tabs>
                <w:tab w:val="left" w:pos="5505"/>
              </w:tabs>
            </w:pPr>
            <w:r>
              <w:t>Научно-искусствоведческий поиск. Опыты стилизации.</w:t>
            </w:r>
          </w:p>
        </w:tc>
        <w:tc>
          <w:tcPr>
            <w:tcW w:w="1276" w:type="dxa"/>
          </w:tcPr>
          <w:p w:rsidR="008537F6" w:rsidRDefault="00207411" w:rsidP="00153B85">
            <w:pPr>
              <w:tabs>
                <w:tab w:val="left" w:pos="5505"/>
              </w:tabs>
            </w:pPr>
            <w:r>
              <w:t>Мультимедийная презентация</w:t>
            </w:r>
            <w:r>
              <w:rPr>
                <w:lang w:val="en-US"/>
              </w:rPr>
              <w:t xml:space="preserve"> Power Point</w:t>
            </w:r>
          </w:p>
        </w:tc>
      </w:tr>
      <w:tr w:rsidR="008537F6" w:rsidRPr="009E4024" w:rsidTr="00125A31">
        <w:tc>
          <w:tcPr>
            <w:tcW w:w="765" w:type="dxa"/>
          </w:tcPr>
          <w:p w:rsidR="008537F6" w:rsidRPr="009E4024" w:rsidRDefault="008537F6" w:rsidP="008537F6">
            <w:pPr>
              <w:numPr>
                <w:ilvl w:val="0"/>
                <w:numId w:val="8"/>
              </w:numPr>
              <w:tabs>
                <w:tab w:val="left" w:pos="5505"/>
              </w:tabs>
            </w:pPr>
          </w:p>
        </w:tc>
        <w:tc>
          <w:tcPr>
            <w:tcW w:w="6856" w:type="dxa"/>
          </w:tcPr>
          <w:p w:rsidR="008537F6" w:rsidRDefault="00125A31" w:rsidP="00153B85">
            <w:pPr>
              <w:tabs>
                <w:tab w:val="left" w:pos="5505"/>
              </w:tabs>
            </w:pPr>
            <w:r>
              <w:t>«Наталья, боярская дочь». События и характеры героев.</w:t>
            </w:r>
            <w:r w:rsidR="00642CE4">
              <w:t>(8а)</w:t>
            </w:r>
          </w:p>
          <w:p w:rsidR="00642CE4" w:rsidRPr="009E4024" w:rsidRDefault="00642CE4" w:rsidP="00153B85">
            <w:pPr>
              <w:tabs>
                <w:tab w:val="left" w:pos="5505"/>
              </w:tabs>
            </w:pPr>
            <w:r>
              <w:t>«Недоросль». Основные проблемы комедии. (8б,в)</w:t>
            </w:r>
          </w:p>
        </w:tc>
        <w:tc>
          <w:tcPr>
            <w:tcW w:w="1134" w:type="dxa"/>
          </w:tcPr>
          <w:p w:rsidR="008537F6" w:rsidRPr="009E4024" w:rsidRDefault="008537F6" w:rsidP="00153B85">
            <w:pPr>
              <w:tabs>
                <w:tab w:val="left" w:pos="5505"/>
              </w:tabs>
              <w:jc w:val="center"/>
            </w:pPr>
            <w:r>
              <w:t>1 ч.</w:t>
            </w:r>
          </w:p>
        </w:tc>
        <w:tc>
          <w:tcPr>
            <w:tcW w:w="4536" w:type="dxa"/>
          </w:tcPr>
          <w:p w:rsidR="008537F6" w:rsidRPr="009E4024" w:rsidRDefault="008537F6" w:rsidP="00153B85">
            <w:pPr>
              <w:tabs>
                <w:tab w:val="left" w:pos="5505"/>
              </w:tabs>
            </w:pPr>
            <w:r>
              <w:t>Лекция, беседа</w:t>
            </w:r>
          </w:p>
        </w:tc>
        <w:tc>
          <w:tcPr>
            <w:tcW w:w="1276" w:type="dxa"/>
          </w:tcPr>
          <w:p w:rsidR="008537F6" w:rsidRDefault="008537F6" w:rsidP="00153B85">
            <w:pPr>
              <w:tabs>
                <w:tab w:val="left" w:pos="5505"/>
              </w:tabs>
            </w:pPr>
          </w:p>
        </w:tc>
      </w:tr>
      <w:tr w:rsidR="008537F6" w:rsidRPr="009E4024" w:rsidTr="00125A31">
        <w:tc>
          <w:tcPr>
            <w:tcW w:w="765" w:type="dxa"/>
          </w:tcPr>
          <w:p w:rsidR="008537F6" w:rsidRPr="009E4024" w:rsidRDefault="008537F6" w:rsidP="00125A31">
            <w:pPr>
              <w:numPr>
                <w:ilvl w:val="0"/>
                <w:numId w:val="8"/>
              </w:numPr>
              <w:tabs>
                <w:tab w:val="left" w:pos="5505"/>
              </w:tabs>
            </w:pPr>
          </w:p>
        </w:tc>
        <w:tc>
          <w:tcPr>
            <w:tcW w:w="6856" w:type="dxa"/>
          </w:tcPr>
          <w:p w:rsidR="008537F6" w:rsidRPr="009E4024" w:rsidRDefault="00125A31" w:rsidP="00153B85">
            <w:pPr>
              <w:tabs>
                <w:tab w:val="left" w:pos="5505"/>
              </w:tabs>
            </w:pPr>
            <w:r>
              <w:t>И.А.Крылов. Басни.</w:t>
            </w:r>
          </w:p>
        </w:tc>
        <w:tc>
          <w:tcPr>
            <w:tcW w:w="1134" w:type="dxa"/>
          </w:tcPr>
          <w:p w:rsidR="008537F6" w:rsidRPr="009E4024" w:rsidRDefault="008537F6" w:rsidP="00153B85">
            <w:pPr>
              <w:tabs>
                <w:tab w:val="left" w:pos="5505"/>
              </w:tabs>
              <w:jc w:val="center"/>
            </w:pPr>
            <w:r w:rsidRPr="009E4024">
              <w:t>1 ч.</w:t>
            </w:r>
          </w:p>
        </w:tc>
        <w:tc>
          <w:tcPr>
            <w:tcW w:w="4536" w:type="dxa"/>
          </w:tcPr>
          <w:p w:rsidR="008537F6" w:rsidRPr="009E4024" w:rsidRDefault="008537F6" w:rsidP="00153B85">
            <w:pPr>
              <w:tabs>
                <w:tab w:val="left" w:pos="5505"/>
              </w:tabs>
            </w:pPr>
            <w:r>
              <w:t>Работа в группах, итоговые сообщения</w:t>
            </w:r>
          </w:p>
        </w:tc>
        <w:tc>
          <w:tcPr>
            <w:tcW w:w="1276" w:type="dxa"/>
          </w:tcPr>
          <w:p w:rsidR="008537F6" w:rsidRDefault="008537F6" w:rsidP="00153B85">
            <w:pPr>
              <w:tabs>
                <w:tab w:val="left" w:pos="5505"/>
              </w:tabs>
            </w:pPr>
          </w:p>
        </w:tc>
      </w:tr>
      <w:tr w:rsidR="008537F6" w:rsidRPr="009E4024" w:rsidTr="00125A31">
        <w:tc>
          <w:tcPr>
            <w:tcW w:w="765" w:type="dxa"/>
          </w:tcPr>
          <w:p w:rsidR="008537F6" w:rsidRPr="009E4024" w:rsidRDefault="008537F6" w:rsidP="008537F6">
            <w:pPr>
              <w:numPr>
                <w:ilvl w:val="0"/>
                <w:numId w:val="8"/>
              </w:numPr>
              <w:tabs>
                <w:tab w:val="left" w:pos="5505"/>
              </w:tabs>
            </w:pPr>
          </w:p>
        </w:tc>
        <w:tc>
          <w:tcPr>
            <w:tcW w:w="6856" w:type="dxa"/>
          </w:tcPr>
          <w:p w:rsidR="008537F6" w:rsidRPr="009E4024" w:rsidRDefault="00125A31" w:rsidP="00153B85">
            <w:r>
              <w:t>Басни «Лягушки, просящие царя», «Обоз» и их историческая основа</w:t>
            </w:r>
          </w:p>
        </w:tc>
        <w:tc>
          <w:tcPr>
            <w:tcW w:w="1134" w:type="dxa"/>
          </w:tcPr>
          <w:p w:rsidR="008537F6" w:rsidRPr="009E4024" w:rsidRDefault="008537F6" w:rsidP="00153B85">
            <w:pPr>
              <w:tabs>
                <w:tab w:val="left" w:pos="5505"/>
              </w:tabs>
              <w:jc w:val="center"/>
            </w:pPr>
            <w:r w:rsidRPr="009E4024">
              <w:t>1 ч.</w:t>
            </w:r>
          </w:p>
        </w:tc>
        <w:tc>
          <w:tcPr>
            <w:tcW w:w="4536" w:type="dxa"/>
          </w:tcPr>
          <w:p w:rsidR="008537F6" w:rsidRPr="002C4205" w:rsidRDefault="008537F6" w:rsidP="00153B85">
            <w:pPr>
              <w:tabs>
                <w:tab w:val="left" w:pos="5505"/>
              </w:tabs>
            </w:pPr>
            <w:r>
              <w:t>Урок-исследование</w:t>
            </w:r>
          </w:p>
        </w:tc>
        <w:tc>
          <w:tcPr>
            <w:tcW w:w="1276" w:type="dxa"/>
          </w:tcPr>
          <w:p w:rsidR="008537F6" w:rsidRDefault="008537F6" w:rsidP="00153B85">
            <w:pPr>
              <w:tabs>
                <w:tab w:val="left" w:pos="5505"/>
              </w:tabs>
            </w:pPr>
            <w:r>
              <w:t>ИД</w:t>
            </w:r>
          </w:p>
        </w:tc>
      </w:tr>
      <w:tr w:rsidR="008537F6" w:rsidRPr="009E4024" w:rsidTr="00125A31">
        <w:tc>
          <w:tcPr>
            <w:tcW w:w="765" w:type="dxa"/>
          </w:tcPr>
          <w:p w:rsidR="008537F6" w:rsidRPr="009E4024" w:rsidRDefault="008537F6" w:rsidP="008537F6">
            <w:pPr>
              <w:numPr>
                <w:ilvl w:val="0"/>
                <w:numId w:val="8"/>
              </w:numPr>
              <w:tabs>
                <w:tab w:val="left" w:pos="5505"/>
              </w:tabs>
            </w:pPr>
          </w:p>
        </w:tc>
        <w:tc>
          <w:tcPr>
            <w:tcW w:w="6856" w:type="dxa"/>
          </w:tcPr>
          <w:p w:rsidR="008537F6" w:rsidRPr="009E4024" w:rsidRDefault="00125A31" w:rsidP="00153B85">
            <w:r>
              <w:t>Р.Р. Человек и история в фольклоре, в древнерусской лит-ре и в лит-ре 18 в.</w:t>
            </w:r>
          </w:p>
        </w:tc>
        <w:tc>
          <w:tcPr>
            <w:tcW w:w="1134" w:type="dxa"/>
          </w:tcPr>
          <w:p w:rsidR="008537F6" w:rsidRPr="009E4024" w:rsidRDefault="008537F6" w:rsidP="00153B85">
            <w:pPr>
              <w:tabs>
                <w:tab w:val="left" w:pos="5505"/>
              </w:tabs>
              <w:jc w:val="center"/>
            </w:pPr>
            <w:r w:rsidRPr="009E4024">
              <w:t>1 ч.</w:t>
            </w:r>
          </w:p>
        </w:tc>
        <w:tc>
          <w:tcPr>
            <w:tcW w:w="4536" w:type="dxa"/>
          </w:tcPr>
          <w:p w:rsidR="008537F6" w:rsidRPr="009E4024" w:rsidRDefault="008537F6" w:rsidP="00153B85">
            <w:pPr>
              <w:tabs>
                <w:tab w:val="left" w:pos="5505"/>
              </w:tabs>
            </w:pPr>
            <w:r>
              <w:t>Аналитический центр, работа в парах</w:t>
            </w:r>
          </w:p>
        </w:tc>
        <w:tc>
          <w:tcPr>
            <w:tcW w:w="1276" w:type="dxa"/>
          </w:tcPr>
          <w:p w:rsidR="008537F6" w:rsidRDefault="008537F6" w:rsidP="00153B85">
            <w:pPr>
              <w:tabs>
                <w:tab w:val="left" w:pos="5505"/>
              </w:tabs>
            </w:pPr>
            <w:r>
              <w:t>ИД</w:t>
            </w:r>
          </w:p>
        </w:tc>
      </w:tr>
      <w:tr w:rsidR="008537F6" w:rsidRPr="009E4024" w:rsidTr="00125A31">
        <w:tc>
          <w:tcPr>
            <w:tcW w:w="765" w:type="dxa"/>
          </w:tcPr>
          <w:p w:rsidR="008537F6" w:rsidRPr="009E4024" w:rsidRDefault="008537F6" w:rsidP="00125A31">
            <w:pPr>
              <w:tabs>
                <w:tab w:val="left" w:pos="5505"/>
              </w:tabs>
              <w:ind w:left="360"/>
            </w:pPr>
          </w:p>
        </w:tc>
        <w:tc>
          <w:tcPr>
            <w:tcW w:w="6856" w:type="dxa"/>
          </w:tcPr>
          <w:p w:rsidR="008537F6" w:rsidRPr="00125A31" w:rsidRDefault="00125A31" w:rsidP="00153B85">
            <w:pPr>
              <w:rPr>
                <w:b/>
              </w:rPr>
            </w:pPr>
            <w:r w:rsidRPr="00125A31">
              <w:rPr>
                <w:b/>
              </w:rPr>
              <w:t>Литература 19 в</w:t>
            </w:r>
          </w:p>
        </w:tc>
        <w:tc>
          <w:tcPr>
            <w:tcW w:w="1134" w:type="dxa"/>
          </w:tcPr>
          <w:p w:rsidR="008537F6" w:rsidRPr="00125A31" w:rsidRDefault="00125A31" w:rsidP="00153B85">
            <w:pPr>
              <w:tabs>
                <w:tab w:val="left" w:pos="5505"/>
              </w:tabs>
              <w:jc w:val="center"/>
              <w:rPr>
                <w:b/>
              </w:rPr>
            </w:pPr>
            <w:r w:rsidRPr="00125A31">
              <w:rPr>
                <w:b/>
              </w:rPr>
              <w:t>3</w:t>
            </w:r>
            <w:r w:rsidR="008537F6" w:rsidRPr="00125A31">
              <w:rPr>
                <w:b/>
              </w:rPr>
              <w:t>1 ч.</w:t>
            </w:r>
          </w:p>
        </w:tc>
        <w:tc>
          <w:tcPr>
            <w:tcW w:w="4536" w:type="dxa"/>
          </w:tcPr>
          <w:p w:rsidR="008537F6" w:rsidRPr="009E4024" w:rsidRDefault="008537F6" w:rsidP="00153B85">
            <w:pPr>
              <w:tabs>
                <w:tab w:val="left" w:pos="5505"/>
              </w:tabs>
            </w:pPr>
          </w:p>
        </w:tc>
        <w:tc>
          <w:tcPr>
            <w:tcW w:w="1276" w:type="dxa"/>
          </w:tcPr>
          <w:p w:rsidR="008537F6" w:rsidRDefault="008537F6" w:rsidP="00153B85">
            <w:pPr>
              <w:tabs>
                <w:tab w:val="left" w:pos="5505"/>
              </w:tabs>
            </w:pPr>
          </w:p>
        </w:tc>
      </w:tr>
      <w:tr w:rsidR="008537F6" w:rsidRPr="009E4024" w:rsidTr="00125A31">
        <w:tc>
          <w:tcPr>
            <w:tcW w:w="765" w:type="dxa"/>
          </w:tcPr>
          <w:p w:rsidR="008537F6" w:rsidRPr="009E4024" w:rsidRDefault="008537F6" w:rsidP="008537F6">
            <w:pPr>
              <w:numPr>
                <w:ilvl w:val="0"/>
                <w:numId w:val="8"/>
              </w:numPr>
              <w:tabs>
                <w:tab w:val="left" w:pos="5505"/>
              </w:tabs>
            </w:pPr>
          </w:p>
        </w:tc>
        <w:tc>
          <w:tcPr>
            <w:tcW w:w="6856" w:type="dxa"/>
          </w:tcPr>
          <w:p w:rsidR="008537F6" w:rsidRPr="009E4024" w:rsidRDefault="00125A31" w:rsidP="00AB491C">
            <w:r>
              <w:t xml:space="preserve">К.Ф.Рылеев. Слово о поэте. </w:t>
            </w:r>
            <w:r w:rsidR="00AB491C">
              <w:t>Дума «Смерть Ермака»</w:t>
            </w:r>
          </w:p>
        </w:tc>
        <w:tc>
          <w:tcPr>
            <w:tcW w:w="1134" w:type="dxa"/>
          </w:tcPr>
          <w:p w:rsidR="008537F6" w:rsidRPr="009E4024" w:rsidRDefault="008537F6" w:rsidP="00153B85">
            <w:pPr>
              <w:tabs>
                <w:tab w:val="left" w:pos="5505"/>
              </w:tabs>
              <w:jc w:val="center"/>
            </w:pPr>
            <w:r w:rsidRPr="009E4024">
              <w:t>1 ч.</w:t>
            </w:r>
          </w:p>
        </w:tc>
        <w:tc>
          <w:tcPr>
            <w:tcW w:w="4536" w:type="dxa"/>
          </w:tcPr>
          <w:p w:rsidR="008537F6" w:rsidRPr="009E4024" w:rsidRDefault="008537F6" w:rsidP="00153B85">
            <w:pPr>
              <w:tabs>
                <w:tab w:val="left" w:pos="5505"/>
              </w:tabs>
            </w:pPr>
            <w:r>
              <w:t>Исследовательская работа</w:t>
            </w:r>
          </w:p>
        </w:tc>
        <w:tc>
          <w:tcPr>
            <w:tcW w:w="1276" w:type="dxa"/>
          </w:tcPr>
          <w:p w:rsidR="008537F6" w:rsidRDefault="008537F6" w:rsidP="00153B85">
            <w:pPr>
              <w:tabs>
                <w:tab w:val="left" w:pos="5505"/>
              </w:tabs>
            </w:pPr>
          </w:p>
        </w:tc>
      </w:tr>
      <w:tr w:rsidR="008537F6" w:rsidRPr="009E4024" w:rsidTr="00125A31">
        <w:tc>
          <w:tcPr>
            <w:tcW w:w="765" w:type="dxa"/>
          </w:tcPr>
          <w:p w:rsidR="008537F6" w:rsidRPr="009E4024" w:rsidRDefault="008537F6" w:rsidP="008537F6">
            <w:pPr>
              <w:numPr>
                <w:ilvl w:val="0"/>
                <w:numId w:val="8"/>
              </w:numPr>
              <w:tabs>
                <w:tab w:val="left" w:pos="5505"/>
              </w:tabs>
            </w:pPr>
          </w:p>
        </w:tc>
        <w:tc>
          <w:tcPr>
            <w:tcW w:w="6856" w:type="dxa"/>
          </w:tcPr>
          <w:p w:rsidR="008537F6" w:rsidRPr="009E4024" w:rsidRDefault="00AB491C" w:rsidP="00153B85">
            <w:r>
              <w:t>А.С.Пушкин- историк. «История Пугачевского бунта»</w:t>
            </w:r>
          </w:p>
        </w:tc>
        <w:tc>
          <w:tcPr>
            <w:tcW w:w="1134" w:type="dxa"/>
          </w:tcPr>
          <w:p w:rsidR="008537F6" w:rsidRPr="009E4024" w:rsidRDefault="008537F6" w:rsidP="00153B85">
            <w:pPr>
              <w:jc w:val="center"/>
            </w:pPr>
            <w:r w:rsidRPr="009E4024">
              <w:t>1 ч.</w:t>
            </w:r>
          </w:p>
        </w:tc>
        <w:tc>
          <w:tcPr>
            <w:tcW w:w="4536" w:type="dxa"/>
          </w:tcPr>
          <w:p w:rsidR="008537F6" w:rsidRPr="009E4024" w:rsidRDefault="008537F6" w:rsidP="00153B85">
            <w:pPr>
              <w:tabs>
                <w:tab w:val="left" w:pos="5505"/>
              </w:tabs>
            </w:pPr>
            <w:r>
              <w:t>Лекция, беседа, самостоятельная работа</w:t>
            </w:r>
          </w:p>
        </w:tc>
        <w:tc>
          <w:tcPr>
            <w:tcW w:w="1276" w:type="dxa"/>
          </w:tcPr>
          <w:p w:rsidR="008537F6" w:rsidRDefault="00207411" w:rsidP="00153B85">
            <w:pPr>
              <w:tabs>
                <w:tab w:val="left" w:pos="5505"/>
              </w:tabs>
            </w:pPr>
            <w:r>
              <w:t>Мультимедийная презентация</w:t>
            </w:r>
            <w:r>
              <w:rPr>
                <w:lang w:val="en-US"/>
              </w:rPr>
              <w:t xml:space="preserve"> Power Point</w:t>
            </w:r>
          </w:p>
        </w:tc>
      </w:tr>
      <w:tr w:rsidR="008537F6" w:rsidRPr="009E4024" w:rsidTr="00125A31">
        <w:tc>
          <w:tcPr>
            <w:tcW w:w="765" w:type="dxa"/>
          </w:tcPr>
          <w:p w:rsidR="008537F6" w:rsidRPr="009E4024" w:rsidRDefault="008537F6" w:rsidP="008537F6">
            <w:pPr>
              <w:numPr>
                <w:ilvl w:val="0"/>
                <w:numId w:val="8"/>
              </w:numPr>
              <w:tabs>
                <w:tab w:val="left" w:pos="5505"/>
              </w:tabs>
            </w:pPr>
          </w:p>
        </w:tc>
        <w:tc>
          <w:tcPr>
            <w:tcW w:w="6856" w:type="dxa"/>
          </w:tcPr>
          <w:p w:rsidR="008537F6" w:rsidRPr="00AB491C" w:rsidRDefault="00AB491C" w:rsidP="00153B85">
            <w:pPr>
              <w:rPr>
                <w:color w:val="FF0000"/>
              </w:rPr>
            </w:pPr>
            <w:r w:rsidRPr="00AB491C">
              <w:rPr>
                <w:color w:val="FF0000"/>
              </w:rPr>
              <w:t>Контрольная работа за 1 триместр</w:t>
            </w:r>
          </w:p>
        </w:tc>
        <w:tc>
          <w:tcPr>
            <w:tcW w:w="1134" w:type="dxa"/>
          </w:tcPr>
          <w:p w:rsidR="008537F6" w:rsidRPr="00AB491C" w:rsidRDefault="008537F6" w:rsidP="00153B85">
            <w:pPr>
              <w:jc w:val="center"/>
              <w:rPr>
                <w:color w:val="FF0000"/>
              </w:rPr>
            </w:pPr>
            <w:r w:rsidRPr="00AB491C">
              <w:rPr>
                <w:color w:val="FF0000"/>
              </w:rPr>
              <w:t>1 ч.</w:t>
            </w:r>
          </w:p>
        </w:tc>
        <w:tc>
          <w:tcPr>
            <w:tcW w:w="4536" w:type="dxa"/>
          </w:tcPr>
          <w:p w:rsidR="008537F6" w:rsidRPr="00AB491C" w:rsidRDefault="00AB491C" w:rsidP="00153B85">
            <w:pPr>
              <w:tabs>
                <w:tab w:val="left" w:pos="5505"/>
              </w:tabs>
              <w:rPr>
                <w:color w:val="FF0000"/>
              </w:rPr>
            </w:pPr>
            <w:r>
              <w:rPr>
                <w:color w:val="FF0000"/>
              </w:rPr>
              <w:t>Письменная работа</w:t>
            </w:r>
          </w:p>
        </w:tc>
        <w:tc>
          <w:tcPr>
            <w:tcW w:w="1276" w:type="dxa"/>
          </w:tcPr>
          <w:p w:rsidR="008537F6" w:rsidRDefault="008537F6" w:rsidP="00153B85">
            <w:pPr>
              <w:tabs>
                <w:tab w:val="left" w:pos="5505"/>
              </w:tabs>
            </w:pPr>
          </w:p>
        </w:tc>
      </w:tr>
      <w:tr w:rsidR="008537F6" w:rsidRPr="009E4024" w:rsidTr="00125A31">
        <w:tc>
          <w:tcPr>
            <w:tcW w:w="765" w:type="dxa"/>
          </w:tcPr>
          <w:p w:rsidR="008537F6" w:rsidRPr="009E4024" w:rsidRDefault="008537F6" w:rsidP="008537F6">
            <w:pPr>
              <w:numPr>
                <w:ilvl w:val="0"/>
                <w:numId w:val="8"/>
              </w:numPr>
              <w:tabs>
                <w:tab w:val="left" w:pos="5505"/>
              </w:tabs>
            </w:pPr>
          </w:p>
        </w:tc>
        <w:tc>
          <w:tcPr>
            <w:tcW w:w="6856" w:type="dxa"/>
          </w:tcPr>
          <w:p w:rsidR="008537F6" w:rsidRPr="009E4024" w:rsidRDefault="00EA11BE" w:rsidP="00153B85">
            <w:r>
              <w:t>«Капитанская дочка». Жанровое своеобразие. Анализ 1-2 гл</w:t>
            </w:r>
          </w:p>
        </w:tc>
        <w:tc>
          <w:tcPr>
            <w:tcW w:w="1134" w:type="dxa"/>
          </w:tcPr>
          <w:p w:rsidR="008537F6" w:rsidRPr="009E4024" w:rsidRDefault="008537F6" w:rsidP="00153B85">
            <w:pPr>
              <w:jc w:val="center"/>
            </w:pPr>
            <w:r w:rsidRPr="009E4024">
              <w:t>1 ч.</w:t>
            </w:r>
          </w:p>
        </w:tc>
        <w:tc>
          <w:tcPr>
            <w:tcW w:w="4536" w:type="dxa"/>
          </w:tcPr>
          <w:p w:rsidR="008537F6" w:rsidRPr="009E4024" w:rsidRDefault="008537F6" w:rsidP="00153B85">
            <w:pPr>
              <w:tabs>
                <w:tab w:val="left" w:pos="5505"/>
              </w:tabs>
            </w:pPr>
            <w:r>
              <w:t>Беседа, выразительное чтение</w:t>
            </w:r>
          </w:p>
        </w:tc>
        <w:tc>
          <w:tcPr>
            <w:tcW w:w="1276" w:type="dxa"/>
          </w:tcPr>
          <w:p w:rsidR="008537F6" w:rsidRDefault="008537F6" w:rsidP="00153B85">
            <w:pPr>
              <w:tabs>
                <w:tab w:val="left" w:pos="5505"/>
              </w:tabs>
            </w:pPr>
          </w:p>
        </w:tc>
      </w:tr>
      <w:tr w:rsidR="008537F6" w:rsidRPr="009E4024" w:rsidTr="00125A31">
        <w:tc>
          <w:tcPr>
            <w:tcW w:w="765" w:type="dxa"/>
          </w:tcPr>
          <w:p w:rsidR="008537F6" w:rsidRPr="009E4024" w:rsidRDefault="008537F6" w:rsidP="008537F6">
            <w:pPr>
              <w:numPr>
                <w:ilvl w:val="0"/>
                <w:numId w:val="8"/>
              </w:numPr>
              <w:tabs>
                <w:tab w:val="left" w:pos="5505"/>
              </w:tabs>
            </w:pPr>
          </w:p>
        </w:tc>
        <w:tc>
          <w:tcPr>
            <w:tcW w:w="6856" w:type="dxa"/>
          </w:tcPr>
          <w:p w:rsidR="008537F6" w:rsidRPr="009E4024" w:rsidRDefault="00EA11BE" w:rsidP="00153B85">
            <w:r>
              <w:t>Гринев и Швабрин. Анализ 3-5 гл.</w:t>
            </w:r>
          </w:p>
        </w:tc>
        <w:tc>
          <w:tcPr>
            <w:tcW w:w="1134" w:type="dxa"/>
          </w:tcPr>
          <w:p w:rsidR="008537F6" w:rsidRPr="009E4024" w:rsidRDefault="008537F6" w:rsidP="00153B85">
            <w:pPr>
              <w:tabs>
                <w:tab w:val="left" w:pos="5505"/>
              </w:tabs>
              <w:jc w:val="center"/>
            </w:pPr>
            <w:r w:rsidRPr="009E4024">
              <w:t>1 ч.</w:t>
            </w:r>
          </w:p>
        </w:tc>
        <w:tc>
          <w:tcPr>
            <w:tcW w:w="4536" w:type="dxa"/>
          </w:tcPr>
          <w:p w:rsidR="008537F6" w:rsidRPr="009E4024" w:rsidRDefault="008537F6" w:rsidP="00153B85">
            <w:pPr>
              <w:tabs>
                <w:tab w:val="left" w:pos="5505"/>
              </w:tabs>
            </w:pPr>
            <w:r>
              <w:t>Исследовател. работа в парах</w:t>
            </w:r>
          </w:p>
        </w:tc>
        <w:tc>
          <w:tcPr>
            <w:tcW w:w="1276" w:type="dxa"/>
          </w:tcPr>
          <w:p w:rsidR="008537F6" w:rsidRDefault="008537F6" w:rsidP="00153B85">
            <w:pPr>
              <w:tabs>
                <w:tab w:val="left" w:pos="5505"/>
              </w:tabs>
            </w:pPr>
            <w:r>
              <w:t>Интернет</w:t>
            </w:r>
          </w:p>
        </w:tc>
      </w:tr>
      <w:tr w:rsidR="008537F6" w:rsidRPr="009E4024" w:rsidTr="00125A31">
        <w:tc>
          <w:tcPr>
            <w:tcW w:w="765" w:type="dxa"/>
          </w:tcPr>
          <w:p w:rsidR="008537F6" w:rsidRPr="009E4024" w:rsidRDefault="008537F6" w:rsidP="008537F6">
            <w:pPr>
              <w:numPr>
                <w:ilvl w:val="0"/>
                <w:numId w:val="8"/>
              </w:numPr>
              <w:tabs>
                <w:tab w:val="left" w:pos="5505"/>
              </w:tabs>
            </w:pPr>
          </w:p>
        </w:tc>
        <w:tc>
          <w:tcPr>
            <w:tcW w:w="6856" w:type="dxa"/>
          </w:tcPr>
          <w:p w:rsidR="008537F6" w:rsidRPr="009E4024" w:rsidRDefault="00EA11BE" w:rsidP="00153B85">
            <w:r>
              <w:t>Пугачев и народ в повести. Анализ 6-7 гл.</w:t>
            </w:r>
          </w:p>
        </w:tc>
        <w:tc>
          <w:tcPr>
            <w:tcW w:w="1134" w:type="dxa"/>
          </w:tcPr>
          <w:p w:rsidR="008537F6" w:rsidRPr="009E4024" w:rsidRDefault="008537F6" w:rsidP="00153B85">
            <w:pPr>
              <w:tabs>
                <w:tab w:val="left" w:pos="5505"/>
              </w:tabs>
              <w:jc w:val="center"/>
            </w:pPr>
            <w:r w:rsidRPr="009E4024">
              <w:t>1 ч.</w:t>
            </w:r>
          </w:p>
        </w:tc>
        <w:tc>
          <w:tcPr>
            <w:tcW w:w="4536" w:type="dxa"/>
          </w:tcPr>
          <w:p w:rsidR="008537F6" w:rsidRPr="009E4024" w:rsidRDefault="008537F6" w:rsidP="00153B85">
            <w:pPr>
              <w:tabs>
                <w:tab w:val="left" w:pos="5505"/>
              </w:tabs>
            </w:pPr>
            <w:r>
              <w:t>Тест</w:t>
            </w:r>
          </w:p>
        </w:tc>
        <w:tc>
          <w:tcPr>
            <w:tcW w:w="1276" w:type="dxa"/>
          </w:tcPr>
          <w:p w:rsidR="008537F6" w:rsidRDefault="008537F6" w:rsidP="00153B85">
            <w:pPr>
              <w:tabs>
                <w:tab w:val="left" w:pos="5505"/>
              </w:tabs>
            </w:pPr>
          </w:p>
        </w:tc>
      </w:tr>
      <w:tr w:rsidR="008537F6" w:rsidRPr="009E4024" w:rsidTr="00125A31">
        <w:tc>
          <w:tcPr>
            <w:tcW w:w="765" w:type="dxa"/>
          </w:tcPr>
          <w:p w:rsidR="008537F6" w:rsidRPr="009E4024" w:rsidRDefault="008537F6" w:rsidP="00153B85">
            <w:pPr>
              <w:tabs>
                <w:tab w:val="left" w:pos="5505"/>
              </w:tabs>
              <w:ind w:left="360"/>
            </w:pPr>
          </w:p>
        </w:tc>
        <w:tc>
          <w:tcPr>
            <w:tcW w:w="6856" w:type="dxa"/>
          </w:tcPr>
          <w:p w:rsidR="008537F6" w:rsidRDefault="008537F6" w:rsidP="00153B85">
            <w:r w:rsidRPr="009E4024">
              <w:rPr>
                <w:b/>
                <w:lang w:val="en-US"/>
              </w:rPr>
              <w:t>II</w:t>
            </w:r>
            <w:r w:rsidRPr="009E4024">
              <w:rPr>
                <w:b/>
              </w:rPr>
              <w:t xml:space="preserve"> триместр</w:t>
            </w:r>
            <w:r>
              <w:rPr>
                <w:b/>
              </w:rPr>
              <w:t>-24 час</w:t>
            </w:r>
          </w:p>
        </w:tc>
        <w:tc>
          <w:tcPr>
            <w:tcW w:w="1134" w:type="dxa"/>
          </w:tcPr>
          <w:p w:rsidR="008537F6" w:rsidRPr="009E4024" w:rsidRDefault="008537F6" w:rsidP="00153B85">
            <w:pPr>
              <w:tabs>
                <w:tab w:val="left" w:pos="5505"/>
              </w:tabs>
              <w:jc w:val="center"/>
            </w:pPr>
          </w:p>
        </w:tc>
        <w:tc>
          <w:tcPr>
            <w:tcW w:w="4536" w:type="dxa"/>
          </w:tcPr>
          <w:p w:rsidR="008537F6" w:rsidRDefault="008537F6" w:rsidP="00153B85">
            <w:pPr>
              <w:tabs>
                <w:tab w:val="left" w:pos="5505"/>
              </w:tabs>
            </w:pPr>
          </w:p>
        </w:tc>
        <w:tc>
          <w:tcPr>
            <w:tcW w:w="1276" w:type="dxa"/>
          </w:tcPr>
          <w:p w:rsidR="008537F6" w:rsidRDefault="008537F6" w:rsidP="00153B85">
            <w:pPr>
              <w:tabs>
                <w:tab w:val="left" w:pos="5505"/>
              </w:tabs>
            </w:pPr>
          </w:p>
        </w:tc>
      </w:tr>
      <w:tr w:rsidR="008537F6" w:rsidRPr="009E4024" w:rsidTr="00125A31">
        <w:tc>
          <w:tcPr>
            <w:tcW w:w="765" w:type="dxa"/>
          </w:tcPr>
          <w:p w:rsidR="008537F6" w:rsidRPr="009E4024" w:rsidRDefault="008537F6" w:rsidP="008537F6">
            <w:pPr>
              <w:numPr>
                <w:ilvl w:val="0"/>
                <w:numId w:val="8"/>
              </w:numPr>
              <w:tabs>
                <w:tab w:val="left" w:pos="5505"/>
              </w:tabs>
            </w:pPr>
          </w:p>
        </w:tc>
        <w:tc>
          <w:tcPr>
            <w:tcW w:w="6856" w:type="dxa"/>
          </w:tcPr>
          <w:p w:rsidR="008537F6" w:rsidRPr="009E4024" w:rsidRDefault="00EA11BE" w:rsidP="00153B85">
            <w:r>
              <w:t>Средства характеристики героев на примере 8-12 гл.</w:t>
            </w:r>
          </w:p>
        </w:tc>
        <w:tc>
          <w:tcPr>
            <w:tcW w:w="1134" w:type="dxa"/>
          </w:tcPr>
          <w:p w:rsidR="008537F6" w:rsidRPr="009E4024" w:rsidRDefault="008537F6" w:rsidP="00153B85">
            <w:pPr>
              <w:tabs>
                <w:tab w:val="left" w:pos="5505"/>
              </w:tabs>
              <w:jc w:val="center"/>
            </w:pPr>
            <w:r w:rsidRPr="009E4024">
              <w:t>1 ч.</w:t>
            </w:r>
          </w:p>
        </w:tc>
        <w:tc>
          <w:tcPr>
            <w:tcW w:w="4536" w:type="dxa"/>
          </w:tcPr>
          <w:p w:rsidR="008537F6" w:rsidRPr="009E4024" w:rsidRDefault="008537F6" w:rsidP="00153B85">
            <w:pPr>
              <w:tabs>
                <w:tab w:val="left" w:pos="5505"/>
              </w:tabs>
            </w:pPr>
            <w:r>
              <w:t xml:space="preserve">Презентация и выразительное чтение </w:t>
            </w:r>
            <w:r w:rsidR="00EA11BE">
              <w:t>отрывков.</w:t>
            </w:r>
          </w:p>
        </w:tc>
        <w:tc>
          <w:tcPr>
            <w:tcW w:w="1276" w:type="dxa"/>
          </w:tcPr>
          <w:p w:rsidR="008537F6" w:rsidRDefault="008537F6" w:rsidP="00153B85">
            <w:pPr>
              <w:tabs>
                <w:tab w:val="left" w:pos="5505"/>
              </w:tabs>
            </w:pPr>
            <w:r>
              <w:t>Интернет</w:t>
            </w:r>
          </w:p>
        </w:tc>
      </w:tr>
      <w:tr w:rsidR="008537F6" w:rsidRPr="009E4024" w:rsidTr="00125A31">
        <w:tc>
          <w:tcPr>
            <w:tcW w:w="765" w:type="dxa"/>
          </w:tcPr>
          <w:p w:rsidR="008537F6" w:rsidRPr="009E4024" w:rsidRDefault="008537F6" w:rsidP="008537F6">
            <w:pPr>
              <w:numPr>
                <w:ilvl w:val="0"/>
                <w:numId w:val="8"/>
              </w:numPr>
              <w:tabs>
                <w:tab w:val="left" w:pos="5505"/>
              </w:tabs>
            </w:pPr>
          </w:p>
        </w:tc>
        <w:tc>
          <w:tcPr>
            <w:tcW w:w="6856" w:type="dxa"/>
          </w:tcPr>
          <w:p w:rsidR="008537F6" w:rsidRPr="009E4024" w:rsidRDefault="00EA11BE" w:rsidP="00153B85">
            <w:pPr>
              <w:tabs>
                <w:tab w:val="left" w:pos="5505"/>
              </w:tabs>
            </w:pPr>
            <w:r>
              <w:t>Образ Маши Мироновой. Смысл названия повести.</w:t>
            </w:r>
          </w:p>
        </w:tc>
        <w:tc>
          <w:tcPr>
            <w:tcW w:w="1134" w:type="dxa"/>
          </w:tcPr>
          <w:p w:rsidR="008537F6" w:rsidRPr="009E4024" w:rsidRDefault="008537F6" w:rsidP="00153B85">
            <w:pPr>
              <w:tabs>
                <w:tab w:val="left" w:pos="5505"/>
              </w:tabs>
              <w:jc w:val="center"/>
            </w:pPr>
            <w:r w:rsidRPr="009E4024">
              <w:t>1 ч.</w:t>
            </w:r>
          </w:p>
        </w:tc>
        <w:tc>
          <w:tcPr>
            <w:tcW w:w="4536" w:type="dxa"/>
          </w:tcPr>
          <w:p w:rsidR="008537F6" w:rsidRPr="009E4024" w:rsidRDefault="008537F6" w:rsidP="00153B85">
            <w:pPr>
              <w:tabs>
                <w:tab w:val="left" w:pos="5505"/>
              </w:tabs>
            </w:pPr>
            <w:r>
              <w:t>Лекция, беседа</w:t>
            </w:r>
          </w:p>
        </w:tc>
        <w:tc>
          <w:tcPr>
            <w:tcW w:w="1276" w:type="dxa"/>
          </w:tcPr>
          <w:p w:rsidR="008537F6" w:rsidRDefault="008537F6" w:rsidP="00153B85">
            <w:pPr>
              <w:tabs>
                <w:tab w:val="left" w:pos="5505"/>
              </w:tabs>
            </w:pPr>
            <w:r>
              <w:t>ИД</w:t>
            </w:r>
          </w:p>
        </w:tc>
      </w:tr>
      <w:tr w:rsidR="008537F6" w:rsidRPr="009E4024" w:rsidTr="00125A31">
        <w:tc>
          <w:tcPr>
            <w:tcW w:w="765" w:type="dxa"/>
          </w:tcPr>
          <w:p w:rsidR="008537F6" w:rsidRPr="009E4024" w:rsidRDefault="008537F6" w:rsidP="008537F6">
            <w:pPr>
              <w:numPr>
                <w:ilvl w:val="0"/>
                <w:numId w:val="8"/>
              </w:numPr>
              <w:tabs>
                <w:tab w:val="left" w:pos="5505"/>
              </w:tabs>
            </w:pPr>
          </w:p>
        </w:tc>
        <w:tc>
          <w:tcPr>
            <w:tcW w:w="6856" w:type="dxa"/>
          </w:tcPr>
          <w:p w:rsidR="00EA11BE" w:rsidRPr="009E4024" w:rsidRDefault="00EA11BE" w:rsidP="00153B85">
            <w:r>
              <w:t>Р.Р.Подготовка к сочинению.</w:t>
            </w:r>
          </w:p>
        </w:tc>
        <w:tc>
          <w:tcPr>
            <w:tcW w:w="1134" w:type="dxa"/>
          </w:tcPr>
          <w:p w:rsidR="008537F6" w:rsidRPr="009E4024" w:rsidRDefault="008537F6" w:rsidP="00153B85">
            <w:pPr>
              <w:tabs>
                <w:tab w:val="left" w:pos="5505"/>
              </w:tabs>
              <w:jc w:val="center"/>
            </w:pPr>
            <w:r w:rsidRPr="009E4024">
              <w:t>1 ч.</w:t>
            </w:r>
          </w:p>
        </w:tc>
        <w:tc>
          <w:tcPr>
            <w:tcW w:w="4536" w:type="dxa"/>
          </w:tcPr>
          <w:p w:rsidR="008537F6" w:rsidRPr="009E4024" w:rsidRDefault="008537F6" w:rsidP="00153B85">
            <w:pPr>
              <w:tabs>
                <w:tab w:val="left" w:pos="5505"/>
              </w:tabs>
            </w:pPr>
            <w:r>
              <w:t>Урок-исследование</w:t>
            </w:r>
          </w:p>
        </w:tc>
        <w:tc>
          <w:tcPr>
            <w:tcW w:w="1276" w:type="dxa"/>
          </w:tcPr>
          <w:p w:rsidR="008537F6" w:rsidRDefault="008537F6" w:rsidP="00153B85">
            <w:pPr>
              <w:tabs>
                <w:tab w:val="left" w:pos="5505"/>
              </w:tabs>
            </w:pPr>
          </w:p>
        </w:tc>
      </w:tr>
      <w:tr w:rsidR="008537F6" w:rsidRPr="009E4024" w:rsidTr="00125A31">
        <w:tc>
          <w:tcPr>
            <w:tcW w:w="765" w:type="dxa"/>
          </w:tcPr>
          <w:p w:rsidR="008537F6" w:rsidRPr="009E4024" w:rsidRDefault="008537F6" w:rsidP="008537F6">
            <w:pPr>
              <w:numPr>
                <w:ilvl w:val="0"/>
                <w:numId w:val="8"/>
              </w:numPr>
              <w:tabs>
                <w:tab w:val="left" w:pos="5505"/>
              </w:tabs>
            </w:pPr>
          </w:p>
        </w:tc>
        <w:tc>
          <w:tcPr>
            <w:tcW w:w="6856" w:type="dxa"/>
          </w:tcPr>
          <w:p w:rsidR="008537F6" w:rsidRPr="009E4024" w:rsidRDefault="00B25540" w:rsidP="00153B85">
            <w:r>
              <w:t>И</w:t>
            </w:r>
            <w:r w:rsidR="00EA11BE">
              <w:t>гра по повести «Капитанская дочка»</w:t>
            </w:r>
          </w:p>
        </w:tc>
        <w:tc>
          <w:tcPr>
            <w:tcW w:w="1134" w:type="dxa"/>
          </w:tcPr>
          <w:p w:rsidR="008537F6" w:rsidRPr="009E4024" w:rsidRDefault="008537F6" w:rsidP="00153B85">
            <w:pPr>
              <w:tabs>
                <w:tab w:val="left" w:pos="5505"/>
              </w:tabs>
              <w:jc w:val="center"/>
            </w:pPr>
            <w:r w:rsidRPr="009E4024">
              <w:t>1 ч.</w:t>
            </w:r>
          </w:p>
        </w:tc>
        <w:tc>
          <w:tcPr>
            <w:tcW w:w="4536" w:type="dxa"/>
          </w:tcPr>
          <w:p w:rsidR="008537F6" w:rsidRPr="009E4024" w:rsidRDefault="008537F6" w:rsidP="00153B85">
            <w:pPr>
              <w:tabs>
                <w:tab w:val="left" w:pos="5505"/>
              </w:tabs>
            </w:pPr>
            <w:r>
              <w:t>Урок-дискуссия</w:t>
            </w:r>
          </w:p>
        </w:tc>
        <w:tc>
          <w:tcPr>
            <w:tcW w:w="1276" w:type="dxa"/>
          </w:tcPr>
          <w:p w:rsidR="008537F6" w:rsidRDefault="008537F6" w:rsidP="00153B85">
            <w:pPr>
              <w:tabs>
                <w:tab w:val="left" w:pos="5505"/>
              </w:tabs>
            </w:pPr>
          </w:p>
        </w:tc>
      </w:tr>
      <w:tr w:rsidR="008537F6" w:rsidRPr="009E4024" w:rsidTr="00125A31">
        <w:tc>
          <w:tcPr>
            <w:tcW w:w="765" w:type="dxa"/>
          </w:tcPr>
          <w:p w:rsidR="008537F6" w:rsidRPr="009E4024" w:rsidRDefault="008537F6" w:rsidP="008537F6">
            <w:pPr>
              <w:numPr>
                <w:ilvl w:val="0"/>
                <w:numId w:val="8"/>
              </w:numPr>
              <w:tabs>
                <w:tab w:val="left" w:pos="5505"/>
              </w:tabs>
            </w:pPr>
          </w:p>
        </w:tc>
        <w:tc>
          <w:tcPr>
            <w:tcW w:w="6856" w:type="dxa"/>
          </w:tcPr>
          <w:p w:rsidR="008537F6" w:rsidRPr="009E4024" w:rsidRDefault="00EA11BE" w:rsidP="00153B85">
            <w:r>
              <w:t>М.Ю.Лермонтов и история.</w:t>
            </w:r>
          </w:p>
        </w:tc>
        <w:tc>
          <w:tcPr>
            <w:tcW w:w="1134" w:type="dxa"/>
          </w:tcPr>
          <w:p w:rsidR="008537F6" w:rsidRPr="009E4024" w:rsidRDefault="008537F6" w:rsidP="00153B85">
            <w:pPr>
              <w:tabs>
                <w:tab w:val="left" w:pos="5505"/>
              </w:tabs>
              <w:jc w:val="center"/>
            </w:pPr>
            <w:r w:rsidRPr="009E4024">
              <w:t>1 ч.</w:t>
            </w:r>
          </w:p>
        </w:tc>
        <w:tc>
          <w:tcPr>
            <w:tcW w:w="4536" w:type="dxa"/>
          </w:tcPr>
          <w:p w:rsidR="008537F6" w:rsidRPr="009E4024" w:rsidRDefault="008537F6" w:rsidP="00153B85">
            <w:pPr>
              <w:tabs>
                <w:tab w:val="left" w:pos="5505"/>
              </w:tabs>
            </w:pPr>
            <w:r>
              <w:t>Лекция в контексте метафизики</w:t>
            </w:r>
          </w:p>
        </w:tc>
        <w:tc>
          <w:tcPr>
            <w:tcW w:w="1276" w:type="dxa"/>
          </w:tcPr>
          <w:p w:rsidR="008537F6" w:rsidRDefault="00207411" w:rsidP="00153B85">
            <w:pPr>
              <w:tabs>
                <w:tab w:val="left" w:pos="5505"/>
              </w:tabs>
            </w:pPr>
            <w:r>
              <w:t>Мультимедийная презентация</w:t>
            </w:r>
            <w:r>
              <w:rPr>
                <w:lang w:val="en-US"/>
              </w:rPr>
              <w:t xml:space="preserve"> Power Point</w:t>
            </w:r>
          </w:p>
        </w:tc>
      </w:tr>
      <w:tr w:rsidR="008537F6" w:rsidRPr="009E4024" w:rsidTr="00125A31">
        <w:tc>
          <w:tcPr>
            <w:tcW w:w="765" w:type="dxa"/>
          </w:tcPr>
          <w:p w:rsidR="008537F6" w:rsidRPr="009E4024" w:rsidRDefault="008537F6" w:rsidP="008537F6">
            <w:pPr>
              <w:numPr>
                <w:ilvl w:val="0"/>
                <w:numId w:val="8"/>
              </w:numPr>
              <w:tabs>
                <w:tab w:val="left" w:pos="5505"/>
              </w:tabs>
            </w:pPr>
          </w:p>
        </w:tc>
        <w:tc>
          <w:tcPr>
            <w:tcW w:w="6856" w:type="dxa"/>
          </w:tcPr>
          <w:p w:rsidR="008537F6" w:rsidRPr="009E4024" w:rsidRDefault="00EA11BE" w:rsidP="00153B85">
            <w:r>
              <w:t>Тема, идея, сюжет и композиция поэмы «Мцыри».</w:t>
            </w:r>
          </w:p>
        </w:tc>
        <w:tc>
          <w:tcPr>
            <w:tcW w:w="1134" w:type="dxa"/>
          </w:tcPr>
          <w:p w:rsidR="008537F6" w:rsidRPr="009E4024" w:rsidRDefault="008537F6" w:rsidP="00153B85">
            <w:pPr>
              <w:tabs>
                <w:tab w:val="left" w:pos="5505"/>
              </w:tabs>
              <w:jc w:val="center"/>
            </w:pPr>
            <w:r w:rsidRPr="009E4024">
              <w:t>1 ч.</w:t>
            </w:r>
          </w:p>
        </w:tc>
        <w:tc>
          <w:tcPr>
            <w:tcW w:w="4536" w:type="dxa"/>
          </w:tcPr>
          <w:p w:rsidR="008537F6" w:rsidRPr="009E4024" w:rsidRDefault="008537F6" w:rsidP="00153B85">
            <w:pPr>
              <w:tabs>
                <w:tab w:val="left" w:pos="5505"/>
              </w:tabs>
            </w:pPr>
            <w:r>
              <w:t>Урок-импровизация</w:t>
            </w:r>
          </w:p>
        </w:tc>
        <w:tc>
          <w:tcPr>
            <w:tcW w:w="1276" w:type="dxa"/>
          </w:tcPr>
          <w:p w:rsidR="008537F6" w:rsidRDefault="008537F6" w:rsidP="00153B85">
            <w:pPr>
              <w:tabs>
                <w:tab w:val="left" w:pos="5505"/>
              </w:tabs>
            </w:pPr>
          </w:p>
        </w:tc>
      </w:tr>
      <w:tr w:rsidR="008537F6" w:rsidRPr="009E4024" w:rsidTr="00125A31">
        <w:tc>
          <w:tcPr>
            <w:tcW w:w="765" w:type="dxa"/>
          </w:tcPr>
          <w:p w:rsidR="008537F6" w:rsidRPr="009E4024" w:rsidRDefault="008537F6" w:rsidP="008537F6">
            <w:pPr>
              <w:numPr>
                <w:ilvl w:val="0"/>
                <w:numId w:val="8"/>
              </w:numPr>
              <w:tabs>
                <w:tab w:val="left" w:pos="5505"/>
              </w:tabs>
            </w:pPr>
          </w:p>
        </w:tc>
        <w:tc>
          <w:tcPr>
            <w:tcW w:w="6856" w:type="dxa"/>
          </w:tcPr>
          <w:p w:rsidR="008537F6" w:rsidRPr="009E4024" w:rsidRDefault="00EA11BE" w:rsidP="00153B85">
            <w:r>
              <w:t>Образ главного героя поэмы и средства его создания.</w:t>
            </w:r>
          </w:p>
        </w:tc>
        <w:tc>
          <w:tcPr>
            <w:tcW w:w="1134" w:type="dxa"/>
          </w:tcPr>
          <w:p w:rsidR="008537F6" w:rsidRPr="009E4024" w:rsidRDefault="008537F6" w:rsidP="00153B85">
            <w:pPr>
              <w:tabs>
                <w:tab w:val="left" w:pos="5505"/>
              </w:tabs>
              <w:jc w:val="center"/>
            </w:pPr>
            <w:r w:rsidRPr="009E4024">
              <w:t>1 ч.</w:t>
            </w:r>
          </w:p>
        </w:tc>
        <w:tc>
          <w:tcPr>
            <w:tcW w:w="4536" w:type="dxa"/>
          </w:tcPr>
          <w:p w:rsidR="008537F6" w:rsidRPr="009E4024" w:rsidRDefault="008537F6" w:rsidP="00153B85">
            <w:pPr>
              <w:tabs>
                <w:tab w:val="left" w:pos="5505"/>
              </w:tabs>
            </w:pPr>
            <w:r>
              <w:t>Беседа, исследование, выразительное чтение</w:t>
            </w:r>
          </w:p>
        </w:tc>
        <w:tc>
          <w:tcPr>
            <w:tcW w:w="1276" w:type="dxa"/>
          </w:tcPr>
          <w:p w:rsidR="008537F6" w:rsidRDefault="008537F6" w:rsidP="00153B85">
            <w:pPr>
              <w:tabs>
                <w:tab w:val="left" w:pos="5505"/>
              </w:tabs>
            </w:pPr>
            <w:r>
              <w:t>ИД</w:t>
            </w:r>
          </w:p>
        </w:tc>
      </w:tr>
      <w:tr w:rsidR="008537F6" w:rsidRPr="009E4024" w:rsidTr="00125A31">
        <w:tc>
          <w:tcPr>
            <w:tcW w:w="765" w:type="dxa"/>
          </w:tcPr>
          <w:p w:rsidR="008537F6" w:rsidRPr="009E4024" w:rsidRDefault="008537F6" w:rsidP="008537F6">
            <w:pPr>
              <w:numPr>
                <w:ilvl w:val="0"/>
                <w:numId w:val="8"/>
              </w:numPr>
              <w:tabs>
                <w:tab w:val="left" w:pos="5505"/>
              </w:tabs>
            </w:pPr>
          </w:p>
        </w:tc>
        <w:tc>
          <w:tcPr>
            <w:tcW w:w="6856" w:type="dxa"/>
          </w:tcPr>
          <w:p w:rsidR="008537F6" w:rsidRPr="009E4024" w:rsidRDefault="00EA11BE" w:rsidP="00153B85">
            <w:pPr>
              <w:tabs>
                <w:tab w:val="left" w:pos="5505"/>
              </w:tabs>
            </w:pPr>
            <w:r>
              <w:t>Подготовка к сочинению.</w:t>
            </w:r>
          </w:p>
        </w:tc>
        <w:tc>
          <w:tcPr>
            <w:tcW w:w="1134" w:type="dxa"/>
          </w:tcPr>
          <w:p w:rsidR="008537F6" w:rsidRPr="009E4024" w:rsidRDefault="008537F6" w:rsidP="00153B85">
            <w:pPr>
              <w:tabs>
                <w:tab w:val="left" w:pos="5505"/>
              </w:tabs>
              <w:jc w:val="center"/>
            </w:pPr>
            <w:r w:rsidRPr="009E4024">
              <w:t>1 ч.</w:t>
            </w:r>
          </w:p>
        </w:tc>
        <w:tc>
          <w:tcPr>
            <w:tcW w:w="4536" w:type="dxa"/>
          </w:tcPr>
          <w:p w:rsidR="008537F6" w:rsidRPr="009E4024" w:rsidRDefault="008537F6" w:rsidP="00153B85">
            <w:pPr>
              <w:tabs>
                <w:tab w:val="left" w:pos="5505"/>
              </w:tabs>
            </w:pPr>
            <w:r>
              <w:t>Беседа, исследование</w:t>
            </w:r>
          </w:p>
        </w:tc>
        <w:tc>
          <w:tcPr>
            <w:tcW w:w="1276" w:type="dxa"/>
          </w:tcPr>
          <w:p w:rsidR="008537F6" w:rsidRDefault="008537F6" w:rsidP="00153B85">
            <w:pPr>
              <w:tabs>
                <w:tab w:val="left" w:pos="5505"/>
              </w:tabs>
            </w:pPr>
          </w:p>
        </w:tc>
      </w:tr>
      <w:tr w:rsidR="008537F6" w:rsidRPr="009E4024" w:rsidTr="00125A31">
        <w:tc>
          <w:tcPr>
            <w:tcW w:w="765" w:type="dxa"/>
          </w:tcPr>
          <w:p w:rsidR="008537F6" w:rsidRPr="009E4024" w:rsidRDefault="008537F6" w:rsidP="008537F6">
            <w:pPr>
              <w:numPr>
                <w:ilvl w:val="0"/>
                <w:numId w:val="8"/>
              </w:numPr>
              <w:tabs>
                <w:tab w:val="left" w:pos="5505"/>
              </w:tabs>
            </w:pPr>
          </w:p>
        </w:tc>
        <w:tc>
          <w:tcPr>
            <w:tcW w:w="6856" w:type="dxa"/>
          </w:tcPr>
          <w:p w:rsidR="008537F6" w:rsidRPr="009E4024" w:rsidRDefault="00EA11BE" w:rsidP="00153B85">
            <w:pPr>
              <w:tabs>
                <w:tab w:val="left" w:pos="5505"/>
              </w:tabs>
            </w:pPr>
            <w:r>
              <w:t>Историзм Н.В.Гоголя. Комедия «Ревизор». История создания.</w:t>
            </w:r>
          </w:p>
        </w:tc>
        <w:tc>
          <w:tcPr>
            <w:tcW w:w="1134" w:type="dxa"/>
          </w:tcPr>
          <w:p w:rsidR="008537F6" w:rsidRPr="009E4024" w:rsidRDefault="008537F6" w:rsidP="00153B85">
            <w:pPr>
              <w:tabs>
                <w:tab w:val="left" w:pos="5505"/>
              </w:tabs>
              <w:jc w:val="center"/>
            </w:pPr>
            <w:r w:rsidRPr="009E4024">
              <w:t>1 ч.</w:t>
            </w:r>
          </w:p>
        </w:tc>
        <w:tc>
          <w:tcPr>
            <w:tcW w:w="4536" w:type="dxa"/>
          </w:tcPr>
          <w:p w:rsidR="008537F6" w:rsidRPr="009E4024" w:rsidRDefault="008537F6" w:rsidP="00153B85">
            <w:pPr>
              <w:tabs>
                <w:tab w:val="left" w:pos="5505"/>
              </w:tabs>
            </w:pPr>
            <w:r>
              <w:t>Беседа, работа в группах</w:t>
            </w:r>
          </w:p>
        </w:tc>
        <w:tc>
          <w:tcPr>
            <w:tcW w:w="1276" w:type="dxa"/>
          </w:tcPr>
          <w:p w:rsidR="008537F6" w:rsidRDefault="00207411" w:rsidP="00153B85">
            <w:pPr>
              <w:tabs>
                <w:tab w:val="left" w:pos="5505"/>
              </w:tabs>
            </w:pPr>
            <w:r>
              <w:t>Мультимедийная презентация</w:t>
            </w:r>
            <w:r>
              <w:rPr>
                <w:lang w:val="en-US"/>
              </w:rPr>
              <w:t xml:space="preserve"> Power Point</w:t>
            </w:r>
          </w:p>
        </w:tc>
      </w:tr>
      <w:tr w:rsidR="008537F6" w:rsidRPr="009E4024" w:rsidTr="00125A31">
        <w:tc>
          <w:tcPr>
            <w:tcW w:w="765" w:type="dxa"/>
          </w:tcPr>
          <w:p w:rsidR="008537F6" w:rsidRPr="009E4024" w:rsidRDefault="008537F6" w:rsidP="008537F6">
            <w:pPr>
              <w:numPr>
                <w:ilvl w:val="0"/>
                <w:numId w:val="8"/>
              </w:numPr>
              <w:tabs>
                <w:tab w:val="left" w:pos="5505"/>
              </w:tabs>
            </w:pPr>
          </w:p>
        </w:tc>
        <w:tc>
          <w:tcPr>
            <w:tcW w:w="6856" w:type="dxa"/>
          </w:tcPr>
          <w:p w:rsidR="008537F6" w:rsidRPr="009E4024" w:rsidRDefault="00EA11BE" w:rsidP="00153B85">
            <w:r>
              <w:t>Разоблачение пороков чиновничества в комедии.</w:t>
            </w:r>
          </w:p>
        </w:tc>
        <w:tc>
          <w:tcPr>
            <w:tcW w:w="1134" w:type="dxa"/>
          </w:tcPr>
          <w:p w:rsidR="008537F6" w:rsidRPr="009E4024" w:rsidRDefault="008537F6" w:rsidP="00153B85">
            <w:pPr>
              <w:tabs>
                <w:tab w:val="left" w:pos="5505"/>
              </w:tabs>
              <w:jc w:val="center"/>
            </w:pPr>
            <w:r w:rsidRPr="009E4024">
              <w:t>1 ч.</w:t>
            </w:r>
          </w:p>
        </w:tc>
        <w:tc>
          <w:tcPr>
            <w:tcW w:w="4536" w:type="dxa"/>
          </w:tcPr>
          <w:p w:rsidR="008537F6" w:rsidRPr="009E4024" w:rsidRDefault="00B61821" w:rsidP="00153B85">
            <w:pPr>
              <w:tabs>
                <w:tab w:val="left" w:pos="5505"/>
              </w:tabs>
            </w:pPr>
            <w:r>
              <w:t>Беседа.</w:t>
            </w:r>
          </w:p>
        </w:tc>
        <w:tc>
          <w:tcPr>
            <w:tcW w:w="1276" w:type="dxa"/>
          </w:tcPr>
          <w:p w:rsidR="008537F6" w:rsidRDefault="008537F6" w:rsidP="00153B85">
            <w:pPr>
              <w:tabs>
                <w:tab w:val="left" w:pos="5505"/>
              </w:tabs>
            </w:pPr>
          </w:p>
        </w:tc>
      </w:tr>
      <w:tr w:rsidR="008537F6" w:rsidRPr="009E4024" w:rsidTr="00125A31">
        <w:tc>
          <w:tcPr>
            <w:tcW w:w="765" w:type="dxa"/>
          </w:tcPr>
          <w:p w:rsidR="008537F6" w:rsidRPr="009E4024" w:rsidRDefault="008537F6" w:rsidP="008537F6">
            <w:pPr>
              <w:numPr>
                <w:ilvl w:val="0"/>
                <w:numId w:val="8"/>
              </w:numPr>
              <w:tabs>
                <w:tab w:val="left" w:pos="5505"/>
              </w:tabs>
            </w:pPr>
          </w:p>
        </w:tc>
        <w:tc>
          <w:tcPr>
            <w:tcW w:w="6856" w:type="dxa"/>
          </w:tcPr>
          <w:p w:rsidR="008537F6" w:rsidRPr="009E4024" w:rsidRDefault="00B61821" w:rsidP="00153B85">
            <w:r>
              <w:t>Разоблачение пороков чиновничества в комедии.</w:t>
            </w:r>
          </w:p>
        </w:tc>
        <w:tc>
          <w:tcPr>
            <w:tcW w:w="1134" w:type="dxa"/>
          </w:tcPr>
          <w:p w:rsidR="008537F6" w:rsidRPr="009E4024" w:rsidRDefault="008537F6" w:rsidP="00153B85">
            <w:pPr>
              <w:tabs>
                <w:tab w:val="left" w:pos="5505"/>
              </w:tabs>
              <w:jc w:val="center"/>
            </w:pPr>
            <w:r w:rsidRPr="009E4024">
              <w:t>1 ч.</w:t>
            </w:r>
          </w:p>
        </w:tc>
        <w:tc>
          <w:tcPr>
            <w:tcW w:w="4536" w:type="dxa"/>
          </w:tcPr>
          <w:p w:rsidR="008537F6" w:rsidRPr="009E4024" w:rsidRDefault="008537F6" w:rsidP="00153B85">
            <w:pPr>
              <w:tabs>
                <w:tab w:val="left" w:pos="5505"/>
              </w:tabs>
            </w:pPr>
            <w:r>
              <w:t>Урок-дискуссия</w:t>
            </w:r>
          </w:p>
        </w:tc>
        <w:tc>
          <w:tcPr>
            <w:tcW w:w="1276" w:type="dxa"/>
          </w:tcPr>
          <w:p w:rsidR="008537F6" w:rsidRDefault="008537F6" w:rsidP="00153B85">
            <w:pPr>
              <w:tabs>
                <w:tab w:val="left" w:pos="5505"/>
              </w:tabs>
            </w:pPr>
          </w:p>
        </w:tc>
      </w:tr>
      <w:tr w:rsidR="008537F6" w:rsidRPr="009E4024" w:rsidTr="00125A31">
        <w:tc>
          <w:tcPr>
            <w:tcW w:w="765" w:type="dxa"/>
          </w:tcPr>
          <w:p w:rsidR="008537F6" w:rsidRPr="009E4024" w:rsidRDefault="008537F6" w:rsidP="008537F6">
            <w:pPr>
              <w:numPr>
                <w:ilvl w:val="0"/>
                <w:numId w:val="8"/>
              </w:numPr>
              <w:tabs>
                <w:tab w:val="left" w:pos="5505"/>
              </w:tabs>
            </w:pPr>
          </w:p>
        </w:tc>
        <w:tc>
          <w:tcPr>
            <w:tcW w:w="6856" w:type="dxa"/>
          </w:tcPr>
          <w:p w:rsidR="008537F6" w:rsidRPr="009E4024" w:rsidRDefault="00B61821" w:rsidP="00153B85">
            <w:r>
              <w:t>Хлестаков и хлестаковщина.</w:t>
            </w:r>
          </w:p>
        </w:tc>
        <w:tc>
          <w:tcPr>
            <w:tcW w:w="1134" w:type="dxa"/>
          </w:tcPr>
          <w:p w:rsidR="008537F6" w:rsidRPr="009E4024" w:rsidRDefault="008537F6" w:rsidP="00153B85">
            <w:pPr>
              <w:tabs>
                <w:tab w:val="left" w:pos="5505"/>
              </w:tabs>
              <w:jc w:val="center"/>
              <w:rPr>
                <w:b/>
              </w:rPr>
            </w:pPr>
            <w:r w:rsidRPr="009E4024">
              <w:t>1 ч.</w:t>
            </w:r>
          </w:p>
        </w:tc>
        <w:tc>
          <w:tcPr>
            <w:tcW w:w="4536" w:type="dxa"/>
          </w:tcPr>
          <w:p w:rsidR="008537F6" w:rsidRPr="009E4024" w:rsidRDefault="008537F6" w:rsidP="00153B85">
            <w:pPr>
              <w:tabs>
                <w:tab w:val="left" w:pos="5505"/>
              </w:tabs>
            </w:pPr>
            <w:r>
              <w:t>Лекция, беседа</w:t>
            </w:r>
          </w:p>
        </w:tc>
        <w:tc>
          <w:tcPr>
            <w:tcW w:w="1276" w:type="dxa"/>
          </w:tcPr>
          <w:p w:rsidR="008537F6" w:rsidRDefault="008537F6" w:rsidP="00153B85">
            <w:pPr>
              <w:tabs>
                <w:tab w:val="left" w:pos="5505"/>
              </w:tabs>
            </w:pPr>
            <w:r>
              <w:t>ИД</w:t>
            </w:r>
          </w:p>
        </w:tc>
      </w:tr>
      <w:tr w:rsidR="008537F6" w:rsidRPr="009E4024" w:rsidTr="00125A31">
        <w:tc>
          <w:tcPr>
            <w:tcW w:w="765" w:type="dxa"/>
          </w:tcPr>
          <w:p w:rsidR="008537F6" w:rsidRPr="009E4024" w:rsidRDefault="008537F6" w:rsidP="008537F6">
            <w:pPr>
              <w:numPr>
                <w:ilvl w:val="0"/>
                <w:numId w:val="8"/>
              </w:numPr>
              <w:tabs>
                <w:tab w:val="left" w:pos="5505"/>
              </w:tabs>
            </w:pPr>
          </w:p>
        </w:tc>
        <w:tc>
          <w:tcPr>
            <w:tcW w:w="6856" w:type="dxa"/>
          </w:tcPr>
          <w:p w:rsidR="008537F6" w:rsidRPr="009E4024" w:rsidRDefault="00B61821" w:rsidP="00153B85">
            <w:pPr>
              <w:tabs>
                <w:tab w:val="left" w:pos="5505"/>
              </w:tabs>
            </w:pPr>
            <w:r>
              <w:t>Подготовка к сочинению.</w:t>
            </w:r>
          </w:p>
        </w:tc>
        <w:tc>
          <w:tcPr>
            <w:tcW w:w="1134" w:type="dxa"/>
          </w:tcPr>
          <w:p w:rsidR="008537F6" w:rsidRPr="009E4024" w:rsidRDefault="008537F6" w:rsidP="00153B85">
            <w:pPr>
              <w:tabs>
                <w:tab w:val="left" w:pos="5505"/>
              </w:tabs>
              <w:jc w:val="center"/>
            </w:pPr>
            <w:r w:rsidRPr="009E4024">
              <w:t>1 ч.</w:t>
            </w:r>
          </w:p>
        </w:tc>
        <w:tc>
          <w:tcPr>
            <w:tcW w:w="4536" w:type="dxa"/>
          </w:tcPr>
          <w:p w:rsidR="008537F6" w:rsidRPr="009E4024" w:rsidRDefault="008537F6" w:rsidP="00153B85">
            <w:pPr>
              <w:tabs>
                <w:tab w:val="left" w:pos="5505"/>
              </w:tabs>
            </w:pPr>
            <w:r>
              <w:t>Урок-обзор</w:t>
            </w:r>
          </w:p>
        </w:tc>
        <w:tc>
          <w:tcPr>
            <w:tcW w:w="1276" w:type="dxa"/>
          </w:tcPr>
          <w:p w:rsidR="008537F6" w:rsidRDefault="008537F6" w:rsidP="00153B85">
            <w:pPr>
              <w:tabs>
                <w:tab w:val="left" w:pos="5505"/>
              </w:tabs>
            </w:pPr>
          </w:p>
        </w:tc>
      </w:tr>
      <w:tr w:rsidR="008537F6" w:rsidRPr="009E4024" w:rsidTr="00125A31">
        <w:tc>
          <w:tcPr>
            <w:tcW w:w="765" w:type="dxa"/>
          </w:tcPr>
          <w:p w:rsidR="008537F6" w:rsidRPr="009E4024" w:rsidRDefault="008537F6" w:rsidP="008537F6">
            <w:pPr>
              <w:numPr>
                <w:ilvl w:val="0"/>
                <w:numId w:val="8"/>
              </w:numPr>
              <w:tabs>
                <w:tab w:val="left" w:pos="5505"/>
              </w:tabs>
            </w:pPr>
          </w:p>
        </w:tc>
        <w:tc>
          <w:tcPr>
            <w:tcW w:w="6856" w:type="dxa"/>
          </w:tcPr>
          <w:p w:rsidR="008537F6" w:rsidRPr="009E4024" w:rsidRDefault="00B61821" w:rsidP="00153B85">
            <w:pPr>
              <w:tabs>
                <w:tab w:val="left" w:pos="5505"/>
              </w:tabs>
            </w:pPr>
            <w:r>
              <w:t>Историзм И.С.Тургенева. Повесть «Ася».</w:t>
            </w:r>
          </w:p>
        </w:tc>
        <w:tc>
          <w:tcPr>
            <w:tcW w:w="1134" w:type="dxa"/>
          </w:tcPr>
          <w:p w:rsidR="008537F6" w:rsidRPr="009E4024" w:rsidRDefault="008537F6" w:rsidP="00153B85">
            <w:pPr>
              <w:tabs>
                <w:tab w:val="left" w:pos="5505"/>
              </w:tabs>
              <w:jc w:val="center"/>
            </w:pPr>
            <w:r w:rsidRPr="009E4024">
              <w:t>1 ч.</w:t>
            </w:r>
          </w:p>
        </w:tc>
        <w:tc>
          <w:tcPr>
            <w:tcW w:w="4536" w:type="dxa"/>
          </w:tcPr>
          <w:p w:rsidR="008537F6" w:rsidRPr="009E4024" w:rsidRDefault="008537F6" w:rsidP="00153B85">
            <w:pPr>
              <w:tabs>
                <w:tab w:val="left" w:pos="5505"/>
              </w:tabs>
            </w:pPr>
            <w:r>
              <w:t>Урок-исследование</w:t>
            </w:r>
          </w:p>
        </w:tc>
        <w:tc>
          <w:tcPr>
            <w:tcW w:w="1276" w:type="dxa"/>
          </w:tcPr>
          <w:p w:rsidR="008537F6" w:rsidRDefault="00207411" w:rsidP="00153B85">
            <w:pPr>
              <w:tabs>
                <w:tab w:val="left" w:pos="5505"/>
              </w:tabs>
            </w:pPr>
            <w:r>
              <w:t>Мультимедийная презентация</w:t>
            </w:r>
            <w:r>
              <w:rPr>
                <w:lang w:val="en-US"/>
              </w:rPr>
              <w:t xml:space="preserve"> Power Point</w:t>
            </w:r>
          </w:p>
        </w:tc>
      </w:tr>
      <w:tr w:rsidR="008537F6" w:rsidRPr="009E4024" w:rsidTr="00125A31">
        <w:tc>
          <w:tcPr>
            <w:tcW w:w="765" w:type="dxa"/>
          </w:tcPr>
          <w:p w:rsidR="008537F6" w:rsidRPr="009E4024" w:rsidRDefault="008537F6" w:rsidP="008537F6">
            <w:pPr>
              <w:numPr>
                <w:ilvl w:val="0"/>
                <w:numId w:val="8"/>
              </w:numPr>
              <w:tabs>
                <w:tab w:val="left" w:pos="5505"/>
              </w:tabs>
            </w:pPr>
          </w:p>
        </w:tc>
        <w:tc>
          <w:tcPr>
            <w:tcW w:w="6856" w:type="dxa"/>
          </w:tcPr>
          <w:p w:rsidR="008537F6" w:rsidRPr="009E4024" w:rsidRDefault="00B61821" w:rsidP="00153B85">
            <w:pPr>
              <w:ind w:right="-383"/>
            </w:pPr>
            <w:r>
              <w:t>Характеристика героев повести.</w:t>
            </w:r>
          </w:p>
        </w:tc>
        <w:tc>
          <w:tcPr>
            <w:tcW w:w="1134" w:type="dxa"/>
          </w:tcPr>
          <w:p w:rsidR="008537F6" w:rsidRPr="009E4024" w:rsidRDefault="008537F6" w:rsidP="00153B85">
            <w:pPr>
              <w:tabs>
                <w:tab w:val="left" w:pos="5505"/>
              </w:tabs>
              <w:jc w:val="center"/>
            </w:pPr>
            <w:r w:rsidRPr="009E4024">
              <w:t>1 ч.</w:t>
            </w:r>
          </w:p>
        </w:tc>
        <w:tc>
          <w:tcPr>
            <w:tcW w:w="4536" w:type="dxa"/>
          </w:tcPr>
          <w:p w:rsidR="008537F6" w:rsidRPr="009E4024" w:rsidRDefault="008537F6" w:rsidP="00153B85">
            <w:pPr>
              <w:tabs>
                <w:tab w:val="left" w:pos="5505"/>
              </w:tabs>
            </w:pPr>
            <w:r>
              <w:t>Лекция, беседа</w:t>
            </w:r>
          </w:p>
        </w:tc>
        <w:tc>
          <w:tcPr>
            <w:tcW w:w="1276" w:type="dxa"/>
          </w:tcPr>
          <w:p w:rsidR="008537F6" w:rsidRDefault="008537F6" w:rsidP="00153B85">
            <w:pPr>
              <w:tabs>
                <w:tab w:val="left" w:pos="5505"/>
              </w:tabs>
            </w:pPr>
          </w:p>
        </w:tc>
      </w:tr>
      <w:tr w:rsidR="008537F6" w:rsidRPr="009E4024" w:rsidTr="00125A31">
        <w:tc>
          <w:tcPr>
            <w:tcW w:w="765" w:type="dxa"/>
          </w:tcPr>
          <w:p w:rsidR="008537F6" w:rsidRPr="009E4024" w:rsidRDefault="008537F6" w:rsidP="008537F6">
            <w:pPr>
              <w:numPr>
                <w:ilvl w:val="0"/>
                <w:numId w:val="8"/>
              </w:numPr>
              <w:tabs>
                <w:tab w:val="left" w:pos="5505"/>
              </w:tabs>
            </w:pPr>
          </w:p>
        </w:tc>
        <w:tc>
          <w:tcPr>
            <w:tcW w:w="6856" w:type="dxa"/>
          </w:tcPr>
          <w:p w:rsidR="008537F6" w:rsidRPr="009E4024" w:rsidRDefault="00B61821" w:rsidP="00153B85">
            <w:pPr>
              <w:ind w:right="-383"/>
            </w:pPr>
            <w:r>
              <w:t>Роль 6 гл. в повести.</w:t>
            </w:r>
          </w:p>
        </w:tc>
        <w:tc>
          <w:tcPr>
            <w:tcW w:w="1134" w:type="dxa"/>
          </w:tcPr>
          <w:p w:rsidR="008537F6" w:rsidRPr="009E4024" w:rsidRDefault="008537F6" w:rsidP="00153B85">
            <w:pPr>
              <w:tabs>
                <w:tab w:val="left" w:pos="5505"/>
              </w:tabs>
              <w:jc w:val="center"/>
            </w:pPr>
            <w:r w:rsidRPr="009E4024">
              <w:t>1 ч.</w:t>
            </w:r>
          </w:p>
        </w:tc>
        <w:tc>
          <w:tcPr>
            <w:tcW w:w="4536" w:type="dxa"/>
          </w:tcPr>
          <w:p w:rsidR="008537F6" w:rsidRPr="009E4024" w:rsidRDefault="008537F6" w:rsidP="00153B85">
            <w:pPr>
              <w:tabs>
                <w:tab w:val="left" w:pos="5505"/>
              </w:tabs>
            </w:pPr>
            <w:r>
              <w:t>Доклады учащихся, дискуссия</w:t>
            </w:r>
          </w:p>
        </w:tc>
        <w:tc>
          <w:tcPr>
            <w:tcW w:w="1276" w:type="dxa"/>
          </w:tcPr>
          <w:p w:rsidR="008537F6" w:rsidRDefault="008537F6" w:rsidP="00153B85">
            <w:pPr>
              <w:tabs>
                <w:tab w:val="left" w:pos="5505"/>
              </w:tabs>
            </w:pPr>
          </w:p>
        </w:tc>
      </w:tr>
      <w:tr w:rsidR="008537F6" w:rsidRPr="009E4024" w:rsidTr="00125A31">
        <w:tc>
          <w:tcPr>
            <w:tcW w:w="765" w:type="dxa"/>
          </w:tcPr>
          <w:p w:rsidR="008537F6" w:rsidRPr="009E4024" w:rsidRDefault="008537F6" w:rsidP="008537F6">
            <w:pPr>
              <w:numPr>
                <w:ilvl w:val="0"/>
                <w:numId w:val="8"/>
              </w:numPr>
              <w:tabs>
                <w:tab w:val="left" w:pos="5505"/>
              </w:tabs>
            </w:pPr>
          </w:p>
        </w:tc>
        <w:tc>
          <w:tcPr>
            <w:tcW w:w="6856" w:type="dxa"/>
          </w:tcPr>
          <w:p w:rsidR="008537F6" w:rsidRPr="009E4024" w:rsidRDefault="00B61821" w:rsidP="00153B85">
            <w:pPr>
              <w:ind w:right="-108"/>
            </w:pPr>
            <w:r>
              <w:t>Образ «Тургеневской девушки» в повести.</w:t>
            </w:r>
          </w:p>
        </w:tc>
        <w:tc>
          <w:tcPr>
            <w:tcW w:w="1134" w:type="dxa"/>
          </w:tcPr>
          <w:p w:rsidR="008537F6" w:rsidRPr="009E4024" w:rsidRDefault="008537F6" w:rsidP="00153B85">
            <w:pPr>
              <w:tabs>
                <w:tab w:val="left" w:pos="5505"/>
              </w:tabs>
              <w:jc w:val="center"/>
            </w:pPr>
            <w:r w:rsidRPr="009E4024">
              <w:t>1 ч.</w:t>
            </w:r>
          </w:p>
        </w:tc>
        <w:tc>
          <w:tcPr>
            <w:tcW w:w="4536" w:type="dxa"/>
          </w:tcPr>
          <w:p w:rsidR="008537F6" w:rsidRPr="009E4024" w:rsidRDefault="008537F6" w:rsidP="00153B85">
            <w:pPr>
              <w:tabs>
                <w:tab w:val="left" w:pos="5505"/>
              </w:tabs>
            </w:pPr>
            <w:r>
              <w:t>Урок на основе докладов учащихся</w:t>
            </w:r>
          </w:p>
        </w:tc>
        <w:tc>
          <w:tcPr>
            <w:tcW w:w="1276" w:type="dxa"/>
          </w:tcPr>
          <w:p w:rsidR="008537F6" w:rsidRDefault="008537F6" w:rsidP="00153B85">
            <w:pPr>
              <w:tabs>
                <w:tab w:val="left" w:pos="5505"/>
              </w:tabs>
            </w:pPr>
            <w:r>
              <w:t>ИД</w:t>
            </w:r>
          </w:p>
        </w:tc>
      </w:tr>
      <w:tr w:rsidR="008537F6" w:rsidRPr="009E4024" w:rsidTr="00125A31">
        <w:tc>
          <w:tcPr>
            <w:tcW w:w="765" w:type="dxa"/>
          </w:tcPr>
          <w:p w:rsidR="008537F6" w:rsidRPr="009E4024" w:rsidRDefault="008537F6" w:rsidP="008537F6">
            <w:pPr>
              <w:numPr>
                <w:ilvl w:val="0"/>
                <w:numId w:val="8"/>
              </w:numPr>
              <w:tabs>
                <w:tab w:val="left" w:pos="5505"/>
              </w:tabs>
            </w:pPr>
          </w:p>
        </w:tc>
        <w:tc>
          <w:tcPr>
            <w:tcW w:w="6856" w:type="dxa"/>
          </w:tcPr>
          <w:p w:rsidR="008537F6" w:rsidRPr="009E4024" w:rsidRDefault="00B61821" w:rsidP="00153B85">
            <w:pPr>
              <w:ind w:right="-108"/>
            </w:pPr>
            <w:r>
              <w:t>М.Е.Салтыков-Щедрин. «История одного города».</w:t>
            </w:r>
          </w:p>
        </w:tc>
        <w:tc>
          <w:tcPr>
            <w:tcW w:w="1134" w:type="dxa"/>
          </w:tcPr>
          <w:p w:rsidR="008537F6" w:rsidRPr="009E4024" w:rsidRDefault="008537F6" w:rsidP="00153B85">
            <w:pPr>
              <w:tabs>
                <w:tab w:val="left" w:pos="5505"/>
              </w:tabs>
              <w:jc w:val="center"/>
            </w:pPr>
            <w:r w:rsidRPr="009E4024">
              <w:t>1 ч.</w:t>
            </w:r>
          </w:p>
        </w:tc>
        <w:tc>
          <w:tcPr>
            <w:tcW w:w="4536" w:type="dxa"/>
          </w:tcPr>
          <w:p w:rsidR="008537F6" w:rsidRPr="009E4024" w:rsidRDefault="008537F6" w:rsidP="00153B85">
            <w:pPr>
              <w:tabs>
                <w:tab w:val="left" w:pos="5505"/>
              </w:tabs>
            </w:pPr>
            <w:r>
              <w:t>Лекция, исследование</w:t>
            </w:r>
          </w:p>
        </w:tc>
        <w:tc>
          <w:tcPr>
            <w:tcW w:w="1276" w:type="dxa"/>
          </w:tcPr>
          <w:p w:rsidR="008537F6" w:rsidRDefault="008537F6" w:rsidP="00153B85">
            <w:pPr>
              <w:tabs>
                <w:tab w:val="left" w:pos="5505"/>
              </w:tabs>
            </w:pPr>
            <w:r>
              <w:t>Интернет</w:t>
            </w:r>
          </w:p>
        </w:tc>
      </w:tr>
      <w:tr w:rsidR="008537F6" w:rsidRPr="009E4024" w:rsidTr="00125A31">
        <w:tc>
          <w:tcPr>
            <w:tcW w:w="765" w:type="dxa"/>
          </w:tcPr>
          <w:p w:rsidR="008537F6" w:rsidRPr="009E4024" w:rsidRDefault="008537F6" w:rsidP="008537F6">
            <w:pPr>
              <w:numPr>
                <w:ilvl w:val="0"/>
                <w:numId w:val="8"/>
              </w:numPr>
              <w:tabs>
                <w:tab w:val="left" w:pos="5505"/>
              </w:tabs>
            </w:pPr>
          </w:p>
        </w:tc>
        <w:tc>
          <w:tcPr>
            <w:tcW w:w="6856" w:type="dxa"/>
          </w:tcPr>
          <w:p w:rsidR="008537F6" w:rsidRPr="009E4024" w:rsidRDefault="00B61821" w:rsidP="00153B85">
            <w:pPr>
              <w:ind w:right="-108"/>
            </w:pPr>
            <w:r>
              <w:t>Сатира в произведении.</w:t>
            </w:r>
          </w:p>
        </w:tc>
        <w:tc>
          <w:tcPr>
            <w:tcW w:w="1134" w:type="dxa"/>
          </w:tcPr>
          <w:p w:rsidR="008537F6" w:rsidRPr="009E4024" w:rsidRDefault="008537F6" w:rsidP="00153B85">
            <w:pPr>
              <w:tabs>
                <w:tab w:val="left" w:pos="5505"/>
              </w:tabs>
              <w:jc w:val="center"/>
            </w:pPr>
            <w:r w:rsidRPr="009E4024">
              <w:t>1 ч.</w:t>
            </w:r>
          </w:p>
        </w:tc>
        <w:tc>
          <w:tcPr>
            <w:tcW w:w="4536" w:type="dxa"/>
          </w:tcPr>
          <w:p w:rsidR="008537F6" w:rsidRPr="009E4024" w:rsidRDefault="008537F6" w:rsidP="00153B85">
            <w:pPr>
              <w:tabs>
                <w:tab w:val="left" w:pos="5505"/>
              </w:tabs>
            </w:pPr>
            <w:r>
              <w:t>Беседа, выразительное чтение</w:t>
            </w:r>
          </w:p>
        </w:tc>
        <w:tc>
          <w:tcPr>
            <w:tcW w:w="1276" w:type="dxa"/>
          </w:tcPr>
          <w:p w:rsidR="008537F6" w:rsidRDefault="008537F6" w:rsidP="00153B85">
            <w:pPr>
              <w:tabs>
                <w:tab w:val="left" w:pos="5505"/>
              </w:tabs>
            </w:pPr>
          </w:p>
        </w:tc>
      </w:tr>
      <w:tr w:rsidR="008537F6" w:rsidRPr="009E4024" w:rsidTr="00125A31">
        <w:tc>
          <w:tcPr>
            <w:tcW w:w="765" w:type="dxa"/>
          </w:tcPr>
          <w:p w:rsidR="008537F6" w:rsidRPr="009E4024" w:rsidRDefault="008537F6" w:rsidP="008537F6">
            <w:pPr>
              <w:numPr>
                <w:ilvl w:val="0"/>
                <w:numId w:val="8"/>
              </w:numPr>
              <w:tabs>
                <w:tab w:val="left" w:pos="5505"/>
              </w:tabs>
            </w:pPr>
          </w:p>
        </w:tc>
        <w:tc>
          <w:tcPr>
            <w:tcW w:w="6856" w:type="dxa"/>
          </w:tcPr>
          <w:p w:rsidR="008537F6" w:rsidRPr="009E4024" w:rsidRDefault="00B61821" w:rsidP="00153B85">
            <w:pPr>
              <w:tabs>
                <w:tab w:val="left" w:pos="5505"/>
              </w:tabs>
            </w:pPr>
            <w:r>
              <w:t>Н.С.Лесков. Слово о писателе. Нравственные проблемы рассказа «Старый гений»</w:t>
            </w:r>
          </w:p>
        </w:tc>
        <w:tc>
          <w:tcPr>
            <w:tcW w:w="1134" w:type="dxa"/>
          </w:tcPr>
          <w:p w:rsidR="008537F6" w:rsidRPr="009E4024" w:rsidRDefault="008537F6" w:rsidP="00153B85">
            <w:pPr>
              <w:tabs>
                <w:tab w:val="left" w:pos="5505"/>
              </w:tabs>
              <w:jc w:val="center"/>
            </w:pPr>
            <w:r w:rsidRPr="009E4024">
              <w:t>1 ч.</w:t>
            </w:r>
          </w:p>
        </w:tc>
        <w:tc>
          <w:tcPr>
            <w:tcW w:w="4536" w:type="dxa"/>
          </w:tcPr>
          <w:p w:rsidR="008537F6" w:rsidRPr="009E4024" w:rsidRDefault="008537F6" w:rsidP="00153B85">
            <w:pPr>
              <w:tabs>
                <w:tab w:val="left" w:pos="5505"/>
              </w:tabs>
            </w:pPr>
            <w:r>
              <w:t>Урок-диспут, работа в группах</w:t>
            </w:r>
          </w:p>
        </w:tc>
        <w:tc>
          <w:tcPr>
            <w:tcW w:w="1276" w:type="dxa"/>
          </w:tcPr>
          <w:p w:rsidR="008537F6" w:rsidRDefault="008537F6" w:rsidP="00153B85">
            <w:pPr>
              <w:tabs>
                <w:tab w:val="left" w:pos="5505"/>
              </w:tabs>
            </w:pPr>
            <w:r>
              <w:t>ИД</w:t>
            </w:r>
          </w:p>
        </w:tc>
      </w:tr>
      <w:tr w:rsidR="008537F6" w:rsidRPr="009E4024" w:rsidTr="00125A31">
        <w:tc>
          <w:tcPr>
            <w:tcW w:w="765" w:type="dxa"/>
          </w:tcPr>
          <w:p w:rsidR="008537F6" w:rsidRPr="009E4024" w:rsidRDefault="008537F6" w:rsidP="008537F6">
            <w:pPr>
              <w:numPr>
                <w:ilvl w:val="0"/>
                <w:numId w:val="8"/>
              </w:numPr>
              <w:tabs>
                <w:tab w:val="left" w:pos="5505"/>
              </w:tabs>
            </w:pPr>
          </w:p>
        </w:tc>
        <w:tc>
          <w:tcPr>
            <w:tcW w:w="6856" w:type="dxa"/>
          </w:tcPr>
          <w:p w:rsidR="008537F6" w:rsidRPr="009E4024" w:rsidRDefault="00B61821" w:rsidP="00153B85">
            <w:pPr>
              <w:tabs>
                <w:tab w:val="left" w:pos="5505"/>
              </w:tabs>
            </w:pPr>
            <w:r>
              <w:t>Л.Н.Толстой. Слово о писателе. Рассказ «После бала»</w:t>
            </w:r>
            <w:r w:rsidR="00AB491C">
              <w:t>.</w:t>
            </w:r>
          </w:p>
        </w:tc>
        <w:tc>
          <w:tcPr>
            <w:tcW w:w="1134" w:type="dxa"/>
          </w:tcPr>
          <w:p w:rsidR="008537F6" w:rsidRPr="009E4024" w:rsidRDefault="008537F6" w:rsidP="00153B85">
            <w:pPr>
              <w:tabs>
                <w:tab w:val="left" w:pos="5505"/>
              </w:tabs>
              <w:jc w:val="center"/>
            </w:pPr>
            <w:r>
              <w:t>1 ч.</w:t>
            </w:r>
          </w:p>
        </w:tc>
        <w:tc>
          <w:tcPr>
            <w:tcW w:w="4536" w:type="dxa"/>
          </w:tcPr>
          <w:p w:rsidR="008537F6" w:rsidRDefault="008537F6" w:rsidP="00153B85">
            <w:pPr>
              <w:tabs>
                <w:tab w:val="left" w:pos="5505"/>
              </w:tabs>
            </w:pPr>
            <w:r>
              <w:t>Беседа</w:t>
            </w:r>
          </w:p>
        </w:tc>
        <w:tc>
          <w:tcPr>
            <w:tcW w:w="1276" w:type="dxa"/>
          </w:tcPr>
          <w:p w:rsidR="008537F6" w:rsidRDefault="00207411" w:rsidP="00153B85">
            <w:pPr>
              <w:tabs>
                <w:tab w:val="left" w:pos="5505"/>
              </w:tabs>
            </w:pPr>
            <w:r>
              <w:t>Мультимедийная презентация</w:t>
            </w:r>
            <w:r>
              <w:rPr>
                <w:lang w:val="en-US"/>
              </w:rPr>
              <w:t xml:space="preserve"> Power Point</w:t>
            </w:r>
          </w:p>
        </w:tc>
      </w:tr>
      <w:tr w:rsidR="008537F6" w:rsidRPr="009E4024" w:rsidTr="00125A31">
        <w:tc>
          <w:tcPr>
            <w:tcW w:w="765" w:type="dxa"/>
          </w:tcPr>
          <w:p w:rsidR="008537F6" w:rsidRPr="009E4024" w:rsidRDefault="008537F6" w:rsidP="008537F6">
            <w:pPr>
              <w:numPr>
                <w:ilvl w:val="0"/>
                <w:numId w:val="8"/>
              </w:numPr>
              <w:tabs>
                <w:tab w:val="left" w:pos="5505"/>
              </w:tabs>
            </w:pPr>
          </w:p>
        </w:tc>
        <w:tc>
          <w:tcPr>
            <w:tcW w:w="6856" w:type="dxa"/>
          </w:tcPr>
          <w:p w:rsidR="008537F6" w:rsidRPr="00AB491C" w:rsidRDefault="00AB491C" w:rsidP="00153B85">
            <w:pPr>
              <w:tabs>
                <w:tab w:val="left" w:pos="5505"/>
              </w:tabs>
              <w:rPr>
                <w:color w:val="FF0000"/>
              </w:rPr>
            </w:pPr>
            <w:r w:rsidRPr="00AB491C">
              <w:rPr>
                <w:color w:val="FF0000"/>
              </w:rPr>
              <w:t>Контрольная работа за 2 триместр</w:t>
            </w:r>
          </w:p>
        </w:tc>
        <w:tc>
          <w:tcPr>
            <w:tcW w:w="1134" w:type="dxa"/>
          </w:tcPr>
          <w:p w:rsidR="008537F6" w:rsidRPr="00AB491C" w:rsidRDefault="008537F6" w:rsidP="00153B85">
            <w:pPr>
              <w:tabs>
                <w:tab w:val="left" w:pos="5505"/>
              </w:tabs>
              <w:jc w:val="center"/>
              <w:rPr>
                <w:color w:val="FF0000"/>
              </w:rPr>
            </w:pPr>
            <w:r w:rsidRPr="00AB491C">
              <w:rPr>
                <w:color w:val="FF0000"/>
              </w:rPr>
              <w:t>1 ч.</w:t>
            </w:r>
          </w:p>
        </w:tc>
        <w:tc>
          <w:tcPr>
            <w:tcW w:w="4536" w:type="dxa"/>
          </w:tcPr>
          <w:p w:rsidR="008537F6" w:rsidRPr="00AB491C" w:rsidRDefault="00AB491C" w:rsidP="00153B85">
            <w:pPr>
              <w:tabs>
                <w:tab w:val="left" w:pos="5505"/>
              </w:tabs>
              <w:rPr>
                <w:color w:val="FF0000"/>
              </w:rPr>
            </w:pPr>
            <w:r w:rsidRPr="00AB491C">
              <w:rPr>
                <w:color w:val="FF0000"/>
              </w:rPr>
              <w:t>Письменная работа</w:t>
            </w:r>
          </w:p>
        </w:tc>
        <w:tc>
          <w:tcPr>
            <w:tcW w:w="1276" w:type="dxa"/>
          </w:tcPr>
          <w:p w:rsidR="008537F6" w:rsidRDefault="008537F6" w:rsidP="00153B85">
            <w:pPr>
              <w:tabs>
                <w:tab w:val="left" w:pos="5505"/>
              </w:tabs>
            </w:pPr>
          </w:p>
        </w:tc>
      </w:tr>
      <w:tr w:rsidR="008537F6" w:rsidRPr="009E4024" w:rsidTr="00125A31">
        <w:tc>
          <w:tcPr>
            <w:tcW w:w="765" w:type="dxa"/>
          </w:tcPr>
          <w:p w:rsidR="008537F6" w:rsidRPr="009E4024" w:rsidRDefault="008537F6" w:rsidP="008537F6">
            <w:pPr>
              <w:numPr>
                <w:ilvl w:val="0"/>
                <w:numId w:val="8"/>
              </w:numPr>
              <w:tabs>
                <w:tab w:val="left" w:pos="5505"/>
              </w:tabs>
            </w:pPr>
          </w:p>
        </w:tc>
        <w:tc>
          <w:tcPr>
            <w:tcW w:w="6856" w:type="dxa"/>
          </w:tcPr>
          <w:p w:rsidR="008537F6" w:rsidRDefault="00AB491C" w:rsidP="00153B85">
            <w:pPr>
              <w:tabs>
                <w:tab w:val="left" w:pos="5505"/>
              </w:tabs>
            </w:pPr>
            <w:r>
              <w:t>Социально-нравственные проблемы рассказа «После бала».</w:t>
            </w:r>
          </w:p>
        </w:tc>
        <w:tc>
          <w:tcPr>
            <w:tcW w:w="1134" w:type="dxa"/>
          </w:tcPr>
          <w:p w:rsidR="008537F6" w:rsidRDefault="008537F6" w:rsidP="00153B85">
            <w:pPr>
              <w:tabs>
                <w:tab w:val="left" w:pos="5505"/>
              </w:tabs>
              <w:jc w:val="center"/>
            </w:pPr>
            <w:r>
              <w:t>1 ч.</w:t>
            </w:r>
          </w:p>
        </w:tc>
        <w:tc>
          <w:tcPr>
            <w:tcW w:w="4536" w:type="dxa"/>
          </w:tcPr>
          <w:p w:rsidR="008537F6" w:rsidRDefault="008537F6" w:rsidP="00153B85">
            <w:pPr>
              <w:tabs>
                <w:tab w:val="left" w:pos="5505"/>
              </w:tabs>
            </w:pPr>
            <w:r>
              <w:t>Исследование, доклады</w:t>
            </w:r>
          </w:p>
        </w:tc>
        <w:tc>
          <w:tcPr>
            <w:tcW w:w="1276" w:type="dxa"/>
          </w:tcPr>
          <w:p w:rsidR="008537F6" w:rsidRDefault="008537F6" w:rsidP="00153B85">
            <w:pPr>
              <w:tabs>
                <w:tab w:val="left" w:pos="5505"/>
              </w:tabs>
            </w:pPr>
            <w:r>
              <w:t>ИД</w:t>
            </w:r>
          </w:p>
        </w:tc>
      </w:tr>
      <w:tr w:rsidR="008537F6" w:rsidRPr="009E4024" w:rsidTr="00125A31">
        <w:tc>
          <w:tcPr>
            <w:tcW w:w="765" w:type="dxa"/>
          </w:tcPr>
          <w:p w:rsidR="008537F6" w:rsidRPr="009E4024" w:rsidRDefault="008537F6" w:rsidP="008537F6">
            <w:pPr>
              <w:numPr>
                <w:ilvl w:val="0"/>
                <w:numId w:val="8"/>
              </w:numPr>
              <w:tabs>
                <w:tab w:val="left" w:pos="5505"/>
              </w:tabs>
            </w:pPr>
          </w:p>
        </w:tc>
        <w:tc>
          <w:tcPr>
            <w:tcW w:w="6856" w:type="dxa"/>
          </w:tcPr>
          <w:p w:rsidR="008537F6" w:rsidRDefault="00AB491C" w:rsidP="00153B85">
            <w:pPr>
              <w:tabs>
                <w:tab w:val="left" w:pos="5505"/>
              </w:tabs>
            </w:pPr>
            <w:r>
              <w:t>Поэзия родной природы в творчестве русских писателей.</w:t>
            </w:r>
          </w:p>
        </w:tc>
        <w:tc>
          <w:tcPr>
            <w:tcW w:w="1134" w:type="dxa"/>
          </w:tcPr>
          <w:p w:rsidR="008537F6" w:rsidRDefault="008537F6" w:rsidP="00153B85">
            <w:pPr>
              <w:tabs>
                <w:tab w:val="left" w:pos="5505"/>
              </w:tabs>
              <w:jc w:val="center"/>
            </w:pPr>
          </w:p>
        </w:tc>
        <w:tc>
          <w:tcPr>
            <w:tcW w:w="4536" w:type="dxa"/>
          </w:tcPr>
          <w:p w:rsidR="008537F6" w:rsidRDefault="00AB491C" w:rsidP="00153B85">
            <w:pPr>
              <w:tabs>
                <w:tab w:val="left" w:pos="5505"/>
              </w:tabs>
            </w:pPr>
            <w:r>
              <w:t>Выразительное чтение наизусть.</w:t>
            </w:r>
          </w:p>
        </w:tc>
        <w:tc>
          <w:tcPr>
            <w:tcW w:w="1276" w:type="dxa"/>
          </w:tcPr>
          <w:p w:rsidR="008537F6" w:rsidRDefault="008537F6" w:rsidP="00153B85">
            <w:pPr>
              <w:tabs>
                <w:tab w:val="left" w:pos="5505"/>
              </w:tabs>
            </w:pPr>
          </w:p>
        </w:tc>
      </w:tr>
      <w:tr w:rsidR="008537F6" w:rsidRPr="009E4024" w:rsidTr="00125A31">
        <w:tc>
          <w:tcPr>
            <w:tcW w:w="765" w:type="dxa"/>
          </w:tcPr>
          <w:p w:rsidR="008537F6" w:rsidRPr="009E4024" w:rsidRDefault="008537F6" w:rsidP="00153B85">
            <w:pPr>
              <w:tabs>
                <w:tab w:val="left" w:pos="5505"/>
              </w:tabs>
              <w:ind w:left="360"/>
            </w:pPr>
          </w:p>
        </w:tc>
        <w:tc>
          <w:tcPr>
            <w:tcW w:w="6856" w:type="dxa"/>
          </w:tcPr>
          <w:p w:rsidR="008537F6" w:rsidRDefault="008537F6" w:rsidP="00153B85">
            <w:pPr>
              <w:tabs>
                <w:tab w:val="left" w:pos="5505"/>
              </w:tabs>
            </w:pPr>
            <w:r w:rsidRPr="009E4024">
              <w:rPr>
                <w:b/>
                <w:lang w:val="en-US"/>
              </w:rPr>
              <w:t>III</w:t>
            </w:r>
            <w:r w:rsidRPr="009E4024">
              <w:rPr>
                <w:b/>
              </w:rPr>
              <w:t xml:space="preserve"> триместр</w:t>
            </w:r>
            <w:r>
              <w:rPr>
                <w:b/>
              </w:rPr>
              <w:t xml:space="preserve"> – 24 часа</w:t>
            </w:r>
          </w:p>
        </w:tc>
        <w:tc>
          <w:tcPr>
            <w:tcW w:w="1134" w:type="dxa"/>
          </w:tcPr>
          <w:p w:rsidR="008537F6" w:rsidRDefault="008537F6" w:rsidP="00153B85">
            <w:pPr>
              <w:tabs>
                <w:tab w:val="left" w:pos="5505"/>
              </w:tabs>
              <w:jc w:val="center"/>
            </w:pPr>
          </w:p>
        </w:tc>
        <w:tc>
          <w:tcPr>
            <w:tcW w:w="4536" w:type="dxa"/>
          </w:tcPr>
          <w:p w:rsidR="008537F6" w:rsidRDefault="008537F6" w:rsidP="00153B85">
            <w:pPr>
              <w:tabs>
                <w:tab w:val="left" w:pos="5505"/>
              </w:tabs>
            </w:pPr>
          </w:p>
        </w:tc>
        <w:tc>
          <w:tcPr>
            <w:tcW w:w="1276" w:type="dxa"/>
          </w:tcPr>
          <w:p w:rsidR="008537F6" w:rsidRDefault="008537F6" w:rsidP="00153B85">
            <w:pPr>
              <w:tabs>
                <w:tab w:val="left" w:pos="5505"/>
              </w:tabs>
            </w:pPr>
          </w:p>
        </w:tc>
      </w:tr>
      <w:tr w:rsidR="008537F6" w:rsidRPr="009E4024" w:rsidTr="00125A31">
        <w:tc>
          <w:tcPr>
            <w:tcW w:w="765" w:type="dxa"/>
          </w:tcPr>
          <w:p w:rsidR="008537F6" w:rsidRPr="009E4024" w:rsidRDefault="008537F6" w:rsidP="008537F6">
            <w:pPr>
              <w:numPr>
                <w:ilvl w:val="0"/>
                <w:numId w:val="8"/>
              </w:numPr>
              <w:tabs>
                <w:tab w:val="left" w:pos="5505"/>
              </w:tabs>
            </w:pPr>
          </w:p>
        </w:tc>
        <w:tc>
          <w:tcPr>
            <w:tcW w:w="6856" w:type="dxa"/>
          </w:tcPr>
          <w:p w:rsidR="008537F6" w:rsidRDefault="00AB491C" w:rsidP="00153B85">
            <w:pPr>
              <w:tabs>
                <w:tab w:val="left" w:pos="5505"/>
              </w:tabs>
            </w:pPr>
            <w:r>
              <w:t>А.П.Чехов. Рассказ «О любви» как история об упущенном счастье.</w:t>
            </w:r>
          </w:p>
          <w:p w:rsidR="008537F6" w:rsidRDefault="008537F6" w:rsidP="00153B85">
            <w:pPr>
              <w:tabs>
                <w:tab w:val="left" w:pos="5505"/>
              </w:tabs>
            </w:pPr>
          </w:p>
        </w:tc>
        <w:tc>
          <w:tcPr>
            <w:tcW w:w="1134" w:type="dxa"/>
          </w:tcPr>
          <w:p w:rsidR="008537F6" w:rsidRDefault="008537F6" w:rsidP="00153B85">
            <w:pPr>
              <w:tabs>
                <w:tab w:val="left" w:pos="5505"/>
              </w:tabs>
              <w:jc w:val="center"/>
            </w:pPr>
            <w:r>
              <w:t>1 ч.</w:t>
            </w:r>
          </w:p>
        </w:tc>
        <w:tc>
          <w:tcPr>
            <w:tcW w:w="4536" w:type="dxa"/>
          </w:tcPr>
          <w:p w:rsidR="008537F6" w:rsidRDefault="00AB491C" w:rsidP="00153B85">
            <w:pPr>
              <w:tabs>
                <w:tab w:val="left" w:pos="5505"/>
              </w:tabs>
            </w:pPr>
            <w:r>
              <w:t>Лекция, обзор</w:t>
            </w:r>
          </w:p>
        </w:tc>
        <w:tc>
          <w:tcPr>
            <w:tcW w:w="1276" w:type="dxa"/>
          </w:tcPr>
          <w:p w:rsidR="008537F6" w:rsidRDefault="00207411" w:rsidP="00153B85">
            <w:pPr>
              <w:tabs>
                <w:tab w:val="left" w:pos="5505"/>
              </w:tabs>
            </w:pPr>
            <w:r>
              <w:t>Мультимедийная презентация</w:t>
            </w:r>
            <w:r>
              <w:rPr>
                <w:lang w:val="en-US"/>
              </w:rPr>
              <w:t xml:space="preserve"> Power Point</w:t>
            </w:r>
          </w:p>
        </w:tc>
      </w:tr>
      <w:tr w:rsidR="008537F6" w:rsidRPr="009E4024" w:rsidTr="00125A31">
        <w:tc>
          <w:tcPr>
            <w:tcW w:w="765" w:type="dxa"/>
          </w:tcPr>
          <w:p w:rsidR="008537F6" w:rsidRPr="009E4024" w:rsidRDefault="008537F6" w:rsidP="00153B85">
            <w:pPr>
              <w:tabs>
                <w:tab w:val="left" w:pos="5505"/>
              </w:tabs>
              <w:ind w:left="360"/>
            </w:pPr>
          </w:p>
        </w:tc>
        <w:tc>
          <w:tcPr>
            <w:tcW w:w="6856" w:type="dxa"/>
          </w:tcPr>
          <w:p w:rsidR="008537F6" w:rsidRPr="009E4024" w:rsidRDefault="008537F6" w:rsidP="00153B85">
            <w:pPr>
              <w:tabs>
                <w:tab w:val="left" w:pos="5505"/>
              </w:tabs>
              <w:rPr>
                <w:b/>
              </w:rPr>
            </w:pPr>
            <w:r w:rsidRPr="009E4024">
              <w:rPr>
                <w:b/>
              </w:rPr>
              <w:t xml:space="preserve">Русская литература </w:t>
            </w:r>
            <w:r w:rsidRPr="009E4024">
              <w:rPr>
                <w:b/>
                <w:lang w:val="en-US"/>
              </w:rPr>
              <w:t>XX</w:t>
            </w:r>
            <w:r w:rsidRPr="009E4024">
              <w:rPr>
                <w:b/>
              </w:rPr>
              <w:t>века</w:t>
            </w:r>
          </w:p>
        </w:tc>
        <w:tc>
          <w:tcPr>
            <w:tcW w:w="1134" w:type="dxa"/>
          </w:tcPr>
          <w:p w:rsidR="008537F6" w:rsidRPr="009E4024" w:rsidRDefault="00125A31" w:rsidP="00153B85">
            <w:pPr>
              <w:tabs>
                <w:tab w:val="left" w:pos="5505"/>
              </w:tabs>
              <w:jc w:val="center"/>
              <w:rPr>
                <w:b/>
              </w:rPr>
            </w:pPr>
            <w:r>
              <w:rPr>
                <w:b/>
              </w:rPr>
              <w:t>21</w:t>
            </w:r>
            <w:r w:rsidR="008537F6" w:rsidRPr="009E4024">
              <w:rPr>
                <w:b/>
              </w:rPr>
              <w:t xml:space="preserve"> ч.</w:t>
            </w:r>
          </w:p>
        </w:tc>
        <w:tc>
          <w:tcPr>
            <w:tcW w:w="4536" w:type="dxa"/>
          </w:tcPr>
          <w:p w:rsidR="008537F6" w:rsidRPr="009E4024" w:rsidRDefault="008537F6" w:rsidP="00153B85">
            <w:pPr>
              <w:tabs>
                <w:tab w:val="left" w:pos="5505"/>
              </w:tabs>
            </w:pPr>
          </w:p>
        </w:tc>
        <w:tc>
          <w:tcPr>
            <w:tcW w:w="1276" w:type="dxa"/>
          </w:tcPr>
          <w:p w:rsidR="008537F6" w:rsidRPr="009E4024" w:rsidRDefault="008537F6" w:rsidP="00153B85">
            <w:pPr>
              <w:tabs>
                <w:tab w:val="left" w:pos="5505"/>
              </w:tabs>
            </w:pPr>
          </w:p>
        </w:tc>
      </w:tr>
      <w:tr w:rsidR="008537F6" w:rsidRPr="009E4024" w:rsidTr="00125A31">
        <w:tc>
          <w:tcPr>
            <w:tcW w:w="765" w:type="dxa"/>
          </w:tcPr>
          <w:p w:rsidR="008537F6" w:rsidRPr="009E4024" w:rsidRDefault="008537F6" w:rsidP="008537F6">
            <w:pPr>
              <w:numPr>
                <w:ilvl w:val="0"/>
                <w:numId w:val="8"/>
              </w:numPr>
              <w:tabs>
                <w:tab w:val="left" w:pos="5505"/>
              </w:tabs>
            </w:pPr>
          </w:p>
        </w:tc>
        <w:tc>
          <w:tcPr>
            <w:tcW w:w="6856" w:type="dxa"/>
          </w:tcPr>
          <w:p w:rsidR="008537F6" w:rsidRPr="009E4024" w:rsidRDefault="007977F1" w:rsidP="00153B85">
            <w:pPr>
              <w:ind w:right="-108"/>
            </w:pPr>
            <w:r>
              <w:t>И.А.Бунин. Проблемы счастья в рассказе «Кавказ».</w:t>
            </w:r>
          </w:p>
        </w:tc>
        <w:tc>
          <w:tcPr>
            <w:tcW w:w="1134" w:type="dxa"/>
          </w:tcPr>
          <w:p w:rsidR="008537F6" w:rsidRPr="009E4024" w:rsidRDefault="008537F6" w:rsidP="00153B85">
            <w:pPr>
              <w:tabs>
                <w:tab w:val="left" w:pos="5505"/>
              </w:tabs>
              <w:jc w:val="center"/>
              <w:rPr>
                <w:b/>
              </w:rPr>
            </w:pPr>
            <w:r w:rsidRPr="009E4024">
              <w:t>1 ч.</w:t>
            </w:r>
          </w:p>
        </w:tc>
        <w:tc>
          <w:tcPr>
            <w:tcW w:w="4536" w:type="dxa"/>
          </w:tcPr>
          <w:p w:rsidR="008537F6" w:rsidRPr="009E4024" w:rsidRDefault="008537F6" w:rsidP="00153B85">
            <w:pPr>
              <w:tabs>
                <w:tab w:val="left" w:pos="5505"/>
              </w:tabs>
            </w:pPr>
            <w:r>
              <w:t>Лекция, обзор</w:t>
            </w:r>
          </w:p>
        </w:tc>
        <w:tc>
          <w:tcPr>
            <w:tcW w:w="1276" w:type="dxa"/>
          </w:tcPr>
          <w:p w:rsidR="008537F6" w:rsidRDefault="008537F6" w:rsidP="00153B85">
            <w:pPr>
              <w:tabs>
                <w:tab w:val="left" w:pos="5505"/>
              </w:tabs>
            </w:pPr>
            <w:r>
              <w:t>ИД</w:t>
            </w:r>
          </w:p>
        </w:tc>
      </w:tr>
      <w:tr w:rsidR="008537F6" w:rsidRPr="009E4024" w:rsidTr="00125A31">
        <w:tc>
          <w:tcPr>
            <w:tcW w:w="765" w:type="dxa"/>
          </w:tcPr>
          <w:p w:rsidR="008537F6" w:rsidRPr="009E4024" w:rsidRDefault="008537F6" w:rsidP="008537F6">
            <w:pPr>
              <w:numPr>
                <w:ilvl w:val="0"/>
                <w:numId w:val="8"/>
              </w:numPr>
              <w:tabs>
                <w:tab w:val="left" w:pos="5505"/>
              </w:tabs>
            </w:pPr>
          </w:p>
        </w:tc>
        <w:tc>
          <w:tcPr>
            <w:tcW w:w="6856" w:type="dxa"/>
          </w:tcPr>
          <w:p w:rsidR="008537F6" w:rsidRPr="009E4024" w:rsidRDefault="007977F1" w:rsidP="00153B85">
            <w:pPr>
              <w:ind w:right="-108"/>
            </w:pPr>
            <w:r>
              <w:t>Нравственные проблемы рассказа А.И.Куприна «Куст сирени»</w:t>
            </w:r>
          </w:p>
        </w:tc>
        <w:tc>
          <w:tcPr>
            <w:tcW w:w="1134" w:type="dxa"/>
          </w:tcPr>
          <w:p w:rsidR="008537F6" w:rsidRPr="009E4024" w:rsidRDefault="008537F6" w:rsidP="00153B85">
            <w:pPr>
              <w:tabs>
                <w:tab w:val="left" w:pos="5505"/>
              </w:tabs>
              <w:jc w:val="center"/>
            </w:pPr>
            <w:r w:rsidRPr="009E4024">
              <w:t>1 ч.</w:t>
            </w:r>
          </w:p>
        </w:tc>
        <w:tc>
          <w:tcPr>
            <w:tcW w:w="4536" w:type="dxa"/>
          </w:tcPr>
          <w:p w:rsidR="008537F6" w:rsidRPr="009E4024" w:rsidRDefault="008537F6" w:rsidP="00153B85">
            <w:pPr>
              <w:tabs>
                <w:tab w:val="left" w:pos="5505"/>
              </w:tabs>
            </w:pPr>
            <w:r>
              <w:t>Чтение, беседа</w:t>
            </w:r>
          </w:p>
        </w:tc>
        <w:tc>
          <w:tcPr>
            <w:tcW w:w="1276" w:type="dxa"/>
          </w:tcPr>
          <w:p w:rsidR="008537F6" w:rsidRDefault="008537F6" w:rsidP="00153B85">
            <w:pPr>
              <w:tabs>
                <w:tab w:val="left" w:pos="5505"/>
              </w:tabs>
            </w:pPr>
          </w:p>
        </w:tc>
      </w:tr>
      <w:tr w:rsidR="008537F6" w:rsidRPr="009E4024" w:rsidTr="00125A31">
        <w:tc>
          <w:tcPr>
            <w:tcW w:w="765" w:type="dxa"/>
          </w:tcPr>
          <w:p w:rsidR="008537F6" w:rsidRPr="009E4024" w:rsidRDefault="008537F6" w:rsidP="008537F6">
            <w:pPr>
              <w:numPr>
                <w:ilvl w:val="0"/>
                <w:numId w:val="8"/>
              </w:numPr>
              <w:tabs>
                <w:tab w:val="left" w:pos="5505"/>
              </w:tabs>
            </w:pPr>
          </w:p>
        </w:tc>
        <w:tc>
          <w:tcPr>
            <w:tcW w:w="6856" w:type="dxa"/>
          </w:tcPr>
          <w:p w:rsidR="008537F6" w:rsidRDefault="007977F1" w:rsidP="00153B85">
            <w:pPr>
              <w:ind w:right="-108"/>
            </w:pPr>
            <w:r>
              <w:t>М.Горький. Романтизм в рассказе «Челкаш».</w:t>
            </w:r>
          </w:p>
        </w:tc>
        <w:tc>
          <w:tcPr>
            <w:tcW w:w="1134" w:type="dxa"/>
          </w:tcPr>
          <w:p w:rsidR="008537F6" w:rsidRPr="009E4024" w:rsidRDefault="008537F6" w:rsidP="00153B85">
            <w:pPr>
              <w:tabs>
                <w:tab w:val="left" w:pos="5505"/>
              </w:tabs>
              <w:jc w:val="center"/>
            </w:pPr>
            <w:r>
              <w:t>1 ч.</w:t>
            </w:r>
          </w:p>
        </w:tc>
        <w:tc>
          <w:tcPr>
            <w:tcW w:w="4536" w:type="dxa"/>
          </w:tcPr>
          <w:p w:rsidR="008537F6" w:rsidRPr="009E4024" w:rsidRDefault="008537F6" w:rsidP="00153B85">
            <w:pPr>
              <w:tabs>
                <w:tab w:val="left" w:pos="5505"/>
              </w:tabs>
            </w:pPr>
            <w:r>
              <w:t xml:space="preserve">Групповая работа с </w:t>
            </w:r>
          </w:p>
        </w:tc>
        <w:tc>
          <w:tcPr>
            <w:tcW w:w="1276" w:type="dxa"/>
          </w:tcPr>
          <w:p w:rsidR="008537F6" w:rsidRDefault="008537F6" w:rsidP="00153B85">
            <w:pPr>
              <w:tabs>
                <w:tab w:val="left" w:pos="5505"/>
              </w:tabs>
            </w:pPr>
            <w:r>
              <w:t>ИД</w:t>
            </w:r>
          </w:p>
        </w:tc>
      </w:tr>
      <w:tr w:rsidR="008537F6" w:rsidRPr="009E4024" w:rsidTr="00125A31">
        <w:tc>
          <w:tcPr>
            <w:tcW w:w="765" w:type="dxa"/>
          </w:tcPr>
          <w:p w:rsidR="008537F6" w:rsidRPr="009E4024" w:rsidRDefault="008537F6" w:rsidP="008537F6">
            <w:pPr>
              <w:numPr>
                <w:ilvl w:val="0"/>
                <w:numId w:val="8"/>
              </w:numPr>
              <w:tabs>
                <w:tab w:val="left" w:pos="5505"/>
              </w:tabs>
            </w:pPr>
          </w:p>
        </w:tc>
        <w:tc>
          <w:tcPr>
            <w:tcW w:w="6856" w:type="dxa"/>
          </w:tcPr>
          <w:p w:rsidR="008537F6" w:rsidRPr="009E4024" w:rsidRDefault="007977F1" w:rsidP="00153B85">
            <w:pPr>
              <w:ind w:right="-108"/>
            </w:pPr>
            <w:r>
              <w:t>Подготовка к сочинению на материалов рассказов Толстого, Чехова, Бунина, Горького.</w:t>
            </w:r>
          </w:p>
        </w:tc>
        <w:tc>
          <w:tcPr>
            <w:tcW w:w="1134" w:type="dxa"/>
          </w:tcPr>
          <w:p w:rsidR="008537F6" w:rsidRPr="009E4024" w:rsidRDefault="008537F6" w:rsidP="00153B85">
            <w:pPr>
              <w:jc w:val="center"/>
            </w:pPr>
            <w:r w:rsidRPr="009E4024">
              <w:t>1 ч.</w:t>
            </w:r>
          </w:p>
        </w:tc>
        <w:tc>
          <w:tcPr>
            <w:tcW w:w="4536" w:type="dxa"/>
          </w:tcPr>
          <w:p w:rsidR="008537F6" w:rsidRPr="009E4024" w:rsidRDefault="008537F6" w:rsidP="00153B85">
            <w:pPr>
              <w:tabs>
                <w:tab w:val="left" w:pos="5505"/>
              </w:tabs>
            </w:pPr>
            <w:r>
              <w:t>Урок-диспут об истинных ценностях</w:t>
            </w:r>
          </w:p>
        </w:tc>
        <w:tc>
          <w:tcPr>
            <w:tcW w:w="1276" w:type="dxa"/>
          </w:tcPr>
          <w:p w:rsidR="008537F6" w:rsidRDefault="008537F6" w:rsidP="00153B85">
            <w:pPr>
              <w:tabs>
                <w:tab w:val="left" w:pos="5505"/>
              </w:tabs>
            </w:pPr>
            <w:r>
              <w:t>ИД</w:t>
            </w:r>
          </w:p>
        </w:tc>
      </w:tr>
      <w:tr w:rsidR="008537F6" w:rsidRPr="009E4024" w:rsidTr="00125A31">
        <w:tc>
          <w:tcPr>
            <w:tcW w:w="765" w:type="dxa"/>
          </w:tcPr>
          <w:p w:rsidR="008537F6" w:rsidRPr="009E4024" w:rsidRDefault="008537F6" w:rsidP="008537F6">
            <w:pPr>
              <w:numPr>
                <w:ilvl w:val="0"/>
                <w:numId w:val="8"/>
              </w:numPr>
              <w:tabs>
                <w:tab w:val="left" w:pos="5505"/>
              </w:tabs>
            </w:pPr>
          </w:p>
        </w:tc>
        <w:tc>
          <w:tcPr>
            <w:tcW w:w="6856" w:type="dxa"/>
          </w:tcPr>
          <w:p w:rsidR="008537F6" w:rsidRPr="009E4024" w:rsidRDefault="007977F1" w:rsidP="00153B85">
            <w:pPr>
              <w:ind w:right="-108"/>
            </w:pPr>
            <w:r>
              <w:t>Историческая тема в творчестве А.А.Блока.</w:t>
            </w:r>
          </w:p>
        </w:tc>
        <w:tc>
          <w:tcPr>
            <w:tcW w:w="1134" w:type="dxa"/>
          </w:tcPr>
          <w:p w:rsidR="008537F6" w:rsidRPr="009E4024" w:rsidRDefault="008537F6" w:rsidP="00153B85">
            <w:pPr>
              <w:jc w:val="center"/>
            </w:pPr>
            <w:r w:rsidRPr="009E4024">
              <w:t>1 ч.</w:t>
            </w:r>
          </w:p>
        </w:tc>
        <w:tc>
          <w:tcPr>
            <w:tcW w:w="4536" w:type="dxa"/>
          </w:tcPr>
          <w:p w:rsidR="008537F6" w:rsidRPr="009E4024" w:rsidRDefault="008537F6" w:rsidP="00153B85">
            <w:pPr>
              <w:tabs>
                <w:tab w:val="left" w:pos="5505"/>
              </w:tabs>
            </w:pPr>
            <w:r>
              <w:t>Чтение, беседа</w:t>
            </w:r>
          </w:p>
        </w:tc>
        <w:tc>
          <w:tcPr>
            <w:tcW w:w="1276" w:type="dxa"/>
          </w:tcPr>
          <w:p w:rsidR="008537F6" w:rsidRDefault="008537F6" w:rsidP="00153B85">
            <w:pPr>
              <w:tabs>
                <w:tab w:val="left" w:pos="5505"/>
              </w:tabs>
            </w:pPr>
          </w:p>
        </w:tc>
      </w:tr>
      <w:tr w:rsidR="008537F6" w:rsidRPr="009E4024" w:rsidTr="00125A31">
        <w:tc>
          <w:tcPr>
            <w:tcW w:w="765" w:type="dxa"/>
          </w:tcPr>
          <w:p w:rsidR="008537F6" w:rsidRPr="009E4024" w:rsidRDefault="008537F6" w:rsidP="008537F6">
            <w:pPr>
              <w:numPr>
                <w:ilvl w:val="0"/>
                <w:numId w:val="8"/>
              </w:numPr>
              <w:tabs>
                <w:tab w:val="left" w:pos="5505"/>
              </w:tabs>
            </w:pPr>
          </w:p>
        </w:tc>
        <w:tc>
          <w:tcPr>
            <w:tcW w:w="6856" w:type="dxa"/>
          </w:tcPr>
          <w:p w:rsidR="008537F6" w:rsidRPr="009E4024" w:rsidRDefault="007977F1" w:rsidP="00153B85">
            <w:r>
              <w:t>Цикл стихотворений Блока «На поле Куликовом».</w:t>
            </w:r>
          </w:p>
        </w:tc>
        <w:tc>
          <w:tcPr>
            <w:tcW w:w="1134" w:type="dxa"/>
          </w:tcPr>
          <w:p w:rsidR="008537F6" w:rsidRPr="009E4024" w:rsidRDefault="008537F6" w:rsidP="00153B85">
            <w:pPr>
              <w:jc w:val="center"/>
            </w:pPr>
            <w:r w:rsidRPr="009E4024">
              <w:t>1 ч.</w:t>
            </w:r>
          </w:p>
        </w:tc>
        <w:tc>
          <w:tcPr>
            <w:tcW w:w="4536" w:type="dxa"/>
          </w:tcPr>
          <w:p w:rsidR="008537F6" w:rsidRPr="009E4024" w:rsidRDefault="008537F6" w:rsidP="00153B85">
            <w:pPr>
              <w:tabs>
                <w:tab w:val="left" w:pos="5505"/>
              </w:tabs>
            </w:pPr>
            <w:r>
              <w:t>Урок- расследование</w:t>
            </w:r>
          </w:p>
        </w:tc>
        <w:tc>
          <w:tcPr>
            <w:tcW w:w="1276" w:type="dxa"/>
          </w:tcPr>
          <w:p w:rsidR="008537F6" w:rsidRDefault="008537F6" w:rsidP="00153B85">
            <w:pPr>
              <w:tabs>
                <w:tab w:val="left" w:pos="5505"/>
              </w:tabs>
            </w:pPr>
            <w:r>
              <w:t>ИД</w:t>
            </w:r>
          </w:p>
        </w:tc>
      </w:tr>
      <w:tr w:rsidR="008537F6" w:rsidRPr="009E4024" w:rsidTr="00125A31">
        <w:tc>
          <w:tcPr>
            <w:tcW w:w="765" w:type="dxa"/>
          </w:tcPr>
          <w:p w:rsidR="008537F6" w:rsidRPr="009E4024" w:rsidRDefault="008537F6" w:rsidP="008537F6">
            <w:pPr>
              <w:numPr>
                <w:ilvl w:val="0"/>
                <w:numId w:val="8"/>
              </w:numPr>
              <w:tabs>
                <w:tab w:val="left" w:pos="5505"/>
              </w:tabs>
            </w:pPr>
          </w:p>
        </w:tc>
        <w:tc>
          <w:tcPr>
            <w:tcW w:w="6856" w:type="dxa"/>
          </w:tcPr>
          <w:p w:rsidR="008537F6" w:rsidRPr="009E4024" w:rsidRDefault="007977F1" w:rsidP="00153B85">
            <w:r>
              <w:t>С.А.Есенин. Историзм поэта.</w:t>
            </w:r>
          </w:p>
        </w:tc>
        <w:tc>
          <w:tcPr>
            <w:tcW w:w="1134" w:type="dxa"/>
          </w:tcPr>
          <w:p w:rsidR="008537F6" w:rsidRPr="009E4024" w:rsidRDefault="008537F6" w:rsidP="00153B85">
            <w:pPr>
              <w:tabs>
                <w:tab w:val="left" w:pos="5505"/>
              </w:tabs>
              <w:jc w:val="center"/>
            </w:pPr>
            <w:r w:rsidRPr="009E4024">
              <w:t>1 ч.</w:t>
            </w:r>
          </w:p>
        </w:tc>
        <w:tc>
          <w:tcPr>
            <w:tcW w:w="4536" w:type="dxa"/>
          </w:tcPr>
          <w:p w:rsidR="008537F6" w:rsidRPr="009E4024" w:rsidRDefault="008537F6" w:rsidP="00153B85">
            <w:pPr>
              <w:tabs>
                <w:tab w:val="left" w:pos="5505"/>
              </w:tabs>
            </w:pPr>
            <w:r>
              <w:t>Творческая лаборатория</w:t>
            </w:r>
          </w:p>
        </w:tc>
        <w:tc>
          <w:tcPr>
            <w:tcW w:w="1276" w:type="dxa"/>
          </w:tcPr>
          <w:p w:rsidR="008537F6" w:rsidRDefault="008537F6" w:rsidP="00153B85">
            <w:pPr>
              <w:tabs>
                <w:tab w:val="left" w:pos="5505"/>
              </w:tabs>
            </w:pPr>
          </w:p>
        </w:tc>
      </w:tr>
      <w:tr w:rsidR="008537F6" w:rsidRPr="009E4024" w:rsidTr="00125A31">
        <w:tc>
          <w:tcPr>
            <w:tcW w:w="765" w:type="dxa"/>
          </w:tcPr>
          <w:p w:rsidR="008537F6" w:rsidRPr="009E4024" w:rsidRDefault="008537F6" w:rsidP="008537F6">
            <w:pPr>
              <w:numPr>
                <w:ilvl w:val="0"/>
                <w:numId w:val="8"/>
              </w:numPr>
              <w:tabs>
                <w:tab w:val="left" w:pos="5505"/>
              </w:tabs>
            </w:pPr>
          </w:p>
        </w:tc>
        <w:tc>
          <w:tcPr>
            <w:tcW w:w="6856" w:type="dxa"/>
          </w:tcPr>
          <w:p w:rsidR="008537F6" w:rsidRPr="009E4024" w:rsidRDefault="007977F1" w:rsidP="00153B85">
            <w:r>
              <w:t>Поэма «Пугачев».</w:t>
            </w:r>
          </w:p>
        </w:tc>
        <w:tc>
          <w:tcPr>
            <w:tcW w:w="1134" w:type="dxa"/>
          </w:tcPr>
          <w:p w:rsidR="008537F6" w:rsidRPr="009E4024" w:rsidRDefault="008537F6" w:rsidP="00153B85">
            <w:pPr>
              <w:tabs>
                <w:tab w:val="left" w:pos="5505"/>
              </w:tabs>
              <w:jc w:val="center"/>
            </w:pPr>
            <w:r w:rsidRPr="009E4024">
              <w:t>1 ч.</w:t>
            </w:r>
          </w:p>
        </w:tc>
        <w:tc>
          <w:tcPr>
            <w:tcW w:w="4536" w:type="dxa"/>
          </w:tcPr>
          <w:p w:rsidR="008537F6" w:rsidRPr="009E4024" w:rsidRDefault="008537F6" w:rsidP="00153B85">
            <w:pPr>
              <w:tabs>
                <w:tab w:val="left" w:pos="5505"/>
              </w:tabs>
            </w:pPr>
            <w:r>
              <w:t>Лекция, беседа</w:t>
            </w:r>
          </w:p>
        </w:tc>
        <w:tc>
          <w:tcPr>
            <w:tcW w:w="1276" w:type="dxa"/>
          </w:tcPr>
          <w:p w:rsidR="008537F6" w:rsidRDefault="008537F6" w:rsidP="00153B85">
            <w:pPr>
              <w:tabs>
                <w:tab w:val="left" w:pos="5505"/>
              </w:tabs>
            </w:pPr>
          </w:p>
        </w:tc>
      </w:tr>
      <w:tr w:rsidR="008537F6" w:rsidRPr="009E4024" w:rsidTr="00125A31">
        <w:tc>
          <w:tcPr>
            <w:tcW w:w="765" w:type="dxa"/>
          </w:tcPr>
          <w:p w:rsidR="008537F6" w:rsidRPr="009E4024" w:rsidRDefault="008537F6" w:rsidP="008537F6">
            <w:pPr>
              <w:numPr>
                <w:ilvl w:val="0"/>
                <w:numId w:val="8"/>
              </w:numPr>
              <w:tabs>
                <w:tab w:val="left" w:pos="5505"/>
              </w:tabs>
            </w:pPr>
          </w:p>
        </w:tc>
        <w:tc>
          <w:tcPr>
            <w:tcW w:w="6856" w:type="dxa"/>
          </w:tcPr>
          <w:p w:rsidR="008537F6" w:rsidRPr="009E4024" w:rsidRDefault="007977F1" w:rsidP="00153B85">
            <w:r>
              <w:t>М.А.Осоргин. Реальность и фантастика в рассказе «Пенсне».</w:t>
            </w:r>
          </w:p>
        </w:tc>
        <w:tc>
          <w:tcPr>
            <w:tcW w:w="1134" w:type="dxa"/>
          </w:tcPr>
          <w:p w:rsidR="008537F6" w:rsidRPr="009E4024" w:rsidRDefault="008537F6" w:rsidP="00153B85">
            <w:pPr>
              <w:tabs>
                <w:tab w:val="left" w:pos="5505"/>
              </w:tabs>
              <w:jc w:val="center"/>
            </w:pPr>
            <w:r w:rsidRPr="009E4024">
              <w:t>1 ч.</w:t>
            </w:r>
          </w:p>
        </w:tc>
        <w:tc>
          <w:tcPr>
            <w:tcW w:w="4536" w:type="dxa"/>
          </w:tcPr>
          <w:p w:rsidR="008537F6" w:rsidRPr="009E4024" w:rsidRDefault="008537F6" w:rsidP="00153B85">
            <w:pPr>
              <w:tabs>
                <w:tab w:val="left" w:pos="5505"/>
              </w:tabs>
            </w:pPr>
            <w:r>
              <w:t>Беседа</w:t>
            </w:r>
          </w:p>
        </w:tc>
        <w:tc>
          <w:tcPr>
            <w:tcW w:w="1276" w:type="dxa"/>
          </w:tcPr>
          <w:p w:rsidR="008537F6" w:rsidRDefault="008537F6" w:rsidP="00153B85">
            <w:pPr>
              <w:tabs>
                <w:tab w:val="left" w:pos="5505"/>
              </w:tabs>
            </w:pPr>
            <w:r>
              <w:t>ИД</w:t>
            </w:r>
          </w:p>
        </w:tc>
      </w:tr>
      <w:tr w:rsidR="008537F6" w:rsidRPr="009E4024" w:rsidTr="00125A31">
        <w:tc>
          <w:tcPr>
            <w:tcW w:w="765" w:type="dxa"/>
          </w:tcPr>
          <w:p w:rsidR="008537F6" w:rsidRPr="009E4024" w:rsidRDefault="008537F6" w:rsidP="008537F6">
            <w:pPr>
              <w:numPr>
                <w:ilvl w:val="0"/>
                <w:numId w:val="8"/>
              </w:numPr>
              <w:tabs>
                <w:tab w:val="left" w:pos="5505"/>
              </w:tabs>
            </w:pPr>
          </w:p>
        </w:tc>
        <w:tc>
          <w:tcPr>
            <w:tcW w:w="6856" w:type="dxa"/>
          </w:tcPr>
          <w:p w:rsidR="008537F6" w:rsidRPr="009E4024" w:rsidRDefault="007977F1" w:rsidP="00153B85">
            <w:pPr>
              <w:ind w:right="-108"/>
            </w:pPr>
            <w:r>
              <w:t>И.С.Шмелев. «Как я стал писателем».</w:t>
            </w:r>
          </w:p>
        </w:tc>
        <w:tc>
          <w:tcPr>
            <w:tcW w:w="1134" w:type="dxa"/>
          </w:tcPr>
          <w:p w:rsidR="008537F6" w:rsidRPr="009E4024" w:rsidRDefault="008537F6" w:rsidP="00153B85">
            <w:pPr>
              <w:tabs>
                <w:tab w:val="left" w:pos="5505"/>
              </w:tabs>
              <w:jc w:val="center"/>
            </w:pPr>
            <w:r w:rsidRPr="009E4024">
              <w:t>1 ч.</w:t>
            </w:r>
          </w:p>
        </w:tc>
        <w:tc>
          <w:tcPr>
            <w:tcW w:w="4536" w:type="dxa"/>
          </w:tcPr>
          <w:p w:rsidR="008537F6" w:rsidRPr="009E4024" w:rsidRDefault="008537F6" w:rsidP="00153B85">
            <w:pPr>
              <w:tabs>
                <w:tab w:val="left" w:pos="5505"/>
              </w:tabs>
            </w:pPr>
            <w:r>
              <w:t>Выразительное чтение, исследование</w:t>
            </w:r>
          </w:p>
        </w:tc>
        <w:tc>
          <w:tcPr>
            <w:tcW w:w="1276" w:type="dxa"/>
          </w:tcPr>
          <w:p w:rsidR="008537F6" w:rsidRDefault="008537F6" w:rsidP="00153B85">
            <w:pPr>
              <w:tabs>
                <w:tab w:val="left" w:pos="5505"/>
              </w:tabs>
            </w:pPr>
          </w:p>
        </w:tc>
      </w:tr>
      <w:tr w:rsidR="008537F6" w:rsidRPr="009E4024" w:rsidTr="00125A31">
        <w:tc>
          <w:tcPr>
            <w:tcW w:w="765" w:type="dxa"/>
          </w:tcPr>
          <w:p w:rsidR="008537F6" w:rsidRPr="009E4024" w:rsidRDefault="008537F6" w:rsidP="008537F6">
            <w:pPr>
              <w:numPr>
                <w:ilvl w:val="0"/>
                <w:numId w:val="8"/>
              </w:numPr>
              <w:tabs>
                <w:tab w:val="left" w:pos="5505"/>
              </w:tabs>
            </w:pPr>
          </w:p>
        </w:tc>
        <w:tc>
          <w:tcPr>
            <w:tcW w:w="6856" w:type="dxa"/>
          </w:tcPr>
          <w:p w:rsidR="008537F6" w:rsidRPr="009E4024" w:rsidRDefault="00DA4ABE" w:rsidP="00153B85">
            <w:pPr>
              <w:ind w:right="-108"/>
            </w:pPr>
            <w:r>
              <w:t>Журнал «Сатирикон». Сатира в рассказах.</w:t>
            </w:r>
          </w:p>
        </w:tc>
        <w:tc>
          <w:tcPr>
            <w:tcW w:w="1134" w:type="dxa"/>
          </w:tcPr>
          <w:p w:rsidR="008537F6" w:rsidRPr="009E4024" w:rsidRDefault="008537F6" w:rsidP="00153B85">
            <w:pPr>
              <w:jc w:val="center"/>
            </w:pPr>
            <w:r w:rsidRPr="009E4024">
              <w:t>1 ч.</w:t>
            </w:r>
          </w:p>
        </w:tc>
        <w:tc>
          <w:tcPr>
            <w:tcW w:w="4536" w:type="dxa"/>
          </w:tcPr>
          <w:p w:rsidR="008537F6" w:rsidRPr="009E4024" w:rsidRDefault="008537F6" w:rsidP="00153B85">
            <w:pPr>
              <w:tabs>
                <w:tab w:val="left" w:pos="5505"/>
              </w:tabs>
            </w:pPr>
            <w:r>
              <w:t>Обзор, беседа</w:t>
            </w:r>
          </w:p>
        </w:tc>
        <w:tc>
          <w:tcPr>
            <w:tcW w:w="1276" w:type="dxa"/>
          </w:tcPr>
          <w:p w:rsidR="008537F6" w:rsidRDefault="008537F6" w:rsidP="00153B85">
            <w:pPr>
              <w:tabs>
                <w:tab w:val="left" w:pos="5505"/>
              </w:tabs>
            </w:pPr>
            <w:r>
              <w:t>ИД, интернет</w:t>
            </w:r>
          </w:p>
        </w:tc>
      </w:tr>
      <w:tr w:rsidR="008537F6" w:rsidRPr="009E4024" w:rsidTr="00125A31">
        <w:tc>
          <w:tcPr>
            <w:tcW w:w="765" w:type="dxa"/>
          </w:tcPr>
          <w:p w:rsidR="008537F6" w:rsidRPr="009E4024" w:rsidRDefault="008537F6" w:rsidP="008537F6">
            <w:pPr>
              <w:numPr>
                <w:ilvl w:val="0"/>
                <w:numId w:val="8"/>
              </w:numPr>
              <w:tabs>
                <w:tab w:val="left" w:pos="5505"/>
              </w:tabs>
            </w:pPr>
          </w:p>
        </w:tc>
        <w:tc>
          <w:tcPr>
            <w:tcW w:w="6856" w:type="dxa"/>
          </w:tcPr>
          <w:p w:rsidR="008537F6" w:rsidRPr="009E4024" w:rsidRDefault="00DA4ABE" w:rsidP="00153B85">
            <w:pPr>
              <w:ind w:right="-108"/>
            </w:pPr>
            <w:r>
              <w:t>Рассказ Тэффи «Жизнь и воротник».</w:t>
            </w:r>
          </w:p>
        </w:tc>
        <w:tc>
          <w:tcPr>
            <w:tcW w:w="1134" w:type="dxa"/>
          </w:tcPr>
          <w:p w:rsidR="008537F6" w:rsidRPr="009E4024" w:rsidRDefault="008537F6" w:rsidP="00153B85">
            <w:pPr>
              <w:jc w:val="center"/>
            </w:pPr>
            <w:r w:rsidRPr="009E4024">
              <w:t>1 ч.</w:t>
            </w:r>
          </w:p>
        </w:tc>
        <w:tc>
          <w:tcPr>
            <w:tcW w:w="4536" w:type="dxa"/>
          </w:tcPr>
          <w:p w:rsidR="008537F6" w:rsidRPr="009E4024" w:rsidRDefault="008537F6" w:rsidP="00153B85">
            <w:pPr>
              <w:tabs>
                <w:tab w:val="left" w:pos="5505"/>
              </w:tabs>
            </w:pPr>
            <w:r>
              <w:t>Беседа</w:t>
            </w:r>
          </w:p>
        </w:tc>
        <w:tc>
          <w:tcPr>
            <w:tcW w:w="1276" w:type="dxa"/>
          </w:tcPr>
          <w:p w:rsidR="008537F6" w:rsidRDefault="008537F6" w:rsidP="00153B85">
            <w:pPr>
              <w:tabs>
                <w:tab w:val="left" w:pos="5505"/>
              </w:tabs>
            </w:pPr>
          </w:p>
        </w:tc>
      </w:tr>
      <w:tr w:rsidR="008537F6" w:rsidRPr="009E4024" w:rsidTr="00125A31">
        <w:tc>
          <w:tcPr>
            <w:tcW w:w="765" w:type="dxa"/>
          </w:tcPr>
          <w:p w:rsidR="008537F6" w:rsidRPr="009E4024" w:rsidRDefault="008537F6" w:rsidP="008537F6">
            <w:pPr>
              <w:numPr>
                <w:ilvl w:val="0"/>
                <w:numId w:val="8"/>
              </w:numPr>
              <w:tabs>
                <w:tab w:val="left" w:pos="5505"/>
              </w:tabs>
            </w:pPr>
          </w:p>
        </w:tc>
        <w:tc>
          <w:tcPr>
            <w:tcW w:w="6856" w:type="dxa"/>
          </w:tcPr>
          <w:p w:rsidR="008537F6" w:rsidRPr="009E4024" w:rsidRDefault="00DA4ABE" w:rsidP="00153B85">
            <w:pPr>
              <w:tabs>
                <w:tab w:val="left" w:pos="5505"/>
              </w:tabs>
            </w:pPr>
            <w:r>
              <w:t>М.Зощенко. Сатирические рассказы.</w:t>
            </w:r>
          </w:p>
        </w:tc>
        <w:tc>
          <w:tcPr>
            <w:tcW w:w="1134" w:type="dxa"/>
          </w:tcPr>
          <w:p w:rsidR="008537F6" w:rsidRPr="009E4024" w:rsidRDefault="008537F6" w:rsidP="00153B85">
            <w:pPr>
              <w:jc w:val="center"/>
            </w:pPr>
            <w:r w:rsidRPr="009E4024">
              <w:t>1 ч.</w:t>
            </w:r>
          </w:p>
        </w:tc>
        <w:tc>
          <w:tcPr>
            <w:tcW w:w="4536" w:type="dxa"/>
          </w:tcPr>
          <w:p w:rsidR="008537F6" w:rsidRPr="009E4024" w:rsidRDefault="008537F6" w:rsidP="00153B85">
            <w:pPr>
              <w:tabs>
                <w:tab w:val="left" w:pos="5505"/>
              </w:tabs>
            </w:pPr>
            <w:r>
              <w:t>Урок-размышление</w:t>
            </w:r>
          </w:p>
        </w:tc>
        <w:tc>
          <w:tcPr>
            <w:tcW w:w="1276" w:type="dxa"/>
          </w:tcPr>
          <w:p w:rsidR="008537F6" w:rsidRDefault="008537F6" w:rsidP="00153B85">
            <w:pPr>
              <w:tabs>
                <w:tab w:val="left" w:pos="5505"/>
              </w:tabs>
            </w:pPr>
            <w:r>
              <w:t>ИД</w:t>
            </w:r>
          </w:p>
        </w:tc>
      </w:tr>
      <w:tr w:rsidR="008537F6" w:rsidRPr="009E4024" w:rsidTr="00125A31">
        <w:tc>
          <w:tcPr>
            <w:tcW w:w="765" w:type="dxa"/>
          </w:tcPr>
          <w:p w:rsidR="008537F6" w:rsidRPr="009E4024" w:rsidRDefault="008537F6" w:rsidP="008537F6">
            <w:pPr>
              <w:numPr>
                <w:ilvl w:val="0"/>
                <w:numId w:val="8"/>
              </w:numPr>
              <w:tabs>
                <w:tab w:val="left" w:pos="5505"/>
              </w:tabs>
            </w:pPr>
          </w:p>
        </w:tc>
        <w:tc>
          <w:tcPr>
            <w:tcW w:w="6856" w:type="dxa"/>
          </w:tcPr>
          <w:p w:rsidR="008537F6" w:rsidRPr="009E4024" w:rsidRDefault="00DA4ABE" w:rsidP="00153B85">
            <w:pPr>
              <w:tabs>
                <w:tab w:val="left" w:pos="5505"/>
              </w:tabs>
            </w:pPr>
            <w:r>
              <w:t>А.Т.Твардовский. Слово о поэте. «Василий Теркин».</w:t>
            </w:r>
          </w:p>
        </w:tc>
        <w:tc>
          <w:tcPr>
            <w:tcW w:w="1134" w:type="dxa"/>
          </w:tcPr>
          <w:p w:rsidR="008537F6" w:rsidRPr="009E4024" w:rsidRDefault="008537F6" w:rsidP="00153B85">
            <w:pPr>
              <w:jc w:val="center"/>
            </w:pPr>
            <w:r w:rsidRPr="009E4024">
              <w:t>1 ч.</w:t>
            </w:r>
          </w:p>
        </w:tc>
        <w:tc>
          <w:tcPr>
            <w:tcW w:w="4536" w:type="dxa"/>
          </w:tcPr>
          <w:p w:rsidR="008537F6" w:rsidRPr="009E4024" w:rsidRDefault="008537F6" w:rsidP="00153B85">
            <w:pPr>
              <w:tabs>
                <w:tab w:val="left" w:pos="5505"/>
              </w:tabs>
            </w:pPr>
            <w:r>
              <w:t>Исследование, беседа</w:t>
            </w:r>
          </w:p>
        </w:tc>
        <w:tc>
          <w:tcPr>
            <w:tcW w:w="1276" w:type="dxa"/>
          </w:tcPr>
          <w:p w:rsidR="008537F6" w:rsidRDefault="008537F6" w:rsidP="00153B85">
            <w:pPr>
              <w:tabs>
                <w:tab w:val="left" w:pos="5505"/>
              </w:tabs>
            </w:pPr>
          </w:p>
        </w:tc>
      </w:tr>
      <w:tr w:rsidR="008537F6" w:rsidRPr="009E4024" w:rsidTr="00125A31">
        <w:tc>
          <w:tcPr>
            <w:tcW w:w="765" w:type="dxa"/>
          </w:tcPr>
          <w:p w:rsidR="008537F6" w:rsidRPr="009E4024" w:rsidRDefault="008537F6" w:rsidP="008537F6">
            <w:pPr>
              <w:numPr>
                <w:ilvl w:val="0"/>
                <w:numId w:val="8"/>
              </w:numPr>
              <w:tabs>
                <w:tab w:val="left" w:pos="5505"/>
              </w:tabs>
            </w:pPr>
          </w:p>
        </w:tc>
        <w:tc>
          <w:tcPr>
            <w:tcW w:w="6856" w:type="dxa"/>
          </w:tcPr>
          <w:p w:rsidR="008537F6" w:rsidRPr="009E4024" w:rsidRDefault="00DA4ABE" w:rsidP="00153B85">
            <w:pPr>
              <w:tabs>
                <w:tab w:val="left" w:pos="5505"/>
              </w:tabs>
            </w:pPr>
            <w:r>
              <w:t>«Василий Теркин». Герой и автор.</w:t>
            </w:r>
          </w:p>
        </w:tc>
        <w:tc>
          <w:tcPr>
            <w:tcW w:w="1134" w:type="dxa"/>
          </w:tcPr>
          <w:p w:rsidR="008537F6" w:rsidRPr="009E4024" w:rsidRDefault="008537F6" w:rsidP="00153B85">
            <w:pPr>
              <w:jc w:val="center"/>
            </w:pPr>
            <w:r w:rsidRPr="009E4024">
              <w:t>1 ч.</w:t>
            </w:r>
          </w:p>
        </w:tc>
        <w:tc>
          <w:tcPr>
            <w:tcW w:w="4536" w:type="dxa"/>
          </w:tcPr>
          <w:p w:rsidR="008537F6" w:rsidRPr="009E4024" w:rsidRDefault="008537F6" w:rsidP="00153B85">
            <w:pPr>
              <w:tabs>
                <w:tab w:val="left" w:pos="5505"/>
              </w:tabs>
            </w:pPr>
            <w:r>
              <w:t>Урок-конференция</w:t>
            </w:r>
          </w:p>
        </w:tc>
        <w:tc>
          <w:tcPr>
            <w:tcW w:w="1276" w:type="dxa"/>
          </w:tcPr>
          <w:p w:rsidR="008537F6" w:rsidRDefault="008537F6" w:rsidP="00153B85">
            <w:pPr>
              <w:tabs>
                <w:tab w:val="left" w:pos="5505"/>
              </w:tabs>
            </w:pPr>
            <w:r>
              <w:t>ИД</w:t>
            </w:r>
          </w:p>
        </w:tc>
      </w:tr>
      <w:tr w:rsidR="008537F6" w:rsidRPr="009E4024" w:rsidTr="00125A31">
        <w:trPr>
          <w:trHeight w:val="68"/>
        </w:trPr>
        <w:tc>
          <w:tcPr>
            <w:tcW w:w="765" w:type="dxa"/>
          </w:tcPr>
          <w:p w:rsidR="008537F6" w:rsidRPr="009E4024" w:rsidRDefault="008537F6" w:rsidP="00DD6C21">
            <w:pPr>
              <w:numPr>
                <w:ilvl w:val="0"/>
                <w:numId w:val="8"/>
              </w:numPr>
              <w:tabs>
                <w:tab w:val="left" w:pos="5505"/>
              </w:tabs>
            </w:pPr>
          </w:p>
        </w:tc>
        <w:tc>
          <w:tcPr>
            <w:tcW w:w="6856" w:type="dxa"/>
          </w:tcPr>
          <w:p w:rsidR="008537F6" w:rsidRPr="009E4024" w:rsidRDefault="00DD6C21" w:rsidP="00153B85">
            <w:pPr>
              <w:tabs>
                <w:tab w:val="left" w:pos="5505"/>
              </w:tabs>
            </w:pPr>
            <w:r>
              <w:t>Подготовка к сочинению.</w:t>
            </w:r>
          </w:p>
        </w:tc>
        <w:tc>
          <w:tcPr>
            <w:tcW w:w="1134" w:type="dxa"/>
          </w:tcPr>
          <w:p w:rsidR="008537F6" w:rsidRPr="009E4024" w:rsidRDefault="008537F6" w:rsidP="00153B85">
            <w:pPr>
              <w:jc w:val="center"/>
            </w:pPr>
            <w:r w:rsidRPr="009E4024">
              <w:t>1 ч.</w:t>
            </w:r>
          </w:p>
        </w:tc>
        <w:tc>
          <w:tcPr>
            <w:tcW w:w="4536" w:type="dxa"/>
          </w:tcPr>
          <w:p w:rsidR="008537F6" w:rsidRPr="009E4024" w:rsidRDefault="008537F6" w:rsidP="00153B85">
            <w:pPr>
              <w:tabs>
                <w:tab w:val="left" w:pos="5505"/>
              </w:tabs>
            </w:pPr>
          </w:p>
        </w:tc>
        <w:tc>
          <w:tcPr>
            <w:tcW w:w="1276" w:type="dxa"/>
          </w:tcPr>
          <w:p w:rsidR="008537F6" w:rsidRDefault="008537F6" w:rsidP="00153B85">
            <w:pPr>
              <w:tabs>
                <w:tab w:val="left" w:pos="5505"/>
              </w:tabs>
            </w:pPr>
            <w:r>
              <w:t>Интернет</w:t>
            </w:r>
          </w:p>
        </w:tc>
      </w:tr>
      <w:tr w:rsidR="008537F6" w:rsidRPr="009E4024" w:rsidTr="00125A31">
        <w:tc>
          <w:tcPr>
            <w:tcW w:w="765" w:type="dxa"/>
          </w:tcPr>
          <w:p w:rsidR="008537F6" w:rsidRPr="009E4024" w:rsidRDefault="008537F6" w:rsidP="00DD6C21">
            <w:pPr>
              <w:numPr>
                <w:ilvl w:val="0"/>
                <w:numId w:val="8"/>
              </w:numPr>
              <w:tabs>
                <w:tab w:val="left" w:pos="5505"/>
              </w:tabs>
            </w:pPr>
          </w:p>
        </w:tc>
        <w:tc>
          <w:tcPr>
            <w:tcW w:w="6856" w:type="dxa"/>
          </w:tcPr>
          <w:p w:rsidR="008537F6" w:rsidRPr="009E4024" w:rsidRDefault="00DD6C21" w:rsidP="00153B85">
            <w:pPr>
              <w:tabs>
                <w:tab w:val="left" w:pos="5505"/>
              </w:tabs>
            </w:pPr>
            <w:r>
              <w:t>А.П.Платонов. Слово о писателе. «Возвращение».</w:t>
            </w:r>
          </w:p>
        </w:tc>
        <w:tc>
          <w:tcPr>
            <w:tcW w:w="1134" w:type="dxa"/>
          </w:tcPr>
          <w:p w:rsidR="008537F6" w:rsidRPr="009E4024" w:rsidRDefault="008537F6" w:rsidP="00153B85">
            <w:pPr>
              <w:jc w:val="center"/>
            </w:pPr>
            <w:r w:rsidRPr="009E4024">
              <w:t>1 ч.</w:t>
            </w:r>
          </w:p>
        </w:tc>
        <w:tc>
          <w:tcPr>
            <w:tcW w:w="4536" w:type="dxa"/>
          </w:tcPr>
          <w:p w:rsidR="008537F6" w:rsidRPr="009E4024" w:rsidRDefault="008537F6" w:rsidP="00153B85">
            <w:pPr>
              <w:tabs>
                <w:tab w:val="left" w:pos="5505"/>
              </w:tabs>
            </w:pPr>
            <w:r>
              <w:t>Чтение с комментарием</w:t>
            </w:r>
          </w:p>
        </w:tc>
        <w:tc>
          <w:tcPr>
            <w:tcW w:w="1276" w:type="dxa"/>
          </w:tcPr>
          <w:p w:rsidR="008537F6" w:rsidRDefault="008537F6" w:rsidP="00153B85">
            <w:pPr>
              <w:tabs>
                <w:tab w:val="left" w:pos="5505"/>
              </w:tabs>
            </w:pPr>
          </w:p>
        </w:tc>
      </w:tr>
      <w:tr w:rsidR="008537F6" w:rsidRPr="009E4024" w:rsidTr="00125A31">
        <w:tc>
          <w:tcPr>
            <w:tcW w:w="765" w:type="dxa"/>
          </w:tcPr>
          <w:p w:rsidR="008537F6" w:rsidRPr="009E4024" w:rsidRDefault="008537F6" w:rsidP="00DD6C21">
            <w:pPr>
              <w:numPr>
                <w:ilvl w:val="0"/>
                <w:numId w:val="8"/>
              </w:numPr>
              <w:tabs>
                <w:tab w:val="left" w:pos="5505"/>
              </w:tabs>
            </w:pPr>
          </w:p>
        </w:tc>
        <w:tc>
          <w:tcPr>
            <w:tcW w:w="6856" w:type="dxa"/>
          </w:tcPr>
          <w:p w:rsidR="008537F6" w:rsidRPr="009E4024" w:rsidRDefault="00DD6C21" w:rsidP="00153B85">
            <w:pPr>
              <w:tabs>
                <w:tab w:val="left" w:pos="5505"/>
              </w:tabs>
            </w:pPr>
            <w:r>
              <w:t>Стихи и песни о ВОВ.</w:t>
            </w:r>
          </w:p>
        </w:tc>
        <w:tc>
          <w:tcPr>
            <w:tcW w:w="1134" w:type="dxa"/>
          </w:tcPr>
          <w:p w:rsidR="008537F6" w:rsidRPr="009E4024" w:rsidRDefault="008537F6" w:rsidP="00153B85">
            <w:pPr>
              <w:tabs>
                <w:tab w:val="left" w:pos="5505"/>
              </w:tabs>
              <w:jc w:val="center"/>
            </w:pPr>
            <w:r w:rsidRPr="009E4024">
              <w:t>1 ч.</w:t>
            </w:r>
          </w:p>
        </w:tc>
        <w:tc>
          <w:tcPr>
            <w:tcW w:w="4536" w:type="dxa"/>
          </w:tcPr>
          <w:p w:rsidR="008537F6" w:rsidRPr="009E4024" w:rsidRDefault="008537F6" w:rsidP="00153B85">
            <w:pPr>
              <w:tabs>
                <w:tab w:val="left" w:pos="5505"/>
              </w:tabs>
            </w:pPr>
            <w:r>
              <w:t>Обзор, практикум</w:t>
            </w:r>
          </w:p>
        </w:tc>
        <w:tc>
          <w:tcPr>
            <w:tcW w:w="1276" w:type="dxa"/>
          </w:tcPr>
          <w:p w:rsidR="008537F6" w:rsidRDefault="008537F6" w:rsidP="00153B85">
            <w:pPr>
              <w:tabs>
                <w:tab w:val="left" w:pos="5505"/>
              </w:tabs>
            </w:pPr>
            <w:r>
              <w:t xml:space="preserve">Интернет </w:t>
            </w:r>
          </w:p>
        </w:tc>
      </w:tr>
      <w:tr w:rsidR="008537F6" w:rsidRPr="009E4024" w:rsidTr="00125A31">
        <w:tc>
          <w:tcPr>
            <w:tcW w:w="765" w:type="dxa"/>
          </w:tcPr>
          <w:p w:rsidR="008537F6" w:rsidRPr="009E4024" w:rsidRDefault="008537F6" w:rsidP="00DD6C21">
            <w:pPr>
              <w:numPr>
                <w:ilvl w:val="0"/>
                <w:numId w:val="8"/>
              </w:numPr>
              <w:tabs>
                <w:tab w:val="left" w:pos="5505"/>
              </w:tabs>
            </w:pPr>
          </w:p>
        </w:tc>
        <w:tc>
          <w:tcPr>
            <w:tcW w:w="6856" w:type="dxa"/>
          </w:tcPr>
          <w:p w:rsidR="008537F6" w:rsidRDefault="00DD6C21" w:rsidP="00153B85">
            <w:pPr>
              <w:tabs>
                <w:tab w:val="left" w:pos="5505"/>
              </w:tabs>
            </w:pPr>
            <w:r>
              <w:t>В.П.Астафьев. Слово о писателе. «Фотография, на которой меня нет».</w:t>
            </w:r>
          </w:p>
        </w:tc>
        <w:tc>
          <w:tcPr>
            <w:tcW w:w="1134" w:type="dxa"/>
          </w:tcPr>
          <w:p w:rsidR="008537F6" w:rsidRPr="009E4024" w:rsidRDefault="008537F6" w:rsidP="00153B85">
            <w:pPr>
              <w:tabs>
                <w:tab w:val="left" w:pos="5505"/>
              </w:tabs>
              <w:jc w:val="center"/>
            </w:pPr>
            <w:r>
              <w:t>1 ч.</w:t>
            </w:r>
          </w:p>
        </w:tc>
        <w:tc>
          <w:tcPr>
            <w:tcW w:w="4536" w:type="dxa"/>
          </w:tcPr>
          <w:p w:rsidR="008537F6" w:rsidRDefault="00F77E3C" w:rsidP="00153B85">
            <w:pPr>
              <w:tabs>
                <w:tab w:val="left" w:pos="5505"/>
              </w:tabs>
            </w:pPr>
            <w:r>
              <w:t>Чтение с комментарием</w:t>
            </w:r>
          </w:p>
        </w:tc>
        <w:tc>
          <w:tcPr>
            <w:tcW w:w="1276" w:type="dxa"/>
          </w:tcPr>
          <w:p w:rsidR="008537F6" w:rsidRDefault="008537F6" w:rsidP="00153B85">
            <w:pPr>
              <w:tabs>
                <w:tab w:val="left" w:pos="5505"/>
              </w:tabs>
            </w:pPr>
          </w:p>
        </w:tc>
      </w:tr>
      <w:tr w:rsidR="008537F6" w:rsidRPr="009E4024" w:rsidTr="00125A31">
        <w:tc>
          <w:tcPr>
            <w:tcW w:w="765" w:type="dxa"/>
          </w:tcPr>
          <w:p w:rsidR="008537F6" w:rsidRPr="009E4024" w:rsidRDefault="008537F6" w:rsidP="00DD6C21">
            <w:pPr>
              <w:numPr>
                <w:ilvl w:val="0"/>
                <w:numId w:val="8"/>
              </w:numPr>
              <w:tabs>
                <w:tab w:val="left" w:pos="5505"/>
              </w:tabs>
            </w:pPr>
          </w:p>
        </w:tc>
        <w:tc>
          <w:tcPr>
            <w:tcW w:w="6856" w:type="dxa"/>
          </w:tcPr>
          <w:p w:rsidR="008537F6" w:rsidRPr="00F77E3C" w:rsidRDefault="008537F6" w:rsidP="00153B85">
            <w:pPr>
              <w:tabs>
                <w:tab w:val="left" w:pos="5505"/>
              </w:tabs>
              <w:rPr>
                <w:color w:val="FF0000"/>
              </w:rPr>
            </w:pPr>
            <w:r w:rsidRPr="00F77E3C">
              <w:rPr>
                <w:color w:val="FF0000"/>
              </w:rPr>
              <w:t>Контрольная работа за год</w:t>
            </w:r>
          </w:p>
        </w:tc>
        <w:tc>
          <w:tcPr>
            <w:tcW w:w="1134" w:type="dxa"/>
          </w:tcPr>
          <w:p w:rsidR="008537F6" w:rsidRPr="00F77E3C" w:rsidRDefault="008537F6" w:rsidP="00153B85">
            <w:pPr>
              <w:jc w:val="center"/>
              <w:rPr>
                <w:color w:val="FF0000"/>
              </w:rPr>
            </w:pPr>
            <w:r w:rsidRPr="00F77E3C">
              <w:rPr>
                <w:color w:val="FF0000"/>
              </w:rPr>
              <w:t>1 ч.</w:t>
            </w:r>
          </w:p>
        </w:tc>
        <w:tc>
          <w:tcPr>
            <w:tcW w:w="4536" w:type="dxa"/>
          </w:tcPr>
          <w:p w:rsidR="008537F6" w:rsidRPr="00F77E3C" w:rsidRDefault="00F77E3C" w:rsidP="00153B85">
            <w:pPr>
              <w:tabs>
                <w:tab w:val="left" w:pos="5505"/>
              </w:tabs>
              <w:rPr>
                <w:color w:val="FF0000"/>
              </w:rPr>
            </w:pPr>
            <w:r w:rsidRPr="00F77E3C">
              <w:rPr>
                <w:color w:val="FF0000"/>
              </w:rPr>
              <w:t>Письменная работа</w:t>
            </w:r>
          </w:p>
        </w:tc>
        <w:tc>
          <w:tcPr>
            <w:tcW w:w="1276" w:type="dxa"/>
          </w:tcPr>
          <w:p w:rsidR="008537F6" w:rsidRDefault="008537F6" w:rsidP="00153B85">
            <w:pPr>
              <w:tabs>
                <w:tab w:val="left" w:pos="5505"/>
              </w:tabs>
            </w:pPr>
          </w:p>
        </w:tc>
      </w:tr>
      <w:tr w:rsidR="00DD6C21" w:rsidRPr="009E4024" w:rsidTr="00DD6C21">
        <w:trPr>
          <w:trHeight w:val="557"/>
        </w:trPr>
        <w:tc>
          <w:tcPr>
            <w:tcW w:w="765" w:type="dxa"/>
          </w:tcPr>
          <w:p w:rsidR="00DD6C21" w:rsidRPr="009E4024" w:rsidRDefault="00DD6C21" w:rsidP="00DD6C21">
            <w:pPr>
              <w:numPr>
                <w:ilvl w:val="0"/>
                <w:numId w:val="8"/>
              </w:numPr>
              <w:tabs>
                <w:tab w:val="left" w:pos="5505"/>
              </w:tabs>
            </w:pPr>
            <w:r>
              <w:lastRenderedPageBreak/>
              <w:t xml:space="preserve">63. </w:t>
            </w:r>
          </w:p>
        </w:tc>
        <w:tc>
          <w:tcPr>
            <w:tcW w:w="6856" w:type="dxa"/>
          </w:tcPr>
          <w:p w:rsidR="00DD6C21" w:rsidRPr="00DD6C21" w:rsidRDefault="00DD6C21" w:rsidP="00DD6C21">
            <w:pPr>
              <w:pStyle w:val="af3"/>
            </w:pPr>
            <w:r w:rsidRPr="00DD6C21">
              <w:t>Русские поэты о Родине, родной природе и о себе.</w:t>
            </w:r>
          </w:p>
        </w:tc>
        <w:tc>
          <w:tcPr>
            <w:tcW w:w="1134" w:type="dxa"/>
          </w:tcPr>
          <w:p w:rsidR="00DD6C21" w:rsidRPr="00DD6C21" w:rsidRDefault="00DD6C21" w:rsidP="00153B85">
            <w:pPr>
              <w:jc w:val="center"/>
            </w:pPr>
            <w:r w:rsidRPr="00DD6C21">
              <w:t>1ч.</w:t>
            </w:r>
          </w:p>
        </w:tc>
        <w:tc>
          <w:tcPr>
            <w:tcW w:w="4536" w:type="dxa"/>
          </w:tcPr>
          <w:p w:rsidR="00DD6C21" w:rsidRPr="009E4024" w:rsidRDefault="00DD6C21" w:rsidP="00153B85">
            <w:pPr>
              <w:tabs>
                <w:tab w:val="left" w:pos="5505"/>
              </w:tabs>
            </w:pPr>
            <w:r>
              <w:t>Урок-конференция</w:t>
            </w:r>
          </w:p>
        </w:tc>
        <w:tc>
          <w:tcPr>
            <w:tcW w:w="1276" w:type="dxa"/>
          </w:tcPr>
          <w:p w:rsidR="00DD6C21" w:rsidRPr="009E4024" w:rsidRDefault="00207411" w:rsidP="00153B85">
            <w:pPr>
              <w:tabs>
                <w:tab w:val="left" w:pos="5505"/>
              </w:tabs>
            </w:pPr>
            <w:r>
              <w:t>Мультимедийная презентация</w:t>
            </w:r>
            <w:r>
              <w:rPr>
                <w:lang w:val="en-US"/>
              </w:rPr>
              <w:t xml:space="preserve"> Power Point</w:t>
            </w:r>
          </w:p>
        </w:tc>
      </w:tr>
      <w:tr w:rsidR="008537F6" w:rsidRPr="009E4024" w:rsidTr="00125A31">
        <w:trPr>
          <w:trHeight w:val="192"/>
        </w:trPr>
        <w:tc>
          <w:tcPr>
            <w:tcW w:w="765" w:type="dxa"/>
          </w:tcPr>
          <w:p w:rsidR="008537F6" w:rsidRPr="009E4024" w:rsidRDefault="008537F6" w:rsidP="00DD6C21">
            <w:pPr>
              <w:tabs>
                <w:tab w:val="left" w:pos="5505"/>
              </w:tabs>
              <w:ind w:left="360"/>
            </w:pPr>
          </w:p>
        </w:tc>
        <w:tc>
          <w:tcPr>
            <w:tcW w:w="6856" w:type="dxa"/>
          </w:tcPr>
          <w:p w:rsidR="008537F6" w:rsidRPr="009E4024" w:rsidRDefault="008537F6" w:rsidP="00153B85">
            <w:pPr>
              <w:tabs>
                <w:tab w:val="left" w:pos="5505"/>
              </w:tabs>
              <w:rPr>
                <w:b/>
              </w:rPr>
            </w:pPr>
            <w:r w:rsidRPr="009E4024">
              <w:rPr>
                <w:b/>
              </w:rPr>
              <w:t>Зарубежная литература</w:t>
            </w:r>
          </w:p>
        </w:tc>
        <w:tc>
          <w:tcPr>
            <w:tcW w:w="1134" w:type="dxa"/>
          </w:tcPr>
          <w:p w:rsidR="008537F6" w:rsidRPr="009E4024" w:rsidRDefault="00DD6C21" w:rsidP="00153B85">
            <w:pPr>
              <w:jc w:val="center"/>
              <w:rPr>
                <w:b/>
              </w:rPr>
            </w:pPr>
            <w:r>
              <w:rPr>
                <w:b/>
              </w:rPr>
              <w:t>5</w:t>
            </w:r>
            <w:r w:rsidR="008537F6" w:rsidRPr="009E4024">
              <w:rPr>
                <w:b/>
              </w:rPr>
              <w:t>ч.</w:t>
            </w:r>
          </w:p>
        </w:tc>
        <w:tc>
          <w:tcPr>
            <w:tcW w:w="4536" w:type="dxa"/>
          </w:tcPr>
          <w:p w:rsidR="008537F6" w:rsidRPr="009E4024" w:rsidRDefault="008537F6" w:rsidP="00153B85">
            <w:pPr>
              <w:tabs>
                <w:tab w:val="left" w:pos="5505"/>
              </w:tabs>
            </w:pPr>
          </w:p>
        </w:tc>
        <w:tc>
          <w:tcPr>
            <w:tcW w:w="1276" w:type="dxa"/>
          </w:tcPr>
          <w:p w:rsidR="008537F6" w:rsidRPr="009E4024" w:rsidRDefault="008537F6" w:rsidP="00153B85">
            <w:pPr>
              <w:tabs>
                <w:tab w:val="left" w:pos="5505"/>
              </w:tabs>
            </w:pPr>
          </w:p>
        </w:tc>
      </w:tr>
      <w:tr w:rsidR="008537F6" w:rsidRPr="009E4024" w:rsidTr="00125A31">
        <w:tc>
          <w:tcPr>
            <w:tcW w:w="765" w:type="dxa"/>
          </w:tcPr>
          <w:p w:rsidR="008537F6" w:rsidRPr="009E4024" w:rsidRDefault="00DD6C21" w:rsidP="00DD6C21">
            <w:pPr>
              <w:numPr>
                <w:ilvl w:val="0"/>
                <w:numId w:val="8"/>
              </w:numPr>
              <w:tabs>
                <w:tab w:val="left" w:pos="5505"/>
              </w:tabs>
            </w:pPr>
            <w:r>
              <w:t>64</w:t>
            </w:r>
          </w:p>
        </w:tc>
        <w:tc>
          <w:tcPr>
            <w:tcW w:w="6856" w:type="dxa"/>
          </w:tcPr>
          <w:p w:rsidR="008537F6" w:rsidRPr="009E4024" w:rsidRDefault="00F77E3C" w:rsidP="00153B85">
            <w:pPr>
              <w:tabs>
                <w:tab w:val="left" w:pos="5505"/>
              </w:tabs>
            </w:pPr>
            <w:r>
              <w:t>У.Шекспир. Слово о писателе. «Ромео и Джульетта».</w:t>
            </w:r>
          </w:p>
        </w:tc>
        <w:tc>
          <w:tcPr>
            <w:tcW w:w="1134" w:type="dxa"/>
          </w:tcPr>
          <w:p w:rsidR="008537F6" w:rsidRPr="009E4024" w:rsidRDefault="008537F6" w:rsidP="00153B85">
            <w:pPr>
              <w:jc w:val="center"/>
            </w:pPr>
            <w:r w:rsidRPr="009E4024">
              <w:t>1 ч.</w:t>
            </w:r>
          </w:p>
        </w:tc>
        <w:tc>
          <w:tcPr>
            <w:tcW w:w="4536" w:type="dxa"/>
          </w:tcPr>
          <w:p w:rsidR="008537F6" w:rsidRPr="009E4024" w:rsidRDefault="008537F6" w:rsidP="00153B85">
            <w:pPr>
              <w:tabs>
                <w:tab w:val="left" w:pos="5505"/>
              </w:tabs>
            </w:pPr>
            <w:r>
              <w:t>Обзор, беседа</w:t>
            </w:r>
          </w:p>
        </w:tc>
        <w:tc>
          <w:tcPr>
            <w:tcW w:w="1276" w:type="dxa"/>
          </w:tcPr>
          <w:p w:rsidR="008537F6" w:rsidRDefault="008537F6" w:rsidP="00153B85">
            <w:pPr>
              <w:tabs>
                <w:tab w:val="left" w:pos="5505"/>
              </w:tabs>
            </w:pPr>
            <w:r>
              <w:t>ИД</w:t>
            </w:r>
          </w:p>
        </w:tc>
      </w:tr>
      <w:tr w:rsidR="008537F6" w:rsidRPr="009E4024" w:rsidTr="00DD6C21">
        <w:trPr>
          <w:trHeight w:val="287"/>
        </w:trPr>
        <w:tc>
          <w:tcPr>
            <w:tcW w:w="765" w:type="dxa"/>
          </w:tcPr>
          <w:p w:rsidR="008537F6" w:rsidRPr="009E4024" w:rsidRDefault="008537F6" w:rsidP="00DD6C21">
            <w:pPr>
              <w:numPr>
                <w:ilvl w:val="0"/>
                <w:numId w:val="8"/>
              </w:numPr>
              <w:tabs>
                <w:tab w:val="left" w:pos="5505"/>
              </w:tabs>
            </w:pPr>
          </w:p>
        </w:tc>
        <w:tc>
          <w:tcPr>
            <w:tcW w:w="6856" w:type="dxa"/>
          </w:tcPr>
          <w:p w:rsidR="008537F6" w:rsidRPr="009E4024" w:rsidRDefault="00F77E3C" w:rsidP="00153B85">
            <w:pPr>
              <w:tabs>
                <w:tab w:val="left" w:pos="5505"/>
              </w:tabs>
            </w:pPr>
            <w:r>
              <w:t>Проблемы трагедии «Ромео и Джульетта».</w:t>
            </w:r>
          </w:p>
        </w:tc>
        <w:tc>
          <w:tcPr>
            <w:tcW w:w="1134" w:type="dxa"/>
          </w:tcPr>
          <w:p w:rsidR="008537F6" w:rsidRPr="009E4024" w:rsidRDefault="008537F6" w:rsidP="00153B85">
            <w:pPr>
              <w:jc w:val="center"/>
            </w:pPr>
            <w:r w:rsidRPr="009E4024">
              <w:t>1 ч.</w:t>
            </w:r>
          </w:p>
        </w:tc>
        <w:tc>
          <w:tcPr>
            <w:tcW w:w="4536" w:type="dxa"/>
          </w:tcPr>
          <w:p w:rsidR="008537F6" w:rsidRPr="009E4024" w:rsidRDefault="00F77E3C" w:rsidP="00153B85">
            <w:pPr>
              <w:tabs>
                <w:tab w:val="left" w:pos="5505"/>
              </w:tabs>
            </w:pPr>
            <w:r>
              <w:t>Чтение с комментарием</w:t>
            </w:r>
          </w:p>
        </w:tc>
        <w:tc>
          <w:tcPr>
            <w:tcW w:w="1276" w:type="dxa"/>
          </w:tcPr>
          <w:p w:rsidR="008537F6" w:rsidRDefault="00207411" w:rsidP="00153B85">
            <w:pPr>
              <w:tabs>
                <w:tab w:val="left" w:pos="5505"/>
              </w:tabs>
            </w:pPr>
            <w:r>
              <w:t>Мультимедийная презентация</w:t>
            </w:r>
            <w:r>
              <w:rPr>
                <w:lang w:val="en-US"/>
              </w:rPr>
              <w:t xml:space="preserve"> Power Point</w:t>
            </w:r>
          </w:p>
        </w:tc>
      </w:tr>
      <w:tr w:rsidR="008537F6" w:rsidRPr="009E4024" w:rsidTr="00125A31">
        <w:tc>
          <w:tcPr>
            <w:tcW w:w="765" w:type="dxa"/>
          </w:tcPr>
          <w:p w:rsidR="008537F6" w:rsidRPr="009E4024" w:rsidRDefault="008537F6" w:rsidP="00DD6C21">
            <w:pPr>
              <w:numPr>
                <w:ilvl w:val="0"/>
                <w:numId w:val="8"/>
              </w:numPr>
              <w:tabs>
                <w:tab w:val="left" w:pos="5505"/>
              </w:tabs>
            </w:pPr>
          </w:p>
        </w:tc>
        <w:tc>
          <w:tcPr>
            <w:tcW w:w="6856" w:type="dxa"/>
          </w:tcPr>
          <w:p w:rsidR="008537F6" w:rsidRPr="009E4024" w:rsidRDefault="00F77E3C" w:rsidP="00153B85">
            <w:pPr>
              <w:ind w:right="-108"/>
            </w:pPr>
            <w:r>
              <w:t>Дж.Свифт. «Путешествия Гулливера».</w:t>
            </w:r>
          </w:p>
        </w:tc>
        <w:tc>
          <w:tcPr>
            <w:tcW w:w="1134" w:type="dxa"/>
          </w:tcPr>
          <w:p w:rsidR="008537F6" w:rsidRPr="009E4024" w:rsidRDefault="008537F6" w:rsidP="00153B85">
            <w:pPr>
              <w:jc w:val="center"/>
            </w:pPr>
            <w:r w:rsidRPr="009E4024">
              <w:t>1 ч.</w:t>
            </w:r>
          </w:p>
        </w:tc>
        <w:tc>
          <w:tcPr>
            <w:tcW w:w="4536" w:type="dxa"/>
          </w:tcPr>
          <w:p w:rsidR="008537F6" w:rsidRPr="009E4024" w:rsidRDefault="00F77E3C" w:rsidP="00153B85">
            <w:pPr>
              <w:tabs>
                <w:tab w:val="left" w:pos="5505"/>
              </w:tabs>
            </w:pPr>
            <w:r>
              <w:t>Чтение с комментарием</w:t>
            </w:r>
          </w:p>
        </w:tc>
        <w:tc>
          <w:tcPr>
            <w:tcW w:w="1276" w:type="dxa"/>
          </w:tcPr>
          <w:p w:rsidR="008537F6" w:rsidRDefault="008537F6" w:rsidP="00153B85">
            <w:pPr>
              <w:tabs>
                <w:tab w:val="left" w:pos="5505"/>
              </w:tabs>
            </w:pPr>
          </w:p>
        </w:tc>
      </w:tr>
      <w:tr w:rsidR="00DD6C21" w:rsidRPr="009E4024" w:rsidTr="00DD2E01">
        <w:tc>
          <w:tcPr>
            <w:tcW w:w="765" w:type="dxa"/>
          </w:tcPr>
          <w:p w:rsidR="00DD6C21" w:rsidRPr="009E4024" w:rsidRDefault="00DD6C21" w:rsidP="00DD6C21">
            <w:pPr>
              <w:numPr>
                <w:ilvl w:val="0"/>
                <w:numId w:val="8"/>
              </w:numPr>
              <w:tabs>
                <w:tab w:val="left" w:pos="5505"/>
              </w:tabs>
            </w:pPr>
          </w:p>
        </w:tc>
        <w:tc>
          <w:tcPr>
            <w:tcW w:w="6856" w:type="dxa"/>
          </w:tcPr>
          <w:p w:rsidR="00DD6C21" w:rsidRPr="009E4024" w:rsidRDefault="00F77E3C" w:rsidP="00DD2E01">
            <w:pPr>
              <w:ind w:right="-108"/>
            </w:pPr>
            <w:r>
              <w:t>В.Скотт. «Айвенго»</w:t>
            </w:r>
          </w:p>
        </w:tc>
        <w:tc>
          <w:tcPr>
            <w:tcW w:w="1134" w:type="dxa"/>
          </w:tcPr>
          <w:p w:rsidR="00DD6C21" w:rsidRPr="009E4024" w:rsidRDefault="00DD6C21" w:rsidP="00DD2E01">
            <w:pPr>
              <w:jc w:val="center"/>
            </w:pPr>
            <w:r w:rsidRPr="009E4024">
              <w:t>1 ч.</w:t>
            </w:r>
          </w:p>
        </w:tc>
        <w:tc>
          <w:tcPr>
            <w:tcW w:w="4536" w:type="dxa"/>
          </w:tcPr>
          <w:p w:rsidR="00DD6C21" w:rsidRPr="009E4024" w:rsidRDefault="00F77E3C" w:rsidP="00DD2E01">
            <w:pPr>
              <w:tabs>
                <w:tab w:val="left" w:pos="5505"/>
              </w:tabs>
            </w:pPr>
            <w:r>
              <w:t>Чтение с комментарием</w:t>
            </w:r>
          </w:p>
        </w:tc>
        <w:tc>
          <w:tcPr>
            <w:tcW w:w="1276" w:type="dxa"/>
          </w:tcPr>
          <w:p w:rsidR="00DD6C21" w:rsidRDefault="00DD6C21" w:rsidP="00DD2E01">
            <w:pPr>
              <w:tabs>
                <w:tab w:val="left" w:pos="5505"/>
              </w:tabs>
            </w:pPr>
          </w:p>
        </w:tc>
      </w:tr>
      <w:tr w:rsidR="00DD6C21" w:rsidRPr="009E4024" w:rsidTr="00DD2E01">
        <w:tc>
          <w:tcPr>
            <w:tcW w:w="765" w:type="dxa"/>
          </w:tcPr>
          <w:p w:rsidR="00DD6C21" w:rsidRPr="009E4024" w:rsidRDefault="00DD6C21" w:rsidP="00DD6C21">
            <w:pPr>
              <w:numPr>
                <w:ilvl w:val="0"/>
                <w:numId w:val="8"/>
              </w:numPr>
              <w:tabs>
                <w:tab w:val="left" w:pos="5505"/>
              </w:tabs>
            </w:pPr>
          </w:p>
        </w:tc>
        <w:tc>
          <w:tcPr>
            <w:tcW w:w="6856" w:type="dxa"/>
          </w:tcPr>
          <w:p w:rsidR="00DD6C21" w:rsidRPr="009E4024" w:rsidRDefault="00DD6C21" w:rsidP="00DD2E01">
            <w:pPr>
              <w:ind w:right="-108"/>
            </w:pPr>
            <w:r>
              <w:t>Итоговый урок</w:t>
            </w:r>
          </w:p>
        </w:tc>
        <w:tc>
          <w:tcPr>
            <w:tcW w:w="1134" w:type="dxa"/>
          </w:tcPr>
          <w:p w:rsidR="00DD6C21" w:rsidRPr="009E4024" w:rsidRDefault="00DD6C21" w:rsidP="00DD2E01">
            <w:pPr>
              <w:jc w:val="center"/>
            </w:pPr>
            <w:r w:rsidRPr="009E4024">
              <w:t>1 ч.</w:t>
            </w:r>
          </w:p>
        </w:tc>
        <w:tc>
          <w:tcPr>
            <w:tcW w:w="4536" w:type="dxa"/>
          </w:tcPr>
          <w:p w:rsidR="00DD6C21" w:rsidRPr="009E4024" w:rsidRDefault="00DD6C21" w:rsidP="00DD2E01">
            <w:pPr>
              <w:tabs>
                <w:tab w:val="left" w:pos="5505"/>
              </w:tabs>
            </w:pPr>
            <w:r>
              <w:t>Урок-рефлексия, планы на лето</w:t>
            </w:r>
          </w:p>
        </w:tc>
        <w:tc>
          <w:tcPr>
            <w:tcW w:w="1276" w:type="dxa"/>
          </w:tcPr>
          <w:p w:rsidR="00DD6C21" w:rsidRDefault="00DD6C21" w:rsidP="00DD2E01">
            <w:pPr>
              <w:tabs>
                <w:tab w:val="left" w:pos="5505"/>
              </w:tabs>
            </w:pPr>
          </w:p>
        </w:tc>
      </w:tr>
    </w:tbl>
    <w:p w:rsidR="00DD6C21" w:rsidRDefault="00DD6C21" w:rsidP="00DD6C21">
      <w:pPr>
        <w:rPr>
          <w:b/>
        </w:rPr>
      </w:pPr>
    </w:p>
    <w:p w:rsidR="00DD6C21" w:rsidRDefault="00DD6C21" w:rsidP="00DD6C21">
      <w:pPr>
        <w:rPr>
          <w:b/>
        </w:rPr>
      </w:pPr>
    </w:p>
    <w:p w:rsidR="008537F6" w:rsidRDefault="008537F6" w:rsidP="008537F6">
      <w:pPr>
        <w:rPr>
          <w:b/>
        </w:rPr>
      </w:pPr>
    </w:p>
    <w:p w:rsidR="008537F6" w:rsidRDefault="008537F6" w:rsidP="002839E0">
      <w:pPr>
        <w:jc w:val="center"/>
        <w:rPr>
          <w:b/>
        </w:rPr>
      </w:pPr>
    </w:p>
    <w:p w:rsidR="008537F6" w:rsidRDefault="008537F6" w:rsidP="002839E0">
      <w:pPr>
        <w:jc w:val="center"/>
        <w:rPr>
          <w:b/>
        </w:rPr>
      </w:pPr>
    </w:p>
    <w:p w:rsidR="008537F6" w:rsidRDefault="008537F6" w:rsidP="002839E0">
      <w:pPr>
        <w:jc w:val="center"/>
        <w:rPr>
          <w:b/>
        </w:rPr>
      </w:pPr>
    </w:p>
    <w:p w:rsidR="008537F6" w:rsidRDefault="008537F6" w:rsidP="002839E0">
      <w:pPr>
        <w:jc w:val="center"/>
        <w:rPr>
          <w:b/>
        </w:rPr>
      </w:pPr>
    </w:p>
    <w:p w:rsidR="008537F6" w:rsidRDefault="008537F6" w:rsidP="002839E0">
      <w:pPr>
        <w:jc w:val="center"/>
        <w:rPr>
          <w:b/>
        </w:rPr>
      </w:pPr>
    </w:p>
    <w:p w:rsidR="008537F6" w:rsidRDefault="008537F6" w:rsidP="002839E0">
      <w:pPr>
        <w:jc w:val="center"/>
        <w:rPr>
          <w:b/>
        </w:rPr>
      </w:pPr>
    </w:p>
    <w:p w:rsidR="008537F6" w:rsidRDefault="008537F6" w:rsidP="002839E0">
      <w:pPr>
        <w:jc w:val="center"/>
        <w:rPr>
          <w:b/>
        </w:rPr>
      </w:pPr>
    </w:p>
    <w:p w:rsidR="008537F6" w:rsidRPr="00470ECA" w:rsidRDefault="008537F6" w:rsidP="002839E0">
      <w:pPr>
        <w:jc w:val="center"/>
        <w:rPr>
          <w:b/>
        </w:rPr>
      </w:pPr>
    </w:p>
    <w:p w:rsidR="00CF5BC7" w:rsidRPr="00470ECA" w:rsidRDefault="00CF5BC7" w:rsidP="005073FB">
      <w:pPr>
        <w:rPr>
          <w:b/>
        </w:rPr>
      </w:pPr>
    </w:p>
    <w:p w:rsidR="00CF5BC7" w:rsidRDefault="00CF5BC7" w:rsidP="005073FB">
      <w:pPr>
        <w:rPr>
          <w:b/>
        </w:rPr>
      </w:pPr>
    </w:p>
    <w:sectPr w:rsidR="00CF5BC7" w:rsidSect="00470ECA">
      <w:footerReference w:type="default" r:id="rId9"/>
      <w:pgSz w:w="16838" w:h="11906" w:orient="landscape"/>
      <w:pgMar w:top="709" w:right="1134" w:bottom="142" w:left="1134" w:header="709" w:footer="709"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53D7" w:rsidRDefault="003B53D7" w:rsidP="007277BE">
      <w:r>
        <w:separator/>
      </w:r>
    </w:p>
  </w:endnote>
  <w:endnote w:type="continuationSeparator" w:id="1">
    <w:p w:rsidR="003B53D7" w:rsidRDefault="003B53D7" w:rsidP="007277B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Andale Sans UI">
    <w:charset w:val="00"/>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Aharoni">
    <w:panose1 w:val="02010803020104030203"/>
    <w:charset w:val="B1"/>
    <w:family w:val="auto"/>
    <w:pitch w:val="variable"/>
    <w:sig w:usb0="00000801" w:usb1="00000000" w:usb2="00000000" w:usb3="00000000" w:csb0="00000020"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F19" w:rsidRDefault="00D704F0">
    <w:pPr>
      <w:pStyle w:val="ae"/>
      <w:jc w:val="right"/>
    </w:pPr>
    <w:r>
      <w:rPr>
        <w:noProof/>
      </w:rPr>
      <w:fldChar w:fldCharType="begin"/>
    </w:r>
    <w:r w:rsidR="003C0F19">
      <w:rPr>
        <w:noProof/>
      </w:rPr>
      <w:instrText xml:space="preserve"> PAGE   \* MERGEFORMAT </w:instrText>
    </w:r>
    <w:r>
      <w:rPr>
        <w:noProof/>
      </w:rPr>
      <w:fldChar w:fldCharType="separate"/>
    </w:r>
    <w:r w:rsidR="003C42E8">
      <w:rPr>
        <w:noProof/>
      </w:rPr>
      <w:t>2</w:t>
    </w:r>
    <w:r>
      <w:rPr>
        <w:noProof/>
      </w:rPr>
      <w:fldChar w:fldCharType="end"/>
    </w:r>
  </w:p>
  <w:p w:rsidR="003C0F19" w:rsidRDefault="003C0F19">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53D7" w:rsidRDefault="003B53D7" w:rsidP="007277BE">
      <w:r>
        <w:separator/>
      </w:r>
    </w:p>
  </w:footnote>
  <w:footnote w:type="continuationSeparator" w:id="1">
    <w:p w:rsidR="003B53D7" w:rsidRDefault="003B53D7" w:rsidP="007277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
    <w:lvl w:ilvl="0">
      <w:start w:val="1"/>
      <w:numFmt w:val="bullet"/>
      <w:lvlText w:val=""/>
      <w:lvlJc w:val="left"/>
      <w:pPr>
        <w:tabs>
          <w:tab w:val="num" w:pos="567"/>
        </w:tabs>
        <w:ind w:left="567" w:hanging="567"/>
      </w:pPr>
      <w:rPr>
        <w:rFonts w:ascii="Symbol" w:hAnsi="Symbol"/>
      </w:rPr>
    </w:lvl>
  </w:abstractNum>
  <w:abstractNum w:abstractNumId="1">
    <w:nsid w:val="00000003"/>
    <w:multiLevelType w:val="singleLevel"/>
    <w:tmpl w:val="00000003"/>
    <w:name w:val="WW8Num4"/>
    <w:lvl w:ilvl="0">
      <w:start w:val="1"/>
      <w:numFmt w:val="bullet"/>
      <w:lvlText w:val=""/>
      <w:lvlJc w:val="left"/>
      <w:pPr>
        <w:tabs>
          <w:tab w:val="num" w:pos="720"/>
        </w:tabs>
        <w:ind w:left="720" w:hanging="360"/>
      </w:pPr>
      <w:rPr>
        <w:rFonts w:ascii="Wingdings" w:hAnsi="Wingdings"/>
        <w:sz w:val="20"/>
        <w:szCs w:val="20"/>
      </w:rPr>
    </w:lvl>
  </w:abstractNum>
  <w:abstractNum w:abstractNumId="2">
    <w:nsid w:val="00000004"/>
    <w:multiLevelType w:val="singleLevel"/>
    <w:tmpl w:val="00000004"/>
    <w:name w:val="WW8Num5"/>
    <w:lvl w:ilvl="0">
      <w:start w:val="1"/>
      <w:numFmt w:val="bullet"/>
      <w:lvlText w:val=""/>
      <w:lvlJc w:val="left"/>
      <w:pPr>
        <w:tabs>
          <w:tab w:val="num" w:pos="720"/>
        </w:tabs>
        <w:ind w:left="720" w:hanging="360"/>
      </w:pPr>
      <w:rPr>
        <w:rFonts w:ascii="Symbol" w:hAnsi="Symbol"/>
        <w:sz w:val="20"/>
        <w:szCs w:val="20"/>
      </w:rPr>
    </w:lvl>
  </w:abstractNum>
  <w:abstractNum w:abstractNumId="3">
    <w:nsid w:val="00000005"/>
    <w:multiLevelType w:val="singleLevel"/>
    <w:tmpl w:val="00000005"/>
    <w:name w:val="WW8Num6"/>
    <w:lvl w:ilvl="0">
      <w:start w:val="1"/>
      <w:numFmt w:val="bullet"/>
      <w:lvlText w:val=""/>
      <w:lvlJc w:val="left"/>
      <w:pPr>
        <w:tabs>
          <w:tab w:val="num" w:pos="720"/>
        </w:tabs>
        <w:ind w:left="720" w:hanging="360"/>
      </w:pPr>
      <w:rPr>
        <w:rFonts w:ascii="Wingdings" w:hAnsi="Wingdings"/>
        <w:sz w:val="20"/>
        <w:szCs w:val="20"/>
      </w:rPr>
    </w:lvl>
  </w:abstractNum>
  <w:abstractNum w:abstractNumId="4">
    <w:nsid w:val="00000006"/>
    <w:multiLevelType w:val="singleLevel"/>
    <w:tmpl w:val="00000006"/>
    <w:name w:val="WW8Num8"/>
    <w:lvl w:ilvl="0">
      <w:start w:val="1"/>
      <w:numFmt w:val="bullet"/>
      <w:lvlText w:val=""/>
      <w:lvlJc w:val="left"/>
      <w:pPr>
        <w:tabs>
          <w:tab w:val="num" w:pos="720"/>
        </w:tabs>
        <w:ind w:left="720" w:hanging="360"/>
      </w:pPr>
      <w:rPr>
        <w:rFonts w:ascii="Symbol" w:hAnsi="Symbol"/>
        <w:sz w:val="20"/>
        <w:szCs w:val="20"/>
      </w:rPr>
    </w:lvl>
  </w:abstractNum>
  <w:abstractNum w:abstractNumId="5">
    <w:nsid w:val="00000007"/>
    <w:multiLevelType w:val="singleLevel"/>
    <w:tmpl w:val="00000007"/>
    <w:name w:val="WW8Num9"/>
    <w:lvl w:ilvl="0">
      <w:start w:val="1"/>
      <w:numFmt w:val="bullet"/>
      <w:lvlText w:val=""/>
      <w:lvlJc w:val="left"/>
      <w:pPr>
        <w:tabs>
          <w:tab w:val="num" w:pos="720"/>
        </w:tabs>
        <w:ind w:left="720" w:hanging="360"/>
      </w:pPr>
      <w:rPr>
        <w:rFonts w:ascii="Symbol" w:hAnsi="Symbol"/>
        <w:sz w:val="20"/>
        <w:szCs w:val="20"/>
      </w:rPr>
    </w:lvl>
  </w:abstractNum>
  <w:abstractNum w:abstractNumId="6">
    <w:nsid w:val="0A482E88"/>
    <w:multiLevelType w:val="hybridMultilevel"/>
    <w:tmpl w:val="23E8F7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B54AD9"/>
    <w:multiLevelType w:val="multilevel"/>
    <w:tmpl w:val="774C0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5501D9"/>
    <w:multiLevelType w:val="multilevel"/>
    <w:tmpl w:val="2E7CB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D3D3D7B"/>
    <w:multiLevelType w:val="multilevel"/>
    <w:tmpl w:val="C902C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802DCA"/>
    <w:multiLevelType w:val="hybridMultilevel"/>
    <w:tmpl w:val="C4DC9E7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37A0986"/>
    <w:multiLevelType w:val="hybridMultilevel"/>
    <w:tmpl w:val="0E427AAC"/>
    <w:lvl w:ilvl="0" w:tplc="01F69D4E">
      <w:start w:val="1"/>
      <w:numFmt w:val="bullet"/>
      <w:lvlText w:val="-"/>
      <w:lvlJc w:val="left"/>
      <w:pPr>
        <w:tabs>
          <w:tab w:val="num" w:pos="-3"/>
        </w:tabs>
        <w:ind w:left="-360" w:firstLine="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4990143"/>
    <w:multiLevelType w:val="hybridMultilevel"/>
    <w:tmpl w:val="4EDEFE00"/>
    <w:lvl w:ilvl="0" w:tplc="0419000F">
      <w:start w:val="1"/>
      <w:numFmt w:val="decimal"/>
      <w:lvlText w:val="%1."/>
      <w:lvlJc w:val="left"/>
      <w:pPr>
        <w:ind w:left="765" w:hanging="360"/>
      </w:p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3">
    <w:nsid w:val="42B43233"/>
    <w:multiLevelType w:val="hybridMultilevel"/>
    <w:tmpl w:val="23E8F7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2F97FF6"/>
    <w:multiLevelType w:val="hybridMultilevel"/>
    <w:tmpl w:val="7DDE494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C1F0110"/>
    <w:multiLevelType w:val="hybridMultilevel"/>
    <w:tmpl w:val="C4DC9E7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2554764"/>
    <w:multiLevelType w:val="multilevel"/>
    <w:tmpl w:val="091E3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6C50757"/>
    <w:multiLevelType w:val="multilevel"/>
    <w:tmpl w:val="75166C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505466C"/>
    <w:multiLevelType w:val="multilevel"/>
    <w:tmpl w:val="E6E68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6EE79AA"/>
    <w:multiLevelType w:val="hybridMultilevel"/>
    <w:tmpl w:val="C4DC9E7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9267125"/>
    <w:multiLevelType w:val="hybridMultilevel"/>
    <w:tmpl w:val="DC2C331C"/>
    <w:lvl w:ilvl="0" w:tplc="0419000F">
      <w:start w:val="1"/>
      <w:numFmt w:val="decimal"/>
      <w:lvlText w:val="%1."/>
      <w:lvlJc w:val="left"/>
      <w:pPr>
        <w:ind w:left="765" w:hanging="360"/>
      </w:p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num w:numId="1">
    <w:abstractNumId w:val="17"/>
  </w:num>
  <w:num w:numId="2">
    <w:abstractNumId w:val="16"/>
  </w:num>
  <w:num w:numId="3">
    <w:abstractNumId w:val="8"/>
  </w:num>
  <w:num w:numId="4">
    <w:abstractNumId w:val="7"/>
  </w:num>
  <w:num w:numId="5">
    <w:abstractNumId w:val="9"/>
  </w:num>
  <w:num w:numId="6">
    <w:abstractNumId w:val="18"/>
  </w:num>
  <w:num w:numId="7">
    <w:abstractNumId w:val="12"/>
  </w:num>
  <w:num w:numId="8">
    <w:abstractNumId w:val="14"/>
  </w:num>
  <w:num w:numId="9">
    <w:abstractNumId w:val="11"/>
  </w:num>
  <w:num w:numId="10">
    <w:abstractNumId w:val="13"/>
  </w:num>
  <w:num w:numId="11">
    <w:abstractNumId w:val="6"/>
  </w:num>
  <w:num w:numId="12">
    <w:abstractNumId w:val="20"/>
  </w:num>
  <w:num w:numId="13">
    <w:abstractNumId w:val="10"/>
  </w:num>
  <w:num w:numId="14">
    <w:abstractNumId w:val="19"/>
  </w:num>
  <w:num w:numId="15">
    <w:abstractNumId w:val="15"/>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8"/>
  <w:drawingGridHorizontalSpacing w:val="120"/>
  <w:displayHorizontalDrawingGridEvery w:val="2"/>
  <w:characterSpacingControl w:val="doNotCompress"/>
  <w:hdrShapeDefaults>
    <o:shapedefaults v:ext="edit" spidmax="22530"/>
  </w:hdrShapeDefaults>
  <w:footnotePr>
    <w:footnote w:id="0"/>
    <w:footnote w:id="1"/>
  </w:footnotePr>
  <w:endnotePr>
    <w:endnote w:id="0"/>
    <w:endnote w:id="1"/>
  </w:endnotePr>
  <w:compat/>
  <w:rsids>
    <w:rsidRoot w:val="00CD7690"/>
    <w:rsid w:val="000027D7"/>
    <w:rsid w:val="000028E3"/>
    <w:rsid w:val="00004679"/>
    <w:rsid w:val="00004868"/>
    <w:rsid w:val="00006777"/>
    <w:rsid w:val="00014E29"/>
    <w:rsid w:val="00030202"/>
    <w:rsid w:val="000325EF"/>
    <w:rsid w:val="00037757"/>
    <w:rsid w:val="000378BB"/>
    <w:rsid w:val="0004377B"/>
    <w:rsid w:val="00044130"/>
    <w:rsid w:val="0004758E"/>
    <w:rsid w:val="00054988"/>
    <w:rsid w:val="00057EC7"/>
    <w:rsid w:val="00063438"/>
    <w:rsid w:val="00086394"/>
    <w:rsid w:val="000A0CD7"/>
    <w:rsid w:val="000C03C6"/>
    <w:rsid w:val="000C0F2C"/>
    <w:rsid w:val="000C519C"/>
    <w:rsid w:val="000E3B53"/>
    <w:rsid w:val="000F34A2"/>
    <w:rsid w:val="000F4524"/>
    <w:rsid w:val="001222CE"/>
    <w:rsid w:val="00125A31"/>
    <w:rsid w:val="00126A0E"/>
    <w:rsid w:val="00130CB8"/>
    <w:rsid w:val="00134928"/>
    <w:rsid w:val="00141614"/>
    <w:rsid w:val="001516B1"/>
    <w:rsid w:val="00153B85"/>
    <w:rsid w:val="0016684C"/>
    <w:rsid w:val="001717E4"/>
    <w:rsid w:val="00171D38"/>
    <w:rsid w:val="00173A06"/>
    <w:rsid w:val="00181465"/>
    <w:rsid w:val="001825AA"/>
    <w:rsid w:val="001956E4"/>
    <w:rsid w:val="001A5578"/>
    <w:rsid w:val="001A5CF2"/>
    <w:rsid w:val="001B06BF"/>
    <w:rsid w:val="001C1614"/>
    <w:rsid w:val="001F0E80"/>
    <w:rsid w:val="001F406C"/>
    <w:rsid w:val="002003B5"/>
    <w:rsid w:val="002033F6"/>
    <w:rsid w:val="00207411"/>
    <w:rsid w:val="00210713"/>
    <w:rsid w:val="00215A14"/>
    <w:rsid w:val="00216A4C"/>
    <w:rsid w:val="00220A1E"/>
    <w:rsid w:val="00232346"/>
    <w:rsid w:val="00234030"/>
    <w:rsid w:val="00257D59"/>
    <w:rsid w:val="00261C5E"/>
    <w:rsid w:val="0026657E"/>
    <w:rsid w:val="002839E0"/>
    <w:rsid w:val="002A2740"/>
    <w:rsid w:val="002A34C7"/>
    <w:rsid w:val="002A59E4"/>
    <w:rsid w:val="002B4C2D"/>
    <w:rsid w:val="002C2FF6"/>
    <w:rsid w:val="002D37D6"/>
    <w:rsid w:val="002E1937"/>
    <w:rsid w:val="00315316"/>
    <w:rsid w:val="00337222"/>
    <w:rsid w:val="00343AF5"/>
    <w:rsid w:val="00352F24"/>
    <w:rsid w:val="00354B60"/>
    <w:rsid w:val="00387FC0"/>
    <w:rsid w:val="00392095"/>
    <w:rsid w:val="00395561"/>
    <w:rsid w:val="003969E6"/>
    <w:rsid w:val="003A046C"/>
    <w:rsid w:val="003A5214"/>
    <w:rsid w:val="003A6F92"/>
    <w:rsid w:val="003B1505"/>
    <w:rsid w:val="003B1856"/>
    <w:rsid w:val="003B53D7"/>
    <w:rsid w:val="003B7A2A"/>
    <w:rsid w:val="003C0F19"/>
    <w:rsid w:val="003C42E8"/>
    <w:rsid w:val="003D1945"/>
    <w:rsid w:val="003D1FCA"/>
    <w:rsid w:val="003F34A7"/>
    <w:rsid w:val="004211E8"/>
    <w:rsid w:val="00460178"/>
    <w:rsid w:val="00470ECA"/>
    <w:rsid w:val="00471388"/>
    <w:rsid w:val="0047328B"/>
    <w:rsid w:val="004734A9"/>
    <w:rsid w:val="004771DB"/>
    <w:rsid w:val="004836C1"/>
    <w:rsid w:val="0049638C"/>
    <w:rsid w:val="004B45AA"/>
    <w:rsid w:val="004B7195"/>
    <w:rsid w:val="004D5A23"/>
    <w:rsid w:val="004E0D17"/>
    <w:rsid w:val="005008F6"/>
    <w:rsid w:val="005073FB"/>
    <w:rsid w:val="00507A69"/>
    <w:rsid w:val="0053627B"/>
    <w:rsid w:val="0054669E"/>
    <w:rsid w:val="00556E66"/>
    <w:rsid w:val="005753E0"/>
    <w:rsid w:val="005756A1"/>
    <w:rsid w:val="005836FD"/>
    <w:rsid w:val="005847F7"/>
    <w:rsid w:val="0059769D"/>
    <w:rsid w:val="005B19DD"/>
    <w:rsid w:val="005B50FA"/>
    <w:rsid w:val="005D00C7"/>
    <w:rsid w:val="005E122A"/>
    <w:rsid w:val="005E4260"/>
    <w:rsid w:val="00607556"/>
    <w:rsid w:val="00611B15"/>
    <w:rsid w:val="00613858"/>
    <w:rsid w:val="00623545"/>
    <w:rsid w:val="00624195"/>
    <w:rsid w:val="00625D2E"/>
    <w:rsid w:val="00642CE4"/>
    <w:rsid w:val="00644493"/>
    <w:rsid w:val="006448CD"/>
    <w:rsid w:val="006466D8"/>
    <w:rsid w:val="006723C8"/>
    <w:rsid w:val="006830EF"/>
    <w:rsid w:val="00686804"/>
    <w:rsid w:val="00690F8D"/>
    <w:rsid w:val="006A53CB"/>
    <w:rsid w:val="006B1A70"/>
    <w:rsid w:val="006C4AFA"/>
    <w:rsid w:val="006D56E1"/>
    <w:rsid w:val="006D7353"/>
    <w:rsid w:val="00703156"/>
    <w:rsid w:val="00713100"/>
    <w:rsid w:val="0071689D"/>
    <w:rsid w:val="00727020"/>
    <w:rsid w:val="007277BE"/>
    <w:rsid w:val="007328F2"/>
    <w:rsid w:val="0073416A"/>
    <w:rsid w:val="0075416F"/>
    <w:rsid w:val="00761357"/>
    <w:rsid w:val="00762855"/>
    <w:rsid w:val="00765BA4"/>
    <w:rsid w:val="00781600"/>
    <w:rsid w:val="007842DF"/>
    <w:rsid w:val="007977F1"/>
    <w:rsid w:val="007B3990"/>
    <w:rsid w:val="007B6D9A"/>
    <w:rsid w:val="007C58AB"/>
    <w:rsid w:val="007D04DF"/>
    <w:rsid w:val="007D1133"/>
    <w:rsid w:val="007D6B79"/>
    <w:rsid w:val="007E236C"/>
    <w:rsid w:val="007E2D19"/>
    <w:rsid w:val="007F2E0A"/>
    <w:rsid w:val="007F5127"/>
    <w:rsid w:val="007F745A"/>
    <w:rsid w:val="007F771F"/>
    <w:rsid w:val="00823AE2"/>
    <w:rsid w:val="0082605C"/>
    <w:rsid w:val="008537F6"/>
    <w:rsid w:val="00863A8E"/>
    <w:rsid w:val="00872281"/>
    <w:rsid w:val="00874A03"/>
    <w:rsid w:val="00897620"/>
    <w:rsid w:val="008A4999"/>
    <w:rsid w:val="008A53CD"/>
    <w:rsid w:val="008C51CD"/>
    <w:rsid w:val="008E0547"/>
    <w:rsid w:val="008E77A2"/>
    <w:rsid w:val="008F28E7"/>
    <w:rsid w:val="00902A34"/>
    <w:rsid w:val="00944A02"/>
    <w:rsid w:val="00951CBE"/>
    <w:rsid w:val="00954A28"/>
    <w:rsid w:val="00954A41"/>
    <w:rsid w:val="009571F4"/>
    <w:rsid w:val="00966463"/>
    <w:rsid w:val="00981F3A"/>
    <w:rsid w:val="00982290"/>
    <w:rsid w:val="009828C6"/>
    <w:rsid w:val="00995CE3"/>
    <w:rsid w:val="009B3262"/>
    <w:rsid w:val="009C7DBB"/>
    <w:rsid w:val="009D05ED"/>
    <w:rsid w:val="009D5DB0"/>
    <w:rsid w:val="00A1510D"/>
    <w:rsid w:val="00A15A52"/>
    <w:rsid w:val="00A255AA"/>
    <w:rsid w:val="00A426C9"/>
    <w:rsid w:val="00A444AB"/>
    <w:rsid w:val="00A45115"/>
    <w:rsid w:val="00A45812"/>
    <w:rsid w:val="00A464A3"/>
    <w:rsid w:val="00A55C28"/>
    <w:rsid w:val="00A564E8"/>
    <w:rsid w:val="00A62AC3"/>
    <w:rsid w:val="00A95ECD"/>
    <w:rsid w:val="00AA397E"/>
    <w:rsid w:val="00AA3FE5"/>
    <w:rsid w:val="00AA6094"/>
    <w:rsid w:val="00AB1597"/>
    <w:rsid w:val="00AB4441"/>
    <w:rsid w:val="00AB491C"/>
    <w:rsid w:val="00AB6F3F"/>
    <w:rsid w:val="00AC6CE0"/>
    <w:rsid w:val="00AC7A23"/>
    <w:rsid w:val="00AD0D62"/>
    <w:rsid w:val="00AE244B"/>
    <w:rsid w:val="00AE34DC"/>
    <w:rsid w:val="00AE453A"/>
    <w:rsid w:val="00AF3C32"/>
    <w:rsid w:val="00AF7431"/>
    <w:rsid w:val="00B01E41"/>
    <w:rsid w:val="00B169B9"/>
    <w:rsid w:val="00B21B57"/>
    <w:rsid w:val="00B238A1"/>
    <w:rsid w:val="00B24A8E"/>
    <w:rsid w:val="00B25540"/>
    <w:rsid w:val="00B51DF3"/>
    <w:rsid w:val="00B56D45"/>
    <w:rsid w:val="00B61821"/>
    <w:rsid w:val="00B73CCB"/>
    <w:rsid w:val="00B74944"/>
    <w:rsid w:val="00B75F0E"/>
    <w:rsid w:val="00B77F1E"/>
    <w:rsid w:val="00B87E63"/>
    <w:rsid w:val="00BA3448"/>
    <w:rsid w:val="00BA5CA3"/>
    <w:rsid w:val="00BA7DA4"/>
    <w:rsid w:val="00BB0AB0"/>
    <w:rsid w:val="00BC31C2"/>
    <w:rsid w:val="00BC68A7"/>
    <w:rsid w:val="00BD5425"/>
    <w:rsid w:val="00BF1449"/>
    <w:rsid w:val="00BF35B3"/>
    <w:rsid w:val="00C153D7"/>
    <w:rsid w:val="00C2038D"/>
    <w:rsid w:val="00C2790D"/>
    <w:rsid w:val="00C345F9"/>
    <w:rsid w:val="00C41D20"/>
    <w:rsid w:val="00C444D5"/>
    <w:rsid w:val="00C47BB3"/>
    <w:rsid w:val="00C546DB"/>
    <w:rsid w:val="00C54994"/>
    <w:rsid w:val="00C6298D"/>
    <w:rsid w:val="00C64A37"/>
    <w:rsid w:val="00C7090B"/>
    <w:rsid w:val="00C824B2"/>
    <w:rsid w:val="00C92255"/>
    <w:rsid w:val="00CC121E"/>
    <w:rsid w:val="00CD3780"/>
    <w:rsid w:val="00CD7690"/>
    <w:rsid w:val="00CE580D"/>
    <w:rsid w:val="00CF5BC7"/>
    <w:rsid w:val="00D01939"/>
    <w:rsid w:val="00D03C33"/>
    <w:rsid w:val="00D10C0A"/>
    <w:rsid w:val="00D34BF1"/>
    <w:rsid w:val="00D372AD"/>
    <w:rsid w:val="00D41970"/>
    <w:rsid w:val="00D47C43"/>
    <w:rsid w:val="00D500E4"/>
    <w:rsid w:val="00D5235A"/>
    <w:rsid w:val="00D53994"/>
    <w:rsid w:val="00D668FF"/>
    <w:rsid w:val="00D704F0"/>
    <w:rsid w:val="00D828EF"/>
    <w:rsid w:val="00D901FA"/>
    <w:rsid w:val="00D960C2"/>
    <w:rsid w:val="00DA4ABE"/>
    <w:rsid w:val="00DC0DDD"/>
    <w:rsid w:val="00DC13E0"/>
    <w:rsid w:val="00DC5560"/>
    <w:rsid w:val="00DD22E2"/>
    <w:rsid w:val="00DD29CD"/>
    <w:rsid w:val="00DD2E01"/>
    <w:rsid w:val="00DD398E"/>
    <w:rsid w:val="00DD642A"/>
    <w:rsid w:val="00DD6C21"/>
    <w:rsid w:val="00E01A46"/>
    <w:rsid w:val="00E21130"/>
    <w:rsid w:val="00E241CB"/>
    <w:rsid w:val="00E246FF"/>
    <w:rsid w:val="00E2530C"/>
    <w:rsid w:val="00E31BA7"/>
    <w:rsid w:val="00E43DEE"/>
    <w:rsid w:val="00E53FD6"/>
    <w:rsid w:val="00E54BDA"/>
    <w:rsid w:val="00E65FE8"/>
    <w:rsid w:val="00E73119"/>
    <w:rsid w:val="00E81D58"/>
    <w:rsid w:val="00EA11BE"/>
    <w:rsid w:val="00EB4D00"/>
    <w:rsid w:val="00EC39C7"/>
    <w:rsid w:val="00ED38B4"/>
    <w:rsid w:val="00ED46E8"/>
    <w:rsid w:val="00EE7EA9"/>
    <w:rsid w:val="00EF575B"/>
    <w:rsid w:val="00F03252"/>
    <w:rsid w:val="00F0597A"/>
    <w:rsid w:val="00F05C41"/>
    <w:rsid w:val="00F10203"/>
    <w:rsid w:val="00F14582"/>
    <w:rsid w:val="00F14AF0"/>
    <w:rsid w:val="00F22823"/>
    <w:rsid w:val="00F23794"/>
    <w:rsid w:val="00F316DB"/>
    <w:rsid w:val="00F43DCC"/>
    <w:rsid w:val="00F471F3"/>
    <w:rsid w:val="00F5130F"/>
    <w:rsid w:val="00F5157C"/>
    <w:rsid w:val="00F55DAE"/>
    <w:rsid w:val="00F77101"/>
    <w:rsid w:val="00F77E3C"/>
    <w:rsid w:val="00F83E99"/>
    <w:rsid w:val="00F85644"/>
    <w:rsid w:val="00F866BB"/>
    <w:rsid w:val="00F95774"/>
    <w:rsid w:val="00FA3070"/>
    <w:rsid w:val="00FA7A43"/>
    <w:rsid w:val="00FC7406"/>
    <w:rsid w:val="00FD11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690"/>
    <w:rPr>
      <w:sz w:val="24"/>
      <w:szCs w:val="24"/>
    </w:rPr>
  </w:style>
  <w:style w:type="paragraph" w:styleId="1">
    <w:name w:val="heading 1"/>
    <w:basedOn w:val="a"/>
    <w:next w:val="a"/>
    <w:link w:val="10"/>
    <w:qFormat/>
    <w:rsid w:val="007F2E0A"/>
    <w:pPr>
      <w:keepNext/>
      <w:spacing w:line="276" w:lineRule="auto"/>
      <w:ind w:firstLine="709"/>
      <w:jc w:val="both"/>
      <w:outlineLvl w:val="0"/>
    </w:pPr>
    <w:rPr>
      <w:b/>
      <w:bCs/>
      <w:i/>
      <w:iCs/>
      <w:sz w:val="28"/>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D76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rsid w:val="00014E29"/>
    <w:rPr>
      <w:rFonts w:ascii="Tahoma" w:hAnsi="Tahoma"/>
      <w:sz w:val="16"/>
      <w:szCs w:val="16"/>
    </w:rPr>
  </w:style>
  <w:style w:type="character" w:customStyle="1" w:styleId="a5">
    <w:name w:val="Текст выноски Знак"/>
    <w:link w:val="a4"/>
    <w:rsid w:val="00014E29"/>
    <w:rPr>
      <w:rFonts w:ascii="Tahoma" w:hAnsi="Tahoma" w:cs="Tahoma"/>
      <w:sz w:val="16"/>
      <w:szCs w:val="16"/>
    </w:rPr>
  </w:style>
  <w:style w:type="paragraph" w:customStyle="1" w:styleId="11">
    <w:name w:val="Знак1"/>
    <w:basedOn w:val="a"/>
    <w:rsid w:val="00014E29"/>
    <w:pPr>
      <w:spacing w:after="160" w:line="240" w:lineRule="exact"/>
    </w:pPr>
    <w:rPr>
      <w:rFonts w:ascii="Verdana" w:hAnsi="Verdana"/>
      <w:sz w:val="20"/>
      <w:szCs w:val="20"/>
      <w:lang w:val="en-US" w:eastAsia="en-US"/>
    </w:rPr>
  </w:style>
  <w:style w:type="paragraph" w:styleId="a6">
    <w:name w:val="Subtitle"/>
    <w:basedOn w:val="a"/>
    <w:next w:val="a"/>
    <w:link w:val="a7"/>
    <w:qFormat/>
    <w:rsid w:val="00E43DEE"/>
    <w:pPr>
      <w:spacing w:after="60"/>
      <w:jc w:val="center"/>
      <w:outlineLvl w:val="1"/>
    </w:pPr>
    <w:rPr>
      <w:rFonts w:ascii="Cambria" w:hAnsi="Cambria"/>
    </w:rPr>
  </w:style>
  <w:style w:type="character" w:customStyle="1" w:styleId="a7">
    <w:name w:val="Подзаголовок Знак"/>
    <w:link w:val="a6"/>
    <w:rsid w:val="00E43DEE"/>
    <w:rPr>
      <w:rFonts w:ascii="Cambria" w:eastAsia="Times New Roman" w:hAnsi="Cambria" w:cs="Times New Roman"/>
      <w:sz w:val="24"/>
      <w:szCs w:val="24"/>
    </w:rPr>
  </w:style>
  <w:style w:type="paragraph" w:styleId="a8">
    <w:name w:val="List Paragraph"/>
    <w:basedOn w:val="a"/>
    <w:uiPriority w:val="34"/>
    <w:qFormat/>
    <w:rsid w:val="00727020"/>
    <w:pPr>
      <w:ind w:left="720"/>
      <w:contextualSpacing/>
    </w:pPr>
  </w:style>
  <w:style w:type="paragraph" w:customStyle="1" w:styleId="c66">
    <w:name w:val="c66"/>
    <w:basedOn w:val="a"/>
    <w:rsid w:val="007F2E0A"/>
    <w:pPr>
      <w:spacing w:before="100" w:after="100"/>
    </w:pPr>
  </w:style>
  <w:style w:type="character" w:customStyle="1" w:styleId="c57">
    <w:name w:val="c57"/>
    <w:basedOn w:val="a0"/>
    <w:rsid w:val="007F2E0A"/>
  </w:style>
  <w:style w:type="paragraph" w:customStyle="1" w:styleId="c51">
    <w:name w:val="c51"/>
    <w:basedOn w:val="a"/>
    <w:rsid w:val="007F2E0A"/>
    <w:pPr>
      <w:spacing w:before="100" w:after="100"/>
    </w:pPr>
  </w:style>
  <w:style w:type="character" w:customStyle="1" w:styleId="c16">
    <w:name w:val="c16"/>
    <w:basedOn w:val="a0"/>
    <w:rsid w:val="007F2E0A"/>
  </w:style>
  <w:style w:type="character" w:customStyle="1" w:styleId="c41">
    <w:name w:val="c41"/>
    <w:basedOn w:val="a0"/>
    <w:rsid w:val="007F2E0A"/>
  </w:style>
  <w:style w:type="paragraph" w:customStyle="1" w:styleId="c20">
    <w:name w:val="c20"/>
    <w:basedOn w:val="a"/>
    <w:rsid w:val="007F2E0A"/>
    <w:pPr>
      <w:spacing w:before="100" w:after="100"/>
    </w:pPr>
  </w:style>
  <w:style w:type="character" w:customStyle="1" w:styleId="c0">
    <w:name w:val="c0"/>
    <w:basedOn w:val="a0"/>
    <w:rsid w:val="007F2E0A"/>
  </w:style>
  <w:style w:type="character" w:customStyle="1" w:styleId="c89">
    <w:name w:val="c89"/>
    <w:basedOn w:val="a0"/>
    <w:rsid w:val="007F2E0A"/>
  </w:style>
  <w:style w:type="paragraph" w:customStyle="1" w:styleId="c50">
    <w:name w:val="c50"/>
    <w:basedOn w:val="a"/>
    <w:rsid w:val="007F2E0A"/>
    <w:pPr>
      <w:spacing w:before="100" w:after="100"/>
    </w:pPr>
  </w:style>
  <w:style w:type="character" w:customStyle="1" w:styleId="c7">
    <w:name w:val="c7"/>
    <w:basedOn w:val="a0"/>
    <w:rsid w:val="007F2E0A"/>
  </w:style>
  <w:style w:type="character" w:customStyle="1" w:styleId="c128">
    <w:name w:val="c128"/>
    <w:basedOn w:val="a0"/>
    <w:rsid w:val="007F2E0A"/>
  </w:style>
  <w:style w:type="paragraph" w:customStyle="1" w:styleId="c1">
    <w:name w:val="c1"/>
    <w:basedOn w:val="a"/>
    <w:rsid w:val="007F2E0A"/>
    <w:pPr>
      <w:spacing w:before="100" w:after="100"/>
    </w:pPr>
  </w:style>
  <w:style w:type="character" w:customStyle="1" w:styleId="c35">
    <w:name w:val="c35"/>
    <w:basedOn w:val="a0"/>
    <w:rsid w:val="007F2E0A"/>
  </w:style>
  <w:style w:type="character" w:customStyle="1" w:styleId="c49">
    <w:name w:val="c49"/>
    <w:basedOn w:val="a0"/>
    <w:rsid w:val="007F2E0A"/>
  </w:style>
  <w:style w:type="paragraph" w:customStyle="1" w:styleId="c76">
    <w:name w:val="c76"/>
    <w:basedOn w:val="a"/>
    <w:rsid w:val="007F2E0A"/>
    <w:pPr>
      <w:spacing w:before="100" w:after="100"/>
    </w:pPr>
  </w:style>
  <w:style w:type="paragraph" w:customStyle="1" w:styleId="c96">
    <w:name w:val="c96"/>
    <w:basedOn w:val="a"/>
    <w:rsid w:val="007F2E0A"/>
    <w:pPr>
      <w:spacing w:before="100" w:after="100"/>
    </w:pPr>
  </w:style>
  <w:style w:type="paragraph" w:customStyle="1" w:styleId="c17">
    <w:name w:val="c17"/>
    <w:basedOn w:val="a"/>
    <w:rsid w:val="007F2E0A"/>
    <w:pPr>
      <w:spacing w:before="100" w:after="100"/>
    </w:pPr>
  </w:style>
  <w:style w:type="character" w:customStyle="1" w:styleId="c61">
    <w:name w:val="c61"/>
    <w:basedOn w:val="a0"/>
    <w:rsid w:val="007F2E0A"/>
  </w:style>
  <w:style w:type="paragraph" w:customStyle="1" w:styleId="c28">
    <w:name w:val="c28"/>
    <w:basedOn w:val="a"/>
    <w:rsid w:val="007F2E0A"/>
    <w:pPr>
      <w:spacing w:before="100" w:after="100"/>
    </w:pPr>
  </w:style>
  <w:style w:type="paragraph" w:customStyle="1" w:styleId="c69">
    <w:name w:val="c69"/>
    <w:basedOn w:val="a"/>
    <w:rsid w:val="007F2E0A"/>
    <w:pPr>
      <w:spacing w:before="100" w:after="100"/>
    </w:pPr>
  </w:style>
  <w:style w:type="paragraph" w:customStyle="1" w:styleId="c55">
    <w:name w:val="c55"/>
    <w:basedOn w:val="a"/>
    <w:rsid w:val="007F2E0A"/>
    <w:pPr>
      <w:spacing w:before="100" w:after="100"/>
    </w:pPr>
  </w:style>
  <w:style w:type="paragraph" w:customStyle="1" w:styleId="c5">
    <w:name w:val="c5"/>
    <w:basedOn w:val="a"/>
    <w:rsid w:val="007F2E0A"/>
    <w:pPr>
      <w:spacing w:before="100" w:after="100"/>
    </w:pPr>
  </w:style>
  <w:style w:type="paragraph" w:customStyle="1" w:styleId="c63">
    <w:name w:val="c63"/>
    <w:basedOn w:val="a"/>
    <w:rsid w:val="007F2E0A"/>
    <w:pPr>
      <w:spacing w:before="100" w:after="100"/>
    </w:pPr>
  </w:style>
  <w:style w:type="paragraph" w:customStyle="1" w:styleId="c6">
    <w:name w:val="c6"/>
    <w:basedOn w:val="a"/>
    <w:rsid w:val="007F2E0A"/>
    <w:pPr>
      <w:spacing w:before="100" w:after="100"/>
    </w:pPr>
  </w:style>
  <w:style w:type="character" w:customStyle="1" w:styleId="c98">
    <w:name w:val="c98"/>
    <w:basedOn w:val="a0"/>
    <w:rsid w:val="007F2E0A"/>
  </w:style>
  <w:style w:type="character" w:customStyle="1" w:styleId="10">
    <w:name w:val="Заголовок 1 Знак"/>
    <w:link w:val="1"/>
    <w:rsid w:val="007F2E0A"/>
    <w:rPr>
      <w:b/>
      <w:bCs/>
      <w:i/>
      <w:iCs/>
      <w:sz w:val="28"/>
      <w:szCs w:val="24"/>
      <w:u w:val="single"/>
    </w:rPr>
  </w:style>
  <w:style w:type="character" w:styleId="a9">
    <w:name w:val="Strong"/>
    <w:uiPriority w:val="22"/>
    <w:qFormat/>
    <w:rsid w:val="007F2E0A"/>
    <w:rPr>
      <w:b/>
      <w:bCs/>
    </w:rPr>
  </w:style>
  <w:style w:type="paragraph" w:customStyle="1" w:styleId="FR2">
    <w:name w:val="FR2"/>
    <w:rsid w:val="007F2E0A"/>
    <w:pPr>
      <w:widowControl w:val="0"/>
      <w:spacing w:line="276" w:lineRule="auto"/>
      <w:ind w:firstLine="709"/>
      <w:jc w:val="center"/>
    </w:pPr>
    <w:rPr>
      <w:b/>
      <w:sz w:val="32"/>
    </w:rPr>
  </w:style>
  <w:style w:type="paragraph" w:styleId="aa">
    <w:name w:val="Body Text"/>
    <w:basedOn w:val="a"/>
    <w:link w:val="ab"/>
    <w:rsid w:val="007F2E0A"/>
    <w:pPr>
      <w:spacing w:after="120" w:line="276" w:lineRule="auto"/>
      <w:ind w:firstLine="709"/>
      <w:jc w:val="both"/>
    </w:pPr>
  </w:style>
  <w:style w:type="character" w:customStyle="1" w:styleId="ab">
    <w:name w:val="Основной текст Знак"/>
    <w:link w:val="aa"/>
    <w:rsid w:val="007F2E0A"/>
    <w:rPr>
      <w:sz w:val="24"/>
      <w:szCs w:val="24"/>
    </w:rPr>
  </w:style>
  <w:style w:type="paragraph" w:customStyle="1" w:styleId="Style1">
    <w:name w:val="Style1"/>
    <w:basedOn w:val="a"/>
    <w:uiPriority w:val="99"/>
    <w:rsid w:val="007277BE"/>
    <w:pPr>
      <w:widowControl w:val="0"/>
      <w:autoSpaceDE w:val="0"/>
      <w:autoSpaceDN w:val="0"/>
      <w:adjustRightInd w:val="0"/>
      <w:spacing w:line="250" w:lineRule="exact"/>
    </w:pPr>
  </w:style>
  <w:style w:type="paragraph" w:customStyle="1" w:styleId="Style3">
    <w:name w:val="Style3"/>
    <w:basedOn w:val="a"/>
    <w:uiPriority w:val="99"/>
    <w:rsid w:val="007277BE"/>
    <w:pPr>
      <w:widowControl w:val="0"/>
      <w:autoSpaceDE w:val="0"/>
      <w:autoSpaceDN w:val="0"/>
      <w:adjustRightInd w:val="0"/>
      <w:spacing w:line="250" w:lineRule="exact"/>
      <w:ind w:hanging="72"/>
    </w:pPr>
  </w:style>
  <w:style w:type="paragraph" w:customStyle="1" w:styleId="Style4">
    <w:name w:val="Style4"/>
    <w:basedOn w:val="a"/>
    <w:uiPriority w:val="99"/>
    <w:rsid w:val="007277BE"/>
    <w:pPr>
      <w:widowControl w:val="0"/>
      <w:autoSpaceDE w:val="0"/>
      <w:autoSpaceDN w:val="0"/>
      <w:adjustRightInd w:val="0"/>
      <w:spacing w:line="250" w:lineRule="exact"/>
      <w:ind w:hanging="182"/>
    </w:pPr>
  </w:style>
  <w:style w:type="paragraph" w:customStyle="1" w:styleId="Style6">
    <w:name w:val="Style6"/>
    <w:basedOn w:val="a"/>
    <w:uiPriority w:val="99"/>
    <w:rsid w:val="007277BE"/>
    <w:pPr>
      <w:widowControl w:val="0"/>
      <w:autoSpaceDE w:val="0"/>
      <w:autoSpaceDN w:val="0"/>
      <w:adjustRightInd w:val="0"/>
    </w:pPr>
  </w:style>
  <w:style w:type="paragraph" w:customStyle="1" w:styleId="Style7">
    <w:name w:val="Style7"/>
    <w:basedOn w:val="a"/>
    <w:uiPriority w:val="99"/>
    <w:rsid w:val="007277BE"/>
    <w:pPr>
      <w:widowControl w:val="0"/>
      <w:autoSpaceDE w:val="0"/>
      <w:autoSpaceDN w:val="0"/>
      <w:adjustRightInd w:val="0"/>
      <w:spacing w:line="230" w:lineRule="exact"/>
      <w:jc w:val="center"/>
    </w:pPr>
  </w:style>
  <w:style w:type="paragraph" w:customStyle="1" w:styleId="Style28">
    <w:name w:val="Style28"/>
    <w:basedOn w:val="a"/>
    <w:uiPriority w:val="99"/>
    <w:rsid w:val="007277BE"/>
    <w:pPr>
      <w:widowControl w:val="0"/>
      <w:autoSpaceDE w:val="0"/>
      <w:autoSpaceDN w:val="0"/>
      <w:adjustRightInd w:val="0"/>
    </w:pPr>
  </w:style>
  <w:style w:type="character" w:customStyle="1" w:styleId="FontStyle35">
    <w:name w:val="Font Style35"/>
    <w:uiPriority w:val="99"/>
    <w:rsid w:val="007277BE"/>
    <w:rPr>
      <w:rFonts w:ascii="Times New Roman" w:hAnsi="Times New Roman" w:cs="Times New Roman" w:hint="default"/>
      <w:spacing w:val="10"/>
      <w:sz w:val="18"/>
      <w:szCs w:val="18"/>
    </w:rPr>
  </w:style>
  <w:style w:type="character" w:customStyle="1" w:styleId="FontStyle37">
    <w:name w:val="Font Style37"/>
    <w:uiPriority w:val="99"/>
    <w:rsid w:val="007277BE"/>
    <w:rPr>
      <w:rFonts w:ascii="Times New Roman" w:hAnsi="Times New Roman" w:cs="Times New Roman" w:hint="default"/>
      <w:i/>
      <w:iCs/>
      <w:sz w:val="22"/>
      <w:szCs w:val="22"/>
    </w:rPr>
  </w:style>
  <w:style w:type="character" w:customStyle="1" w:styleId="FontStyle38">
    <w:name w:val="Font Style38"/>
    <w:uiPriority w:val="99"/>
    <w:rsid w:val="007277BE"/>
    <w:rPr>
      <w:rFonts w:ascii="Times New Roman" w:hAnsi="Times New Roman" w:cs="Times New Roman" w:hint="default"/>
      <w:sz w:val="20"/>
      <w:szCs w:val="20"/>
    </w:rPr>
  </w:style>
  <w:style w:type="paragraph" w:styleId="ac">
    <w:name w:val="header"/>
    <w:basedOn w:val="a"/>
    <w:link w:val="ad"/>
    <w:rsid w:val="007277BE"/>
    <w:pPr>
      <w:tabs>
        <w:tab w:val="center" w:pos="4677"/>
        <w:tab w:val="right" w:pos="9355"/>
      </w:tabs>
    </w:pPr>
  </w:style>
  <w:style w:type="character" w:customStyle="1" w:styleId="ad">
    <w:name w:val="Верхний колонтитул Знак"/>
    <w:link w:val="ac"/>
    <w:rsid w:val="007277BE"/>
    <w:rPr>
      <w:sz w:val="24"/>
      <w:szCs w:val="24"/>
    </w:rPr>
  </w:style>
  <w:style w:type="paragraph" w:styleId="ae">
    <w:name w:val="footer"/>
    <w:basedOn w:val="a"/>
    <w:link w:val="af"/>
    <w:uiPriority w:val="99"/>
    <w:rsid w:val="007277BE"/>
    <w:pPr>
      <w:tabs>
        <w:tab w:val="center" w:pos="4677"/>
        <w:tab w:val="right" w:pos="9355"/>
      </w:tabs>
    </w:pPr>
  </w:style>
  <w:style w:type="character" w:customStyle="1" w:styleId="af">
    <w:name w:val="Нижний колонтитул Знак"/>
    <w:link w:val="ae"/>
    <w:uiPriority w:val="99"/>
    <w:rsid w:val="007277BE"/>
    <w:rPr>
      <w:sz w:val="24"/>
      <w:szCs w:val="24"/>
    </w:rPr>
  </w:style>
  <w:style w:type="character" w:customStyle="1" w:styleId="dash041e005f0431005f044b005f0447005f043d005f044b005f0439005f005fchar1char1">
    <w:name w:val="dash041e_005f0431_005f044b_005f0447_005f043d_005f044b_005f0439_005f_005fchar1__char1"/>
    <w:rsid w:val="00762855"/>
    <w:rPr>
      <w:rFonts w:ascii="Times New Roman" w:hAnsi="Times New Roman" w:cs="Times New Roman"/>
      <w:strike w:val="0"/>
      <w:dstrike w:val="0"/>
      <w:sz w:val="24"/>
      <w:szCs w:val="24"/>
      <w:u w:val="none"/>
    </w:rPr>
  </w:style>
  <w:style w:type="paragraph" w:customStyle="1" w:styleId="dash041e005f0431005f044b005f0447005f043d005f044b005f0439">
    <w:name w:val="dash041e_005f0431_005f044b_005f0447_005f043d_005f044b_005f0439"/>
    <w:basedOn w:val="a"/>
    <w:rsid w:val="00762855"/>
    <w:pPr>
      <w:widowControl w:val="0"/>
      <w:suppressAutoHyphens/>
    </w:pPr>
    <w:rPr>
      <w:rFonts w:eastAsia="Andale Sans UI"/>
      <w:kern w:val="1"/>
    </w:rPr>
  </w:style>
  <w:style w:type="character" w:styleId="af0">
    <w:name w:val="Hyperlink"/>
    <w:uiPriority w:val="99"/>
    <w:unhideWhenUsed/>
    <w:rsid w:val="00215A14"/>
    <w:rPr>
      <w:color w:val="0000CC"/>
      <w:u w:val="single"/>
    </w:rPr>
  </w:style>
  <w:style w:type="character" w:customStyle="1" w:styleId="b-serp-urlitem1">
    <w:name w:val="b-serp-url__item1"/>
    <w:rsid w:val="00215A14"/>
    <w:rPr>
      <w:vanish w:val="0"/>
      <w:webHidden w:val="0"/>
      <w:specVanish w:val="0"/>
    </w:rPr>
  </w:style>
  <w:style w:type="paragraph" w:styleId="af1">
    <w:name w:val="Normal (Web)"/>
    <w:basedOn w:val="a"/>
    <w:uiPriority w:val="99"/>
    <w:unhideWhenUsed/>
    <w:rsid w:val="001B06BF"/>
    <w:pPr>
      <w:spacing w:before="100" w:beforeAutospacing="1" w:after="100" w:afterAutospacing="1"/>
    </w:pPr>
  </w:style>
  <w:style w:type="character" w:styleId="af2">
    <w:name w:val="Emphasis"/>
    <w:uiPriority w:val="20"/>
    <w:qFormat/>
    <w:rsid w:val="001B06BF"/>
    <w:rPr>
      <w:i/>
      <w:iCs/>
    </w:rPr>
  </w:style>
  <w:style w:type="character" w:customStyle="1" w:styleId="apple-converted-space">
    <w:name w:val="apple-converted-space"/>
    <w:basedOn w:val="a0"/>
    <w:rsid w:val="001B06BF"/>
  </w:style>
  <w:style w:type="paragraph" w:styleId="af3">
    <w:name w:val="No Spacing"/>
    <w:uiPriority w:val="1"/>
    <w:qFormat/>
    <w:rsid w:val="00216A4C"/>
    <w:rPr>
      <w:sz w:val="24"/>
      <w:szCs w:val="24"/>
    </w:rPr>
  </w:style>
  <w:style w:type="paragraph" w:customStyle="1" w:styleId="12">
    <w:name w:val="Обычный1"/>
    <w:rsid w:val="00874A03"/>
    <w:pPr>
      <w:spacing w:line="276" w:lineRule="auto"/>
    </w:pPr>
    <w:rPr>
      <w:rFonts w:ascii="Arial" w:eastAsia="Arial" w:hAnsi="Arial" w:cs="Arial"/>
      <w:color w:val="000000"/>
      <w:sz w:val="22"/>
      <w:szCs w:val="22"/>
    </w:rPr>
  </w:style>
  <w:style w:type="paragraph" w:customStyle="1" w:styleId="normal">
    <w:name w:val="normal"/>
    <w:rsid w:val="00981F3A"/>
    <w:pPr>
      <w:spacing w:line="276" w:lineRule="auto"/>
    </w:pPr>
    <w:rPr>
      <w:rFonts w:ascii="Arial" w:eastAsia="Arial" w:hAnsi="Arial" w:cs="Arial"/>
      <w:color w:val="000000"/>
      <w:sz w:val="22"/>
      <w:szCs w:val="22"/>
    </w:rPr>
  </w:style>
</w:styles>
</file>

<file path=word/webSettings.xml><?xml version="1.0" encoding="utf-8"?>
<w:webSettings xmlns:r="http://schemas.openxmlformats.org/officeDocument/2006/relationships" xmlns:w="http://schemas.openxmlformats.org/wordprocessingml/2006/main">
  <w:divs>
    <w:div w:id="54860959">
      <w:bodyDiv w:val="1"/>
      <w:marLeft w:val="0"/>
      <w:marRight w:val="0"/>
      <w:marTop w:val="0"/>
      <w:marBottom w:val="0"/>
      <w:divBdr>
        <w:top w:val="none" w:sz="0" w:space="0" w:color="auto"/>
        <w:left w:val="none" w:sz="0" w:space="0" w:color="auto"/>
        <w:bottom w:val="none" w:sz="0" w:space="0" w:color="auto"/>
        <w:right w:val="none" w:sz="0" w:space="0" w:color="auto"/>
      </w:divBdr>
    </w:div>
    <w:div w:id="683626393">
      <w:bodyDiv w:val="1"/>
      <w:marLeft w:val="0"/>
      <w:marRight w:val="0"/>
      <w:marTop w:val="0"/>
      <w:marBottom w:val="0"/>
      <w:divBdr>
        <w:top w:val="none" w:sz="0" w:space="0" w:color="auto"/>
        <w:left w:val="none" w:sz="0" w:space="0" w:color="auto"/>
        <w:bottom w:val="none" w:sz="0" w:space="0" w:color="auto"/>
        <w:right w:val="none" w:sz="0" w:space="0" w:color="auto"/>
      </w:divBdr>
      <w:divsChild>
        <w:div w:id="786437188">
          <w:marLeft w:val="0"/>
          <w:marRight w:val="0"/>
          <w:marTop w:val="0"/>
          <w:marBottom w:val="335"/>
          <w:divBdr>
            <w:top w:val="none" w:sz="0" w:space="0" w:color="auto"/>
            <w:left w:val="none" w:sz="0" w:space="0" w:color="auto"/>
            <w:bottom w:val="none" w:sz="0" w:space="0" w:color="auto"/>
            <w:right w:val="none" w:sz="0" w:space="0" w:color="auto"/>
          </w:divBdr>
          <w:divsChild>
            <w:div w:id="1648049324">
              <w:marLeft w:val="0"/>
              <w:marRight w:val="0"/>
              <w:marTop w:val="0"/>
              <w:marBottom w:val="0"/>
              <w:divBdr>
                <w:top w:val="none" w:sz="0" w:space="0" w:color="auto"/>
                <w:left w:val="none" w:sz="0" w:space="0" w:color="auto"/>
                <w:bottom w:val="none" w:sz="0" w:space="0" w:color="auto"/>
                <w:right w:val="none" w:sz="0" w:space="0" w:color="auto"/>
              </w:divBdr>
              <w:divsChild>
                <w:div w:id="1105811541">
                  <w:marLeft w:val="0"/>
                  <w:marRight w:val="0"/>
                  <w:marTop w:val="0"/>
                  <w:marBottom w:val="0"/>
                  <w:divBdr>
                    <w:top w:val="none" w:sz="0" w:space="0" w:color="auto"/>
                    <w:left w:val="none" w:sz="0" w:space="0" w:color="auto"/>
                    <w:bottom w:val="none" w:sz="0" w:space="0" w:color="auto"/>
                    <w:right w:val="none" w:sz="0" w:space="0" w:color="auto"/>
                  </w:divBdr>
                  <w:divsChild>
                    <w:div w:id="1956322945">
                      <w:marLeft w:val="0"/>
                      <w:marRight w:val="0"/>
                      <w:marTop w:val="0"/>
                      <w:marBottom w:val="0"/>
                      <w:divBdr>
                        <w:top w:val="none" w:sz="0" w:space="0" w:color="auto"/>
                        <w:left w:val="none" w:sz="0" w:space="0" w:color="auto"/>
                        <w:bottom w:val="none" w:sz="0" w:space="0" w:color="auto"/>
                        <w:right w:val="none" w:sz="0" w:space="0" w:color="auto"/>
                      </w:divBdr>
                      <w:divsChild>
                        <w:div w:id="111151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150941">
                  <w:marLeft w:val="0"/>
                  <w:marRight w:val="0"/>
                  <w:marTop w:val="0"/>
                  <w:marBottom w:val="0"/>
                  <w:divBdr>
                    <w:top w:val="none" w:sz="0" w:space="0" w:color="auto"/>
                    <w:left w:val="none" w:sz="0" w:space="0" w:color="auto"/>
                    <w:bottom w:val="none" w:sz="0" w:space="0" w:color="auto"/>
                    <w:right w:val="none" w:sz="0" w:space="0" w:color="auto"/>
                  </w:divBdr>
                  <w:divsChild>
                    <w:div w:id="1653145675">
                      <w:marLeft w:val="0"/>
                      <w:marRight w:val="0"/>
                      <w:marTop w:val="0"/>
                      <w:marBottom w:val="0"/>
                      <w:divBdr>
                        <w:top w:val="none" w:sz="0" w:space="0" w:color="auto"/>
                        <w:left w:val="none" w:sz="0" w:space="0" w:color="auto"/>
                        <w:bottom w:val="none" w:sz="0" w:space="0" w:color="auto"/>
                        <w:right w:val="none" w:sz="0" w:space="0" w:color="auto"/>
                      </w:divBdr>
                      <w:divsChild>
                        <w:div w:id="2016758108">
                          <w:marLeft w:val="0"/>
                          <w:marRight w:val="0"/>
                          <w:marTop w:val="0"/>
                          <w:marBottom w:val="0"/>
                          <w:divBdr>
                            <w:top w:val="none" w:sz="0" w:space="0" w:color="auto"/>
                            <w:left w:val="none" w:sz="0" w:space="0" w:color="auto"/>
                            <w:bottom w:val="none" w:sz="0" w:space="0" w:color="auto"/>
                            <w:right w:val="none" w:sz="0" w:space="0" w:color="auto"/>
                          </w:divBdr>
                          <w:divsChild>
                            <w:div w:id="167668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1129094">
      <w:bodyDiv w:val="1"/>
      <w:marLeft w:val="0"/>
      <w:marRight w:val="0"/>
      <w:marTop w:val="0"/>
      <w:marBottom w:val="0"/>
      <w:divBdr>
        <w:top w:val="none" w:sz="0" w:space="0" w:color="auto"/>
        <w:left w:val="none" w:sz="0" w:space="0" w:color="auto"/>
        <w:bottom w:val="none" w:sz="0" w:space="0" w:color="auto"/>
        <w:right w:val="none" w:sz="0" w:space="0" w:color="auto"/>
      </w:divBdr>
    </w:div>
    <w:div w:id="851648861">
      <w:bodyDiv w:val="1"/>
      <w:marLeft w:val="0"/>
      <w:marRight w:val="0"/>
      <w:marTop w:val="0"/>
      <w:marBottom w:val="0"/>
      <w:divBdr>
        <w:top w:val="none" w:sz="0" w:space="0" w:color="auto"/>
        <w:left w:val="none" w:sz="0" w:space="0" w:color="auto"/>
        <w:bottom w:val="none" w:sz="0" w:space="0" w:color="auto"/>
        <w:right w:val="none" w:sz="0" w:space="0" w:color="auto"/>
      </w:divBdr>
    </w:div>
    <w:div w:id="899556387">
      <w:bodyDiv w:val="1"/>
      <w:marLeft w:val="0"/>
      <w:marRight w:val="0"/>
      <w:marTop w:val="0"/>
      <w:marBottom w:val="0"/>
      <w:divBdr>
        <w:top w:val="none" w:sz="0" w:space="0" w:color="auto"/>
        <w:left w:val="none" w:sz="0" w:space="0" w:color="auto"/>
        <w:bottom w:val="none" w:sz="0" w:space="0" w:color="auto"/>
        <w:right w:val="none" w:sz="0" w:space="0" w:color="auto"/>
      </w:divBdr>
      <w:divsChild>
        <w:div w:id="1633559359">
          <w:marLeft w:val="0"/>
          <w:marRight w:val="0"/>
          <w:marTop w:val="0"/>
          <w:marBottom w:val="0"/>
          <w:divBdr>
            <w:top w:val="none" w:sz="0" w:space="0" w:color="auto"/>
            <w:left w:val="none" w:sz="0" w:space="0" w:color="auto"/>
            <w:bottom w:val="none" w:sz="0" w:space="0" w:color="auto"/>
            <w:right w:val="none" w:sz="0" w:space="0" w:color="auto"/>
          </w:divBdr>
          <w:divsChild>
            <w:div w:id="1131246209">
              <w:marLeft w:val="0"/>
              <w:marRight w:val="0"/>
              <w:marTop w:val="0"/>
              <w:marBottom w:val="0"/>
              <w:divBdr>
                <w:top w:val="none" w:sz="0" w:space="0" w:color="auto"/>
                <w:left w:val="none" w:sz="0" w:space="0" w:color="auto"/>
                <w:bottom w:val="none" w:sz="0" w:space="0" w:color="auto"/>
                <w:right w:val="none" w:sz="0" w:space="0" w:color="auto"/>
              </w:divBdr>
              <w:divsChild>
                <w:div w:id="529881650">
                  <w:marLeft w:val="0"/>
                  <w:marRight w:val="0"/>
                  <w:marTop w:val="0"/>
                  <w:marBottom w:val="0"/>
                  <w:divBdr>
                    <w:top w:val="single" w:sz="12" w:space="31" w:color="FFFFFF"/>
                    <w:left w:val="none" w:sz="0" w:space="0" w:color="auto"/>
                    <w:bottom w:val="none" w:sz="0" w:space="0" w:color="auto"/>
                    <w:right w:val="none" w:sz="0" w:space="0" w:color="auto"/>
                  </w:divBdr>
                  <w:divsChild>
                    <w:div w:id="1786387822">
                      <w:marLeft w:val="0"/>
                      <w:marRight w:val="0"/>
                      <w:marTop w:val="0"/>
                      <w:marBottom w:val="0"/>
                      <w:divBdr>
                        <w:top w:val="none" w:sz="0" w:space="0" w:color="auto"/>
                        <w:left w:val="none" w:sz="0" w:space="0" w:color="auto"/>
                        <w:bottom w:val="none" w:sz="0" w:space="0" w:color="auto"/>
                        <w:right w:val="none" w:sz="0" w:space="0" w:color="auto"/>
                      </w:divBdr>
                      <w:divsChild>
                        <w:div w:id="352846180">
                          <w:marLeft w:val="0"/>
                          <w:marRight w:val="0"/>
                          <w:marTop w:val="0"/>
                          <w:marBottom w:val="0"/>
                          <w:divBdr>
                            <w:top w:val="none" w:sz="0" w:space="0" w:color="auto"/>
                            <w:left w:val="none" w:sz="0" w:space="0" w:color="auto"/>
                            <w:bottom w:val="none" w:sz="0" w:space="0" w:color="auto"/>
                            <w:right w:val="none" w:sz="0" w:space="0" w:color="auto"/>
                          </w:divBdr>
                          <w:divsChild>
                            <w:div w:id="508445694">
                              <w:marLeft w:val="0"/>
                              <w:marRight w:val="0"/>
                              <w:marTop w:val="0"/>
                              <w:marBottom w:val="0"/>
                              <w:divBdr>
                                <w:top w:val="none" w:sz="0" w:space="0" w:color="auto"/>
                                <w:left w:val="none" w:sz="0" w:space="0" w:color="auto"/>
                                <w:bottom w:val="none" w:sz="0" w:space="0" w:color="auto"/>
                                <w:right w:val="none" w:sz="0" w:space="0" w:color="auto"/>
                              </w:divBdr>
                              <w:divsChild>
                                <w:div w:id="1879126627">
                                  <w:marLeft w:val="0"/>
                                  <w:marRight w:val="0"/>
                                  <w:marTop w:val="0"/>
                                  <w:marBottom w:val="0"/>
                                  <w:divBdr>
                                    <w:top w:val="none" w:sz="0" w:space="0" w:color="auto"/>
                                    <w:left w:val="none" w:sz="0" w:space="0" w:color="auto"/>
                                    <w:bottom w:val="none" w:sz="0" w:space="0" w:color="auto"/>
                                    <w:right w:val="none" w:sz="0" w:space="0" w:color="auto"/>
                                  </w:divBdr>
                                  <w:divsChild>
                                    <w:div w:id="1938517853">
                                      <w:marLeft w:val="0"/>
                                      <w:marRight w:val="0"/>
                                      <w:marTop w:val="0"/>
                                      <w:marBottom w:val="0"/>
                                      <w:divBdr>
                                        <w:top w:val="none" w:sz="0" w:space="0" w:color="auto"/>
                                        <w:left w:val="none" w:sz="0" w:space="0" w:color="auto"/>
                                        <w:bottom w:val="none" w:sz="0" w:space="0" w:color="auto"/>
                                        <w:right w:val="none" w:sz="0" w:space="0" w:color="auto"/>
                                      </w:divBdr>
                                      <w:divsChild>
                                        <w:div w:id="571740584">
                                          <w:marLeft w:val="0"/>
                                          <w:marRight w:val="0"/>
                                          <w:marTop w:val="0"/>
                                          <w:marBottom w:val="0"/>
                                          <w:divBdr>
                                            <w:top w:val="none" w:sz="0" w:space="0" w:color="auto"/>
                                            <w:left w:val="none" w:sz="0" w:space="0" w:color="auto"/>
                                            <w:bottom w:val="none" w:sz="0" w:space="0" w:color="auto"/>
                                            <w:right w:val="none" w:sz="0" w:space="0" w:color="auto"/>
                                          </w:divBdr>
                                          <w:divsChild>
                                            <w:div w:id="1347058130">
                                              <w:marLeft w:val="0"/>
                                              <w:marRight w:val="0"/>
                                              <w:marTop w:val="0"/>
                                              <w:marBottom w:val="0"/>
                                              <w:divBdr>
                                                <w:top w:val="none" w:sz="0" w:space="0" w:color="auto"/>
                                                <w:left w:val="none" w:sz="0" w:space="0" w:color="auto"/>
                                                <w:bottom w:val="none" w:sz="0" w:space="0" w:color="auto"/>
                                                <w:right w:val="none" w:sz="0" w:space="0" w:color="auto"/>
                                              </w:divBdr>
                                              <w:divsChild>
                                                <w:div w:id="578906682">
                                                  <w:marLeft w:val="0"/>
                                                  <w:marRight w:val="0"/>
                                                  <w:marTop w:val="0"/>
                                                  <w:marBottom w:val="0"/>
                                                  <w:divBdr>
                                                    <w:top w:val="none" w:sz="0" w:space="0" w:color="auto"/>
                                                    <w:left w:val="none" w:sz="0" w:space="0" w:color="auto"/>
                                                    <w:bottom w:val="none" w:sz="0" w:space="0" w:color="auto"/>
                                                    <w:right w:val="none" w:sz="0" w:space="0" w:color="auto"/>
                                                  </w:divBdr>
                                                  <w:divsChild>
                                                    <w:div w:id="911157131">
                                                      <w:marLeft w:val="0"/>
                                                      <w:marRight w:val="0"/>
                                                      <w:marTop w:val="0"/>
                                                      <w:marBottom w:val="0"/>
                                                      <w:divBdr>
                                                        <w:top w:val="none" w:sz="0" w:space="0" w:color="auto"/>
                                                        <w:left w:val="none" w:sz="0" w:space="0" w:color="auto"/>
                                                        <w:bottom w:val="none" w:sz="0" w:space="0" w:color="auto"/>
                                                        <w:right w:val="none" w:sz="0" w:space="0" w:color="auto"/>
                                                      </w:divBdr>
                                                      <w:divsChild>
                                                        <w:div w:id="1823424568">
                                                          <w:marLeft w:val="167"/>
                                                          <w:marRight w:val="167"/>
                                                          <w:marTop w:val="0"/>
                                                          <w:marBottom w:val="0"/>
                                                          <w:divBdr>
                                                            <w:top w:val="none" w:sz="0" w:space="0" w:color="auto"/>
                                                            <w:left w:val="none" w:sz="0" w:space="0" w:color="auto"/>
                                                            <w:bottom w:val="none" w:sz="0" w:space="0" w:color="auto"/>
                                                            <w:right w:val="none" w:sz="0" w:space="0" w:color="auto"/>
                                                          </w:divBdr>
                                                          <w:divsChild>
                                                            <w:div w:id="1978608996">
                                                              <w:marLeft w:val="0"/>
                                                              <w:marRight w:val="0"/>
                                                              <w:marTop w:val="0"/>
                                                              <w:marBottom w:val="0"/>
                                                              <w:divBdr>
                                                                <w:top w:val="none" w:sz="0" w:space="0" w:color="auto"/>
                                                                <w:left w:val="none" w:sz="0" w:space="0" w:color="auto"/>
                                                                <w:bottom w:val="none" w:sz="0" w:space="0" w:color="auto"/>
                                                                <w:right w:val="none" w:sz="0" w:space="0" w:color="auto"/>
                                                              </w:divBdr>
                                                              <w:divsChild>
                                                                <w:div w:id="404764832">
                                                                  <w:marLeft w:val="0"/>
                                                                  <w:marRight w:val="0"/>
                                                                  <w:marTop w:val="0"/>
                                                                  <w:marBottom w:val="0"/>
                                                                  <w:divBdr>
                                                                    <w:top w:val="none" w:sz="0" w:space="0" w:color="auto"/>
                                                                    <w:left w:val="none" w:sz="0" w:space="0" w:color="auto"/>
                                                                    <w:bottom w:val="none" w:sz="0" w:space="0" w:color="auto"/>
                                                                    <w:right w:val="none" w:sz="0" w:space="0" w:color="auto"/>
                                                                  </w:divBdr>
                                                                  <w:divsChild>
                                                                    <w:div w:id="1593320771">
                                                                      <w:marLeft w:val="0"/>
                                                                      <w:marRight w:val="0"/>
                                                                      <w:marTop w:val="0"/>
                                                                      <w:marBottom w:val="360"/>
                                                                      <w:divBdr>
                                                                        <w:top w:val="none" w:sz="0" w:space="0" w:color="auto"/>
                                                                        <w:left w:val="none" w:sz="0" w:space="0" w:color="auto"/>
                                                                        <w:bottom w:val="none" w:sz="0" w:space="0" w:color="auto"/>
                                                                        <w:right w:val="none" w:sz="0" w:space="0" w:color="auto"/>
                                                                      </w:divBdr>
                                                                      <w:divsChild>
                                                                        <w:div w:id="802963216">
                                                                          <w:marLeft w:val="0"/>
                                                                          <w:marRight w:val="0"/>
                                                                          <w:marTop w:val="0"/>
                                                                          <w:marBottom w:val="0"/>
                                                                          <w:divBdr>
                                                                            <w:top w:val="none" w:sz="0" w:space="0" w:color="auto"/>
                                                                            <w:left w:val="none" w:sz="0" w:space="0" w:color="auto"/>
                                                                            <w:bottom w:val="none" w:sz="0" w:space="0" w:color="auto"/>
                                                                            <w:right w:val="none" w:sz="0" w:space="0" w:color="auto"/>
                                                                          </w:divBdr>
                                                                          <w:divsChild>
                                                                            <w:div w:id="1636838364">
                                                                              <w:marLeft w:val="0"/>
                                                                              <w:marRight w:val="0"/>
                                                                              <w:marTop w:val="0"/>
                                                                              <w:marBottom w:val="0"/>
                                                                              <w:divBdr>
                                                                                <w:top w:val="none" w:sz="0" w:space="0" w:color="auto"/>
                                                                                <w:left w:val="none" w:sz="0" w:space="0" w:color="auto"/>
                                                                                <w:bottom w:val="none" w:sz="0" w:space="0" w:color="auto"/>
                                                                                <w:right w:val="none" w:sz="0" w:space="0" w:color="auto"/>
                                                                              </w:divBdr>
                                                                              <w:divsChild>
                                                                                <w:div w:id="1129858782">
                                                                                  <w:marLeft w:val="0"/>
                                                                                  <w:marRight w:val="0"/>
                                                                                  <w:marTop w:val="0"/>
                                                                                  <w:marBottom w:val="0"/>
                                                                                  <w:divBdr>
                                                                                    <w:top w:val="none" w:sz="0" w:space="0" w:color="auto"/>
                                                                                    <w:left w:val="none" w:sz="0" w:space="0" w:color="auto"/>
                                                                                    <w:bottom w:val="none" w:sz="0" w:space="0" w:color="auto"/>
                                                                                    <w:right w:val="none" w:sz="0" w:space="0" w:color="auto"/>
                                                                                  </w:divBdr>
                                                                                  <w:divsChild>
                                                                                    <w:div w:id="41099411">
                                                                                      <w:marLeft w:val="0"/>
                                                                                      <w:marRight w:val="0"/>
                                                                                      <w:marTop w:val="0"/>
                                                                                      <w:marBottom w:val="0"/>
                                                                                      <w:divBdr>
                                                                                        <w:top w:val="none" w:sz="0" w:space="0" w:color="auto"/>
                                                                                        <w:left w:val="none" w:sz="0" w:space="0" w:color="auto"/>
                                                                                        <w:bottom w:val="none" w:sz="0" w:space="0" w:color="auto"/>
                                                                                        <w:right w:val="none" w:sz="0" w:space="0" w:color="auto"/>
                                                                                      </w:divBdr>
                                                                                      <w:divsChild>
                                                                                        <w:div w:id="1968050044">
                                                                                          <w:marLeft w:val="0"/>
                                                                                          <w:marRight w:val="0"/>
                                                                                          <w:marTop w:val="0"/>
                                                                                          <w:marBottom w:val="360"/>
                                                                                          <w:divBdr>
                                                                                            <w:top w:val="none" w:sz="0" w:space="0" w:color="auto"/>
                                                                                            <w:left w:val="none" w:sz="0" w:space="0" w:color="auto"/>
                                                                                            <w:bottom w:val="none" w:sz="0" w:space="0" w:color="auto"/>
                                                                                            <w:right w:val="none" w:sz="0" w:space="0" w:color="auto"/>
                                                                                          </w:divBdr>
                                                                                          <w:divsChild>
                                                                                            <w:div w:id="2139519228">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5600287">
      <w:bodyDiv w:val="1"/>
      <w:marLeft w:val="0"/>
      <w:marRight w:val="0"/>
      <w:marTop w:val="0"/>
      <w:marBottom w:val="0"/>
      <w:divBdr>
        <w:top w:val="none" w:sz="0" w:space="0" w:color="auto"/>
        <w:left w:val="none" w:sz="0" w:space="0" w:color="auto"/>
        <w:bottom w:val="none" w:sz="0" w:space="0" w:color="auto"/>
        <w:right w:val="none" w:sz="0" w:space="0" w:color="auto"/>
      </w:divBdr>
    </w:div>
    <w:div w:id="983586282">
      <w:bodyDiv w:val="1"/>
      <w:marLeft w:val="0"/>
      <w:marRight w:val="0"/>
      <w:marTop w:val="0"/>
      <w:marBottom w:val="0"/>
      <w:divBdr>
        <w:top w:val="none" w:sz="0" w:space="0" w:color="auto"/>
        <w:left w:val="none" w:sz="0" w:space="0" w:color="auto"/>
        <w:bottom w:val="none" w:sz="0" w:space="0" w:color="auto"/>
        <w:right w:val="none" w:sz="0" w:space="0" w:color="auto"/>
      </w:divBdr>
    </w:div>
    <w:div w:id="1148742368">
      <w:bodyDiv w:val="1"/>
      <w:marLeft w:val="0"/>
      <w:marRight w:val="0"/>
      <w:marTop w:val="0"/>
      <w:marBottom w:val="0"/>
      <w:divBdr>
        <w:top w:val="none" w:sz="0" w:space="0" w:color="auto"/>
        <w:left w:val="none" w:sz="0" w:space="0" w:color="auto"/>
        <w:bottom w:val="none" w:sz="0" w:space="0" w:color="auto"/>
        <w:right w:val="none" w:sz="0" w:space="0" w:color="auto"/>
      </w:divBdr>
    </w:div>
    <w:div w:id="1156798637">
      <w:bodyDiv w:val="1"/>
      <w:marLeft w:val="0"/>
      <w:marRight w:val="0"/>
      <w:marTop w:val="0"/>
      <w:marBottom w:val="0"/>
      <w:divBdr>
        <w:top w:val="none" w:sz="0" w:space="0" w:color="auto"/>
        <w:left w:val="none" w:sz="0" w:space="0" w:color="auto"/>
        <w:bottom w:val="none" w:sz="0" w:space="0" w:color="auto"/>
        <w:right w:val="none" w:sz="0" w:space="0" w:color="auto"/>
      </w:divBdr>
    </w:div>
    <w:div w:id="1195928123">
      <w:bodyDiv w:val="1"/>
      <w:marLeft w:val="0"/>
      <w:marRight w:val="0"/>
      <w:marTop w:val="0"/>
      <w:marBottom w:val="0"/>
      <w:divBdr>
        <w:top w:val="none" w:sz="0" w:space="0" w:color="auto"/>
        <w:left w:val="none" w:sz="0" w:space="0" w:color="auto"/>
        <w:bottom w:val="none" w:sz="0" w:space="0" w:color="auto"/>
        <w:right w:val="none" w:sz="0" w:space="0" w:color="auto"/>
      </w:divBdr>
      <w:divsChild>
        <w:div w:id="225379490">
          <w:marLeft w:val="0"/>
          <w:marRight w:val="0"/>
          <w:marTop w:val="0"/>
          <w:marBottom w:val="0"/>
          <w:divBdr>
            <w:top w:val="none" w:sz="0" w:space="0" w:color="auto"/>
            <w:left w:val="none" w:sz="0" w:space="0" w:color="auto"/>
            <w:bottom w:val="none" w:sz="0" w:space="0" w:color="auto"/>
            <w:right w:val="none" w:sz="0" w:space="0" w:color="auto"/>
          </w:divBdr>
          <w:divsChild>
            <w:div w:id="1832985960">
              <w:marLeft w:val="0"/>
              <w:marRight w:val="0"/>
              <w:marTop w:val="0"/>
              <w:marBottom w:val="0"/>
              <w:divBdr>
                <w:top w:val="none" w:sz="0" w:space="0" w:color="auto"/>
                <w:left w:val="none" w:sz="0" w:space="0" w:color="auto"/>
                <w:bottom w:val="none" w:sz="0" w:space="0" w:color="auto"/>
                <w:right w:val="none" w:sz="0" w:space="0" w:color="auto"/>
              </w:divBdr>
              <w:divsChild>
                <w:div w:id="69422875">
                  <w:marLeft w:val="0"/>
                  <w:marRight w:val="0"/>
                  <w:marTop w:val="0"/>
                  <w:marBottom w:val="0"/>
                  <w:divBdr>
                    <w:top w:val="single" w:sz="12" w:space="31" w:color="FFFFFF"/>
                    <w:left w:val="none" w:sz="0" w:space="0" w:color="auto"/>
                    <w:bottom w:val="none" w:sz="0" w:space="0" w:color="auto"/>
                    <w:right w:val="none" w:sz="0" w:space="0" w:color="auto"/>
                  </w:divBdr>
                  <w:divsChild>
                    <w:div w:id="1671176441">
                      <w:marLeft w:val="0"/>
                      <w:marRight w:val="0"/>
                      <w:marTop w:val="0"/>
                      <w:marBottom w:val="0"/>
                      <w:divBdr>
                        <w:top w:val="none" w:sz="0" w:space="0" w:color="auto"/>
                        <w:left w:val="none" w:sz="0" w:space="0" w:color="auto"/>
                        <w:bottom w:val="none" w:sz="0" w:space="0" w:color="auto"/>
                        <w:right w:val="none" w:sz="0" w:space="0" w:color="auto"/>
                      </w:divBdr>
                      <w:divsChild>
                        <w:div w:id="2008245251">
                          <w:marLeft w:val="0"/>
                          <w:marRight w:val="0"/>
                          <w:marTop w:val="0"/>
                          <w:marBottom w:val="0"/>
                          <w:divBdr>
                            <w:top w:val="none" w:sz="0" w:space="0" w:color="auto"/>
                            <w:left w:val="none" w:sz="0" w:space="0" w:color="auto"/>
                            <w:bottom w:val="none" w:sz="0" w:space="0" w:color="auto"/>
                            <w:right w:val="none" w:sz="0" w:space="0" w:color="auto"/>
                          </w:divBdr>
                          <w:divsChild>
                            <w:div w:id="1082411787">
                              <w:marLeft w:val="0"/>
                              <w:marRight w:val="0"/>
                              <w:marTop w:val="0"/>
                              <w:marBottom w:val="0"/>
                              <w:divBdr>
                                <w:top w:val="none" w:sz="0" w:space="0" w:color="auto"/>
                                <w:left w:val="none" w:sz="0" w:space="0" w:color="auto"/>
                                <w:bottom w:val="none" w:sz="0" w:space="0" w:color="auto"/>
                                <w:right w:val="none" w:sz="0" w:space="0" w:color="auto"/>
                              </w:divBdr>
                              <w:divsChild>
                                <w:div w:id="336425353">
                                  <w:marLeft w:val="0"/>
                                  <w:marRight w:val="0"/>
                                  <w:marTop w:val="0"/>
                                  <w:marBottom w:val="0"/>
                                  <w:divBdr>
                                    <w:top w:val="none" w:sz="0" w:space="0" w:color="auto"/>
                                    <w:left w:val="none" w:sz="0" w:space="0" w:color="auto"/>
                                    <w:bottom w:val="none" w:sz="0" w:space="0" w:color="auto"/>
                                    <w:right w:val="none" w:sz="0" w:space="0" w:color="auto"/>
                                  </w:divBdr>
                                  <w:divsChild>
                                    <w:div w:id="2063627643">
                                      <w:marLeft w:val="0"/>
                                      <w:marRight w:val="0"/>
                                      <w:marTop w:val="0"/>
                                      <w:marBottom w:val="0"/>
                                      <w:divBdr>
                                        <w:top w:val="none" w:sz="0" w:space="0" w:color="auto"/>
                                        <w:left w:val="none" w:sz="0" w:space="0" w:color="auto"/>
                                        <w:bottom w:val="none" w:sz="0" w:space="0" w:color="auto"/>
                                        <w:right w:val="none" w:sz="0" w:space="0" w:color="auto"/>
                                      </w:divBdr>
                                      <w:divsChild>
                                        <w:div w:id="643320156">
                                          <w:marLeft w:val="0"/>
                                          <w:marRight w:val="0"/>
                                          <w:marTop w:val="0"/>
                                          <w:marBottom w:val="0"/>
                                          <w:divBdr>
                                            <w:top w:val="none" w:sz="0" w:space="0" w:color="auto"/>
                                            <w:left w:val="none" w:sz="0" w:space="0" w:color="auto"/>
                                            <w:bottom w:val="none" w:sz="0" w:space="0" w:color="auto"/>
                                            <w:right w:val="none" w:sz="0" w:space="0" w:color="auto"/>
                                          </w:divBdr>
                                          <w:divsChild>
                                            <w:div w:id="692418983">
                                              <w:marLeft w:val="0"/>
                                              <w:marRight w:val="0"/>
                                              <w:marTop w:val="0"/>
                                              <w:marBottom w:val="0"/>
                                              <w:divBdr>
                                                <w:top w:val="none" w:sz="0" w:space="0" w:color="auto"/>
                                                <w:left w:val="none" w:sz="0" w:space="0" w:color="auto"/>
                                                <w:bottom w:val="none" w:sz="0" w:space="0" w:color="auto"/>
                                                <w:right w:val="none" w:sz="0" w:space="0" w:color="auto"/>
                                              </w:divBdr>
                                              <w:divsChild>
                                                <w:div w:id="640159619">
                                                  <w:marLeft w:val="0"/>
                                                  <w:marRight w:val="0"/>
                                                  <w:marTop w:val="0"/>
                                                  <w:marBottom w:val="0"/>
                                                  <w:divBdr>
                                                    <w:top w:val="none" w:sz="0" w:space="0" w:color="auto"/>
                                                    <w:left w:val="none" w:sz="0" w:space="0" w:color="auto"/>
                                                    <w:bottom w:val="none" w:sz="0" w:space="0" w:color="auto"/>
                                                    <w:right w:val="none" w:sz="0" w:space="0" w:color="auto"/>
                                                  </w:divBdr>
                                                  <w:divsChild>
                                                    <w:div w:id="688917576">
                                                      <w:marLeft w:val="0"/>
                                                      <w:marRight w:val="0"/>
                                                      <w:marTop w:val="0"/>
                                                      <w:marBottom w:val="0"/>
                                                      <w:divBdr>
                                                        <w:top w:val="none" w:sz="0" w:space="0" w:color="auto"/>
                                                        <w:left w:val="none" w:sz="0" w:space="0" w:color="auto"/>
                                                        <w:bottom w:val="none" w:sz="0" w:space="0" w:color="auto"/>
                                                        <w:right w:val="none" w:sz="0" w:space="0" w:color="auto"/>
                                                      </w:divBdr>
                                                      <w:divsChild>
                                                        <w:div w:id="1703287073">
                                                          <w:marLeft w:val="167"/>
                                                          <w:marRight w:val="167"/>
                                                          <w:marTop w:val="0"/>
                                                          <w:marBottom w:val="0"/>
                                                          <w:divBdr>
                                                            <w:top w:val="none" w:sz="0" w:space="0" w:color="auto"/>
                                                            <w:left w:val="none" w:sz="0" w:space="0" w:color="auto"/>
                                                            <w:bottom w:val="none" w:sz="0" w:space="0" w:color="auto"/>
                                                            <w:right w:val="none" w:sz="0" w:space="0" w:color="auto"/>
                                                          </w:divBdr>
                                                          <w:divsChild>
                                                            <w:div w:id="928735979">
                                                              <w:marLeft w:val="0"/>
                                                              <w:marRight w:val="0"/>
                                                              <w:marTop w:val="0"/>
                                                              <w:marBottom w:val="0"/>
                                                              <w:divBdr>
                                                                <w:top w:val="none" w:sz="0" w:space="0" w:color="auto"/>
                                                                <w:left w:val="none" w:sz="0" w:space="0" w:color="auto"/>
                                                                <w:bottom w:val="none" w:sz="0" w:space="0" w:color="auto"/>
                                                                <w:right w:val="none" w:sz="0" w:space="0" w:color="auto"/>
                                                              </w:divBdr>
                                                              <w:divsChild>
                                                                <w:div w:id="1809012590">
                                                                  <w:marLeft w:val="0"/>
                                                                  <w:marRight w:val="0"/>
                                                                  <w:marTop w:val="0"/>
                                                                  <w:marBottom w:val="0"/>
                                                                  <w:divBdr>
                                                                    <w:top w:val="none" w:sz="0" w:space="0" w:color="auto"/>
                                                                    <w:left w:val="none" w:sz="0" w:space="0" w:color="auto"/>
                                                                    <w:bottom w:val="none" w:sz="0" w:space="0" w:color="auto"/>
                                                                    <w:right w:val="none" w:sz="0" w:space="0" w:color="auto"/>
                                                                  </w:divBdr>
                                                                  <w:divsChild>
                                                                    <w:div w:id="1704401911">
                                                                      <w:marLeft w:val="0"/>
                                                                      <w:marRight w:val="0"/>
                                                                      <w:marTop w:val="0"/>
                                                                      <w:marBottom w:val="360"/>
                                                                      <w:divBdr>
                                                                        <w:top w:val="none" w:sz="0" w:space="0" w:color="auto"/>
                                                                        <w:left w:val="none" w:sz="0" w:space="0" w:color="auto"/>
                                                                        <w:bottom w:val="none" w:sz="0" w:space="0" w:color="auto"/>
                                                                        <w:right w:val="none" w:sz="0" w:space="0" w:color="auto"/>
                                                                      </w:divBdr>
                                                                      <w:divsChild>
                                                                        <w:div w:id="643389612">
                                                                          <w:marLeft w:val="0"/>
                                                                          <w:marRight w:val="0"/>
                                                                          <w:marTop w:val="0"/>
                                                                          <w:marBottom w:val="0"/>
                                                                          <w:divBdr>
                                                                            <w:top w:val="none" w:sz="0" w:space="0" w:color="auto"/>
                                                                            <w:left w:val="none" w:sz="0" w:space="0" w:color="auto"/>
                                                                            <w:bottom w:val="none" w:sz="0" w:space="0" w:color="auto"/>
                                                                            <w:right w:val="none" w:sz="0" w:space="0" w:color="auto"/>
                                                                          </w:divBdr>
                                                                          <w:divsChild>
                                                                            <w:div w:id="566719971">
                                                                              <w:marLeft w:val="0"/>
                                                                              <w:marRight w:val="0"/>
                                                                              <w:marTop w:val="0"/>
                                                                              <w:marBottom w:val="0"/>
                                                                              <w:divBdr>
                                                                                <w:top w:val="none" w:sz="0" w:space="0" w:color="auto"/>
                                                                                <w:left w:val="none" w:sz="0" w:space="0" w:color="auto"/>
                                                                                <w:bottom w:val="none" w:sz="0" w:space="0" w:color="auto"/>
                                                                                <w:right w:val="none" w:sz="0" w:space="0" w:color="auto"/>
                                                                              </w:divBdr>
                                                                              <w:divsChild>
                                                                                <w:div w:id="1963415906">
                                                                                  <w:marLeft w:val="0"/>
                                                                                  <w:marRight w:val="0"/>
                                                                                  <w:marTop w:val="0"/>
                                                                                  <w:marBottom w:val="0"/>
                                                                                  <w:divBdr>
                                                                                    <w:top w:val="none" w:sz="0" w:space="0" w:color="auto"/>
                                                                                    <w:left w:val="none" w:sz="0" w:space="0" w:color="auto"/>
                                                                                    <w:bottom w:val="none" w:sz="0" w:space="0" w:color="auto"/>
                                                                                    <w:right w:val="none" w:sz="0" w:space="0" w:color="auto"/>
                                                                                  </w:divBdr>
                                                                                  <w:divsChild>
                                                                                    <w:div w:id="574096084">
                                                                                      <w:marLeft w:val="0"/>
                                                                                      <w:marRight w:val="0"/>
                                                                                      <w:marTop w:val="0"/>
                                                                                      <w:marBottom w:val="0"/>
                                                                                      <w:divBdr>
                                                                                        <w:top w:val="none" w:sz="0" w:space="0" w:color="auto"/>
                                                                                        <w:left w:val="none" w:sz="0" w:space="0" w:color="auto"/>
                                                                                        <w:bottom w:val="none" w:sz="0" w:space="0" w:color="auto"/>
                                                                                        <w:right w:val="none" w:sz="0" w:space="0" w:color="auto"/>
                                                                                      </w:divBdr>
                                                                                      <w:divsChild>
                                                                                        <w:div w:id="1816683544">
                                                                                          <w:marLeft w:val="0"/>
                                                                                          <w:marRight w:val="0"/>
                                                                                          <w:marTop w:val="0"/>
                                                                                          <w:marBottom w:val="360"/>
                                                                                          <w:divBdr>
                                                                                            <w:top w:val="none" w:sz="0" w:space="0" w:color="auto"/>
                                                                                            <w:left w:val="none" w:sz="0" w:space="0" w:color="auto"/>
                                                                                            <w:bottom w:val="none" w:sz="0" w:space="0" w:color="auto"/>
                                                                                            <w:right w:val="none" w:sz="0" w:space="0" w:color="auto"/>
                                                                                          </w:divBdr>
                                                                                          <w:divsChild>
                                                                                            <w:div w:id="1886327859">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4948417">
      <w:bodyDiv w:val="1"/>
      <w:marLeft w:val="0"/>
      <w:marRight w:val="0"/>
      <w:marTop w:val="0"/>
      <w:marBottom w:val="0"/>
      <w:divBdr>
        <w:top w:val="none" w:sz="0" w:space="0" w:color="auto"/>
        <w:left w:val="none" w:sz="0" w:space="0" w:color="auto"/>
        <w:bottom w:val="none" w:sz="0" w:space="0" w:color="auto"/>
        <w:right w:val="none" w:sz="0" w:space="0" w:color="auto"/>
      </w:divBdr>
    </w:div>
    <w:div w:id="1302003810">
      <w:bodyDiv w:val="1"/>
      <w:marLeft w:val="0"/>
      <w:marRight w:val="0"/>
      <w:marTop w:val="0"/>
      <w:marBottom w:val="0"/>
      <w:divBdr>
        <w:top w:val="none" w:sz="0" w:space="0" w:color="auto"/>
        <w:left w:val="none" w:sz="0" w:space="0" w:color="auto"/>
        <w:bottom w:val="none" w:sz="0" w:space="0" w:color="auto"/>
        <w:right w:val="none" w:sz="0" w:space="0" w:color="auto"/>
      </w:divBdr>
      <w:divsChild>
        <w:div w:id="1567648244">
          <w:marLeft w:val="169"/>
          <w:marRight w:val="169"/>
          <w:marTop w:val="169"/>
          <w:marBottom w:val="169"/>
          <w:divBdr>
            <w:top w:val="none" w:sz="0" w:space="0" w:color="auto"/>
            <w:left w:val="none" w:sz="0" w:space="0" w:color="auto"/>
            <w:bottom w:val="none" w:sz="0" w:space="0" w:color="auto"/>
            <w:right w:val="none" w:sz="0" w:space="0" w:color="auto"/>
          </w:divBdr>
          <w:divsChild>
            <w:div w:id="1105148104">
              <w:marLeft w:val="0"/>
              <w:marRight w:val="0"/>
              <w:marTop w:val="0"/>
              <w:marBottom w:val="0"/>
              <w:divBdr>
                <w:top w:val="none" w:sz="0" w:space="0" w:color="auto"/>
                <w:left w:val="none" w:sz="0" w:space="0" w:color="auto"/>
                <w:bottom w:val="none" w:sz="0" w:space="0" w:color="auto"/>
                <w:right w:val="none" w:sz="0" w:space="0" w:color="auto"/>
              </w:divBdr>
              <w:divsChild>
                <w:div w:id="1434127166">
                  <w:marLeft w:val="0"/>
                  <w:marRight w:val="0"/>
                  <w:marTop w:val="0"/>
                  <w:marBottom w:val="0"/>
                  <w:divBdr>
                    <w:top w:val="none" w:sz="0" w:space="0" w:color="auto"/>
                    <w:left w:val="none" w:sz="0" w:space="0" w:color="auto"/>
                    <w:bottom w:val="none" w:sz="0" w:space="0" w:color="auto"/>
                    <w:right w:val="none" w:sz="0" w:space="0" w:color="auto"/>
                  </w:divBdr>
                  <w:divsChild>
                    <w:div w:id="1928997453">
                      <w:marLeft w:val="0"/>
                      <w:marRight w:val="0"/>
                      <w:marTop w:val="0"/>
                      <w:marBottom w:val="0"/>
                      <w:divBdr>
                        <w:top w:val="none" w:sz="0" w:space="0" w:color="auto"/>
                        <w:left w:val="none" w:sz="0" w:space="0" w:color="auto"/>
                        <w:bottom w:val="none" w:sz="0" w:space="0" w:color="auto"/>
                        <w:right w:val="none" w:sz="0" w:space="0" w:color="auto"/>
                      </w:divBdr>
                      <w:divsChild>
                        <w:div w:id="32690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3175327">
      <w:bodyDiv w:val="1"/>
      <w:marLeft w:val="0"/>
      <w:marRight w:val="0"/>
      <w:marTop w:val="0"/>
      <w:marBottom w:val="0"/>
      <w:divBdr>
        <w:top w:val="none" w:sz="0" w:space="0" w:color="auto"/>
        <w:left w:val="none" w:sz="0" w:space="0" w:color="auto"/>
        <w:bottom w:val="none" w:sz="0" w:space="0" w:color="auto"/>
        <w:right w:val="none" w:sz="0" w:space="0" w:color="auto"/>
      </w:divBdr>
    </w:div>
    <w:div w:id="1719892100">
      <w:bodyDiv w:val="1"/>
      <w:marLeft w:val="0"/>
      <w:marRight w:val="0"/>
      <w:marTop w:val="0"/>
      <w:marBottom w:val="0"/>
      <w:divBdr>
        <w:top w:val="none" w:sz="0" w:space="0" w:color="auto"/>
        <w:left w:val="none" w:sz="0" w:space="0" w:color="auto"/>
        <w:bottom w:val="none" w:sz="0" w:space="0" w:color="auto"/>
        <w:right w:val="none" w:sz="0" w:space="0" w:color="auto"/>
      </w:divBdr>
    </w:div>
    <w:div w:id="1931307942">
      <w:bodyDiv w:val="1"/>
      <w:marLeft w:val="0"/>
      <w:marRight w:val="0"/>
      <w:marTop w:val="0"/>
      <w:marBottom w:val="0"/>
      <w:divBdr>
        <w:top w:val="none" w:sz="0" w:space="0" w:color="auto"/>
        <w:left w:val="none" w:sz="0" w:space="0" w:color="auto"/>
        <w:bottom w:val="none" w:sz="0" w:space="0" w:color="auto"/>
        <w:right w:val="none" w:sz="0" w:space="0" w:color="auto"/>
      </w:divBdr>
    </w:div>
    <w:div w:id="2021271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4AC357-0A3D-41DD-B069-E3D5CCE10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2896</Words>
  <Characters>16508</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Календарно-тематическое планирование по алгебре, 7 класс</vt:lpstr>
    </vt:vector>
  </TitlesOfParts>
  <Company>Grizli777</Company>
  <LinksUpToDate>false</LinksUpToDate>
  <CharactersWithSpaces>19366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Календарно-тематическое планирование по алгебре, 7 класс</dc:title>
  <dc:creator>СОШ</dc:creator>
  <cp:lastModifiedBy>Пользователь</cp:lastModifiedBy>
  <cp:revision>4</cp:revision>
  <cp:lastPrinted>2012-09-12T17:26:00Z</cp:lastPrinted>
  <dcterms:created xsi:type="dcterms:W3CDTF">2018-10-21T09:30:00Z</dcterms:created>
  <dcterms:modified xsi:type="dcterms:W3CDTF">2019-01-30T14:09:00Z</dcterms:modified>
</cp:coreProperties>
</file>