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A6" w:rsidRDefault="00E23FA6" w:rsidP="00E2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169">
        <w:rPr>
          <w:rFonts w:ascii="Times New Roman" w:hAnsi="Times New Roman"/>
          <w:b/>
          <w:sz w:val="28"/>
          <w:szCs w:val="28"/>
        </w:rPr>
        <w:t>Паспорт подпрограммы развития</w:t>
      </w:r>
    </w:p>
    <w:p w:rsidR="00E23FA6" w:rsidRDefault="00E23FA6" w:rsidP="00E2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169">
        <w:rPr>
          <w:rFonts w:ascii="Times New Roman" w:hAnsi="Times New Roman"/>
          <w:b/>
          <w:sz w:val="28"/>
          <w:szCs w:val="28"/>
        </w:rPr>
        <w:t xml:space="preserve"> МАОУ «СОШ № 87» на среднесрочный </w:t>
      </w:r>
    </w:p>
    <w:p w:rsidR="00E23FA6" w:rsidRDefault="00E23FA6" w:rsidP="00E2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169">
        <w:rPr>
          <w:rFonts w:ascii="Times New Roman" w:hAnsi="Times New Roman"/>
          <w:b/>
          <w:sz w:val="28"/>
          <w:szCs w:val="28"/>
        </w:rPr>
        <w:t>период 2013-2018 годы</w:t>
      </w:r>
    </w:p>
    <w:p w:rsidR="00E91BE3" w:rsidRDefault="00E23FA6" w:rsidP="00E2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0B6">
        <w:rPr>
          <w:rFonts w:ascii="Times New Roman" w:hAnsi="Times New Roman"/>
          <w:b/>
          <w:sz w:val="28"/>
          <w:szCs w:val="28"/>
        </w:rPr>
        <w:t xml:space="preserve"> </w:t>
      </w:r>
      <w:r w:rsidR="00E91BE3" w:rsidRPr="00E550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E56549">
        <w:rPr>
          <w:rFonts w:ascii="Times New Roman" w:hAnsi="Times New Roman"/>
          <w:b/>
          <w:sz w:val="28"/>
          <w:szCs w:val="28"/>
        </w:rPr>
        <w:t>и поддержка одаренности детей</w:t>
      </w:r>
      <w:r w:rsidR="00E91BE3" w:rsidRPr="00E550B6">
        <w:rPr>
          <w:rFonts w:ascii="Times New Roman" w:hAnsi="Times New Roman"/>
          <w:b/>
          <w:sz w:val="28"/>
          <w:szCs w:val="28"/>
        </w:rPr>
        <w:t>»</w:t>
      </w:r>
    </w:p>
    <w:p w:rsidR="00E91BE3" w:rsidRDefault="00E91BE3" w:rsidP="00E23FA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91BE3" w:rsidRDefault="00E91BE3" w:rsidP="00E91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1BE3" w:rsidRDefault="00E91BE3" w:rsidP="00E91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2B76">
        <w:rPr>
          <w:rFonts w:ascii="Times New Roman" w:hAnsi="Times New Roman"/>
          <w:b/>
          <w:sz w:val="24"/>
          <w:szCs w:val="24"/>
        </w:rPr>
        <w:t>Проблемно-ориентированный анализ</w:t>
      </w:r>
    </w:p>
    <w:p w:rsidR="00E91BE3" w:rsidRPr="00812B76" w:rsidRDefault="00E91BE3" w:rsidP="00E91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подпрограмма составлена</w:t>
      </w:r>
      <w:r w:rsidRPr="00E23FA6">
        <w:rPr>
          <w:rFonts w:ascii="Times New Roman" w:hAnsi="Times New Roman"/>
          <w:color w:val="000000"/>
          <w:sz w:val="24"/>
          <w:szCs w:val="24"/>
        </w:rPr>
        <w:t xml:space="preserve"> с учетом особенностей современной системы образования, в соответствии с программой развития муниципального образовательного учреждения и будет являться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массовой школе.</w:t>
      </w: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t>Программа содержит алгоритм действий педагогов, психолого-логопедической службы школы, администрации. При этом она допускает вариатив</w:t>
      </w:r>
      <w:r>
        <w:rPr>
          <w:rFonts w:ascii="Times New Roman" w:hAnsi="Times New Roman"/>
          <w:color w:val="000000"/>
          <w:sz w:val="24"/>
          <w:szCs w:val="24"/>
        </w:rPr>
        <w:t>ный подход, не должна рассматри</w:t>
      </w:r>
      <w:r w:rsidRPr="00E23FA6">
        <w:rPr>
          <w:rFonts w:ascii="Times New Roman" w:hAnsi="Times New Roman"/>
          <w:color w:val="000000"/>
          <w:sz w:val="24"/>
          <w:szCs w:val="24"/>
        </w:rPr>
        <w:t>ваться как догматическая конструкция.</w:t>
      </w:r>
    </w:p>
    <w:p w:rsid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t xml:space="preserve">Содержание материала сконструировано в соответствии с традиционной логикой рассмотрения сложных психолого-педагогических явлений.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E23FA6">
        <w:rPr>
          <w:rFonts w:ascii="Times New Roman" w:hAnsi="Times New Roman"/>
          <w:color w:val="000000"/>
          <w:sz w:val="24"/>
          <w:szCs w:val="24"/>
        </w:rPr>
        <w:t xml:space="preserve">азовая </w:t>
      </w:r>
      <w:r w:rsidRPr="00E23FA6">
        <w:rPr>
          <w:rFonts w:ascii="Times New Roman" w:hAnsi="Times New Roman"/>
          <w:b/>
          <w:i/>
          <w:color w:val="000000"/>
          <w:sz w:val="24"/>
          <w:szCs w:val="24"/>
        </w:rPr>
        <w:t>проблема</w:t>
      </w:r>
      <w:r w:rsidRPr="00E23FA6">
        <w:rPr>
          <w:rFonts w:ascii="Times New Roman" w:hAnsi="Times New Roman"/>
          <w:color w:val="000000"/>
          <w:sz w:val="24"/>
          <w:szCs w:val="24"/>
        </w:rPr>
        <w:t xml:space="preserve"> – ситуация, сложившаяся в школе</w:t>
      </w:r>
      <w:r>
        <w:rPr>
          <w:rFonts w:ascii="Times New Roman" w:hAnsi="Times New Roman"/>
          <w:color w:val="000000"/>
          <w:sz w:val="24"/>
          <w:szCs w:val="24"/>
        </w:rPr>
        <w:t xml:space="preserve"> по выявлению и работе с одаренными детьми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отстутствие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системы подобной работы</w:t>
      </w:r>
      <w:r w:rsidRPr="00E23FA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t>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опираться при работе с одаренными детьми. Это позволяет создавать общую схему выявления детской одаренности в школе, начиная с начальных классов, и разрабатывать методический инструментарий для практического решения как психологических, так и педагогических задач. Это, прежде всего цели и содержание обучения, формы организации, методы и средства образовательной деятельности.</w:t>
      </w: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t>Выявление, поддержка, развитие и социализация одаренных детей становятся одной из приоритетных задач современного образования.</w:t>
      </w: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t>Проблема одаренности в системе образования на организационном уровне обычно решается путем создания специальных школ для одаренных и талантл</w:t>
      </w:r>
      <w:r>
        <w:rPr>
          <w:rFonts w:ascii="Times New Roman" w:hAnsi="Times New Roman"/>
          <w:color w:val="000000"/>
          <w:sz w:val="24"/>
          <w:szCs w:val="24"/>
        </w:rPr>
        <w:t>ивых детей или специальных клас</w:t>
      </w:r>
      <w:r w:rsidRPr="00E23FA6">
        <w:rPr>
          <w:rFonts w:ascii="Times New Roman" w:hAnsi="Times New Roman"/>
          <w:color w:val="000000"/>
          <w:sz w:val="24"/>
          <w:szCs w:val="24"/>
        </w:rPr>
        <w:t>сов для одаренных. Но существует возможность и другого решения – не удалять одаренного ребенка из естественной для него среды, обучать и воспитывать, не выводя его из круга обычных сверстников, создав условия для развития и реализации его выдающихся возможностей.</w:t>
      </w: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t>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FA6">
        <w:rPr>
          <w:rFonts w:ascii="Times New Roman" w:hAnsi="Times New Roman"/>
          <w:color w:val="000000"/>
          <w:sz w:val="24"/>
          <w:szCs w:val="24"/>
        </w:rPr>
        <w:t>Одаренность бывает художественной (музыкально-художественной), психомоторной (спортивная), академической (способность учиться), интеллектуальной (умение анализировать, мыслить), творческой (не шаблонное мышление).</w:t>
      </w:r>
      <w:proofErr w:type="gramEnd"/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t>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</w:t>
      </w: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lastRenderedPageBreak/>
        <w:t>Важнейшим направлением решения данной проблемы являются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FA6">
        <w:rPr>
          <w:rFonts w:ascii="Times New Roman" w:hAnsi="Times New Roman"/>
          <w:color w:val="000000"/>
          <w:sz w:val="24"/>
          <w:szCs w:val="24"/>
        </w:rPr>
        <w:t xml:space="preserve">Работу с одаренными детьми следует начинать с начальных классов в школе.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Pr="00E23FA6">
        <w:rPr>
          <w:rFonts w:ascii="Times New Roman" w:hAnsi="Times New Roman"/>
          <w:color w:val="000000"/>
          <w:sz w:val="24"/>
          <w:szCs w:val="24"/>
        </w:rPr>
        <w:t>невостребованности</w:t>
      </w:r>
      <w:proofErr w:type="spellEnd"/>
      <w:r w:rsidRPr="00E23FA6">
        <w:rPr>
          <w:rFonts w:ascii="Times New Roman" w:hAnsi="Times New Roman"/>
          <w:color w:val="000000"/>
          <w:sz w:val="24"/>
          <w:szCs w:val="24"/>
        </w:rPr>
        <w:t>. Процент одаренных (с точки зрения психологов) с годами резко снижается: если в девятилетнем возрасте их примерно 60-70%, то к 14 годам – 30-40%, а к 17 годам – 15-20%.</w:t>
      </w:r>
    </w:p>
    <w:p w:rsidR="00E23FA6" w:rsidRPr="00E23FA6" w:rsidRDefault="00E23FA6" w:rsidP="00E23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0"/>
        <w:gridCol w:w="7744"/>
      </w:tblGrid>
      <w:tr w:rsidR="00E91BE3" w:rsidRPr="00812B76" w:rsidTr="00BA46E4">
        <w:tc>
          <w:tcPr>
            <w:tcW w:w="2110" w:type="dxa"/>
          </w:tcPr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BE3" w:rsidRPr="00055285" w:rsidRDefault="00E91BE3" w:rsidP="00E91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744" w:type="dxa"/>
          </w:tcPr>
          <w:p w:rsidR="00131074" w:rsidRDefault="00131074" w:rsidP="00131074">
            <w:pPr>
              <w:pStyle w:val="a3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000000"/>
                <w:spacing w:val="-2"/>
              </w:rPr>
            </w:pPr>
          </w:p>
          <w:p w:rsidR="00E91BE3" w:rsidRPr="00131074" w:rsidRDefault="00131074" w:rsidP="00131074">
            <w:pPr>
              <w:pStyle w:val="a3"/>
              <w:spacing w:before="0" w:beforeAutospacing="0" w:after="0" w:afterAutospacing="0"/>
              <w:ind w:firstLine="720"/>
              <w:jc w:val="both"/>
              <w:textAlignment w:val="baseline"/>
            </w:pPr>
            <w:r w:rsidRPr="00131074">
              <w:rPr>
                <w:color w:val="000000"/>
                <w:spacing w:val="-2"/>
              </w:rPr>
              <w:t xml:space="preserve">Создание инновационной системы работы с одарёнными детьми в </w:t>
            </w:r>
            <w:r w:rsidRPr="00131074">
              <w:rPr>
                <w:color w:val="000000"/>
                <w:spacing w:val="-3"/>
              </w:rPr>
              <w:t>рамках образовательного пространства школы</w:t>
            </w:r>
            <w:r>
              <w:t xml:space="preserve"> </w:t>
            </w:r>
            <w:r w:rsidR="00BB78EB">
              <w:t>для раскрытия и развития всех способ</w:t>
            </w:r>
            <w:r w:rsidR="00BB78EB">
              <w:softHyphen/>
              <w:t>ностей и дарований с целью их последующей реализации в профессиональной деятельности.</w:t>
            </w:r>
          </w:p>
          <w:p w:rsidR="00E91BE3" w:rsidRPr="00812B76" w:rsidRDefault="00E91BE3" w:rsidP="00BB78E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E91BE3" w:rsidRPr="00812B76" w:rsidTr="00BA46E4">
        <w:tc>
          <w:tcPr>
            <w:tcW w:w="2110" w:type="dxa"/>
          </w:tcPr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44" w:type="dxa"/>
          </w:tcPr>
          <w:p w:rsidR="00BB78EB" w:rsidRDefault="00BB78EB" w:rsidP="00BB78EB">
            <w:pPr>
              <w:pStyle w:val="a3"/>
              <w:tabs>
                <w:tab w:val="left" w:pos="584"/>
              </w:tabs>
              <w:spacing w:before="0" w:beforeAutospacing="0" w:after="0" w:afterAutospacing="0"/>
              <w:ind w:left="300"/>
              <w:jc w:val="both"/>
              <w:textAlignment w:val="baseline"/>
              <w:rPr>
                <w:color w:val="000000"/>
              </w:rPr>
            </w:pPr>
          </w:p>
          <w:p w:rsidR="00BB78EB" w:rsidRDefault="00BB78EB" w:rsidP="00BB78EB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Продумать механизмы выявления и отбора как собственно одаренных и талантливых детей, так и способных.</w:t>
            </w:r>
          </w:p>
          <w:p w:rsidR="00BB78EB" w:rsidRDefault="00BB78EB" w:rsidP="00BB78EB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</w:t>
            </w:r>
            <w:r w:rsidRPr="00BB78EB">
              <w:rPr>
                <w:szCs w:val="26"/>
                <w:lang w:eastAsia="en-US"/>
              </w:rPr>
              <w:t>асшир</w:t>
            </w:r>
            <w:r>
              <w:rPr>
                <w:szCs w:val="26"/>
                <w:lang w:eastAsia="en-US"/>
              </w:rPr>
              <w:t>ить</w:t>
            </w:r>
            <w:r w:rsidRPr="00BB78EB">
              <w:rPr>
                <w:szCs w:val="26"/>
                <w:lang w:eastAsia="en-US"/>
              </w:rPr>
              <w:t xml:space="preserve"> сферы образовательных услуг через включение в образовательную сеть новых партнеров;</w:t>
            </w:r>
          </w:p>
          <w:p w:rsidR="008A62E0" w:rsidRPr="00BB78EB" w:rsidRDefault="008A62E0" w:rsidP="00BB78EB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Подготовить и, или повысить квалификацию кадров по работе с одаренными детьми.</w:t>
            </w:r>
          </w:p>
          <w:p w:rsidR="00BB78EB" w:rsidRPr="00BB78EB" w:rsidRDefault="00BB78EB" w:rsidP="00BB78EB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</w:t>
            </w:r>
            <w:r w:rsidRPr="00BB78EB">
              <w:rPr>
                <w:szCs w:val="26"/>
                <w:lang w:eastAsia="en-US"/>
              </w:rPr>
              <w:t>спользова</w:t>
            </w:r>
            <w:r>
              <w:rPr>
                <w:szCs w:val="26"/>
                <w:lang w:eastAsia="en-US"/>
              </w:rPr>
              <w:t>ть</w:t>
            </w:r>
            <w:r w:rsidRPr="00BB78EB">
              <w:rPr>
                <w:szCs w:val="26"/>
                <w:lang w:eastAsia="en-US"/>
              </w:rPr>
              <w:t xml:space="preserve"> и совершенствова</w:t>
            </w:r>
            <w:r>
              <w:rPr>
                <w:szCs w:val="26"/>
                <w:lang w:eastAsia="en-US"/>
              </w:rPr>
              <w:t>ть</w:t>
            </w:r>
            <w:r w:rsidRPr="00BB78EB">
              <w:rPr>
                <w:szCs w:val="26"/>
                <w:lang w:eastAsia="en-US"/>
              </w:rPr>
              <w:t xml:space="preserve"> образовательны</w:t>
            </w:r>
            <w:r>
              <w:rPr>
                <w:szCs w:val="26"/>
                <w:lang w:eastAsia="en-US"/>
              </w:rPr>
              <w:t>е</w:t>
            </w:r>
            <w:r w:rsidRPr="00BB78EB">
              <w:rPr>
                <w:szCs w:val="26"/>
                <w:lang w:eastAsia="en-US"/>
              </w:rPr>
              <w:t xml:space="preserve"> методик</w:t>
            </w:r>
            <w:r>
              <w:rPr>
                <w:szCs w:val="26"/>
                <w:lang w:eastAsia="en-US"/>
              </w:rPr>
              <w:t>и</w:t>
            </w:r>
            <w:r w:rsidRPr="00BB78EB">
              <w:rPr>
                <w:szCs w:val="26"/>
                <w:lang w:eastAsia="en-US"/>
              </w:rPr>
              <w:t xml:space="preserve"> и технологий, в том числе электронного и дистанционного обучения</w:t>
            </w:r>
            <w:r w:rsidR="008A62E0">
              <w:rPr>
                <w:szCs w:val="26"/>
                <w:lang w:eastAsia="en-US"/>
              </w:rPr>
              <w:t xml:space="preserve"> для развития и углубления способностей, одаренности школьников</w:t>
            </w:r>
            <w:r w:rsidRPr="00BB78EB">
              <w:rPr>
                <w:szCs w:val="26"/>
                <w:lang w:eastAsia="en-US"/>
              </w:rPr>
              <w:t>;</w:t>
            </w:r>
          </w:p>
          <w:p w:rsidR="00BB78EB" w:rsidRPr="00BB78EB" w:rsidRDefault="008A62E0" w:rsidP="00BB78EB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Организовать поиск </w:t>
            </w:r>
            <w:r w:rsidR="00BB78EB" w:rsidRPr="00BB78EB">
              <w:rPr>
                <w:szCs w:val="26"/>
                <w:lang w:eastAsia="en-US"/>
              </w:rPr>
              <w:t xml:space="preserve"> и систематиз</w:t>
            </w:r>
            <w:r>
              <w:rPr>
                <w:szCs w:val="26"/>
                <w:lang w:eastAsia="en-US"/>
              </w:rPr>
              <w:t>ировать</w:t>
            </w:r>
            <w:r w:rsidR="00BB78EB" w:rsidRPr="00BB78EB">
              <w:rPr>
                <w:szCs w:val="26"/>
                <w:lang w:eastAsia="en-US"/>
              </w:rPr>
              <w:t xml:space="preserve"> метод</w:t>
            </w:r>
            <w:r>
              <w:rPr>
                <w:szCs w:val="26"/>
                <w:lang w:eastAsia="en-US"/>
              </w:rPr>
              <w:t>ы</w:t>
            </w:r>
            <w:r w:rsidR="00BB78EB" w:rsidRPr="00BB78EB">
              <w:rPr>
                <w:szCs w:val="26"/>
                <w:lang w:eastAsia="en-US"/>
              </w:rPr>
              <w:t xml:space="preserve"> диагностики  и форм работы с одаренными детьми до уровня четко структурированно</w:t>
            </w:r>
            <w:r>
              <w:rPr>
                <w:szCs w:val="26"/>
                <w:lang w:eastAsia="en-US"/>
              </w:rPr>
              <w:t>й деятельности по развитию твор</w:t>
            </w:r>
            <w:r w:rsidR="00BB78EB" w:rsidRPr="00BB78EB">
              <w:rPr>
                <w:szCs w:val="26"/>
                <w:lang w:eastAsia="en-US"/>
              </w:rPr>
              <w:t xml:space="preserve">ческих и интеллектуальных способностей; </w:t>
            </w:r>
          </w:p>
          <w:p w:rsidR="00BB78EB" w:rsidRPr="00BB78EB" w:rsidRDefault="008A62E0" w:rsidP="00BB78EB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</w:t>
            </w:r>
            <w:r w:rsidR="00BB78EB" w:rsidRPr="00BB78EB">
              <w:rPr>
                <w:szCs w:val="26"/>
                <w:lang w:eastAsia="en-US"/>
              </w:rPr>
              <w:t>озда</w:t>
            </w:r>
            <w:r>
              <w:rPr>
                <w:szCs w:val="26"/>
                <w:lang w:eastAsia="en-US"/>
              </w:rPr>
              <w:t>ть</w:t>
            </w:r>
            <w:r w:rsidR="00BB78EB" w:rsidRPr="00BB78EB">
              <w:rPr>
                <w:szCs w:val="26"/>
                <w:lang w:eastAsia="en-US"/>
              </w:rPr>
              <w:t xml:space="preserve"> и обеспеч</w:t>
            </w:r>
            <w:r>
              <w:rPr>
                <w:szCs w:val="26"/>
                <w:lang w:eastAsia="en-US"/>
              </w:rPr>
              <w:t>ить</w:t>
            </w:r>
            <w:r w:rsidR="00BB78EB" w:rsidRPr="00BB78EB">
              <w:rPr>
                <w:szCs w:val="26"/>
                <w:lang w:eastAsia="en-US"/>
              </w:rPr>
              <w:t xml:space="preserve"> процесс функционирования механизма мотивации учеников на научно-исследовательскую деятельность;</w:t>
            </w:r>
          </w:p>
          <w:p w:rsidR="00BB78EB" w:rsidRPr="008A62E0" w:rsidRDefault="008A62E0" w:rsidP="00BB78EB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</w:t>
            </w:r>
            <w:r w:rsidR="00BB78EB" w:rsidRPr="00BB78EB">
              <w:rPr>
                <w:szCs w:val="26"/>
                <w:lang w:eastAsia="en-US"/>
              </w:rPr>
              <w:t>азработ</w:t>
            </w:r>
            <w:r>
              <w:rPr>
                <w:szCs w:val="26"/>
                <w:lang w:eastAsia="en-US"/>
              </w:rPr>
              <w:t>ать</w:t>
            </w:r>
            <w:r w:rsidR="00BB78EB" w:rsidRPr="00BB78EB">
              <w:rPr>
                <w:szCs w:val="26"/>
                <w:lang w:eastAsia="en-US"/>
              </w:rPr>
              <w:t xml:space="preserve"> алгоритм</w:t>
            </w:r>
            <w:r>
              <w:rPr>
                <w:szCs w:val="26"/>
                <w:lang w:eastAsia="en-US"/>
              </w:rPr>
              <w:t xml:space="preserve"> написания и использования инди</w:t>
            </w:r>
            <w:r w:rsidR="00BB78EB" w:rsidRPr="00BB78EB">
              <w:rPr>
                <w:szCs w:val="26"/>
                <w:lang w:eastAsia="en-US"/>
              </w:rPr>
              <w:t>видуальных программ для</w:t>
            </w:r>
            <w:r w:rsidR="00BB78EB" w:rsidRPr="008A62E0">
              <w:rPr>
                <w:szCs w:val="26"/>
                <w:lang w:eastAsia="en-US"/>
              </w:rPr>
              <w:t xml:space="preserve"> работы с одаренными детьми;</w:t>
            </w:r>
          </w:p>
          <w:p w:rsidR="008A62E0" w:rsidRDefault="008A62E0" w:rsidP="008A62E0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</w:t>
            </w:r>
            <w:r w:rsidR="00BB78EB" w:rsidRPr="008A62E0">
              <w:rPr>
                <w:szCs w:val="26"/>
                <w:lang w:eastAsia="en-US"/>
              </w:rPr>
              <w:t>озда</w:t>
            </w:r>
            <w:r>
              <w:rPr>
                <w:szCs w:val="26"/>
                <w:lang w:eastAsia="en-US"/>
              </w:rPr>
              <w:t>ть</w:t>
            </w:r>
            <w:r w:rsidR="00BB78EB" w:rsidRPr="008A62E0">
              <w:rPr>
                <w:szCs w:val="26"/>
                <w:lang w:eastAsia="en-US"/>
              </w:rPr>
              <w:t xml:space="preserve"> систем</w:t>
            </w:r>
            <w:r>
              <w:rPr>
                <w:szCs w:val="26"/>
                <w:lang w:eastAsia="en-US"/>
              </w:rPr>
              <w:t>у психологического сопровожде</w:t>
            </w:r>
            <w:r w:rsidR="00BB78EB" w:rsidRPr="008A62E0">
              <w:rPr>
                <w:szCs w:val="26"/>
                <w:lang w:eastAsia="en-US"/>
              </w:rPr>
              <w:t>ния одарённых детей;</w:t>
            </w:r>
          </w:p>
          <w:p w:rsidR="00BB78EB" w:rsidRPr="008A62E0" w:rsidRDefault="008A62E0" w:rsidP="008A62E0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Продумать систему </w:t>
            </w:r>
            <w:r w:rsidR="00BB78EB" w:rsidRPr="008A62E0">
              <w:rPr>
                <w:szCs w:val="26"/>
                <w:lang w:eastAsia="en-US"/>
              </w:rPr>
              <w:t>развити</w:t>
            </w:r>
            <w:r>
              <w:rPr>
                <w:szCs w:val="26"/>
                <w:lang w:eastAsia="en-US"/>
              </w:rPr>
              <w:t>я</w:t>
            </w:r>
            <w:r w:rsidR="00BB78EB" w:rsidRPr="008A62E0">
              <w:rPr>
                <w:szCs w:val="26"/>
                <w:lang w:eastAsia="en-US"/>
              </w:rPr>
              <w:t xml:space="preserve"> познавательной </w:t>
            </w:r>
            <w:r>
              <w:rPr>
                <w:szCs w:val="26"/>
                <w:lang w:eastAsia="en-US"/>
              </w:rPr>
              <w:t xml:space="preserve">и, или социальной </w:t>
            </w:r>
            <w:r w:rsidR="00BB78EB" w:rsidRPr="008A62E0">
              <w:rPr>
                <w:szCs w:val="26"/>
                <w:lang w:eastAsia="en-US"/>
              </w:rPr>
              <w:t xml:space="preserve">активности учащихся, исследовательских умений и навыков, ознакомление с методами и приемами научного поиска; </w:t>
            </w:r>
          </w:p>
          <w:p w:rsidR="00E91BE3" w:rsidRPr="00BB78EB" w:rsidRDefault="008A62E0" w:rsidP="00BB78EB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</w:t>
            </w:r>
            <w:r w:rsidR="00BB78EB" w:rsidRPr="00BB78EB">
              <w:rPr>
                <w:szCs w:val="26"/>
                <w:lang w:eastAsia="en-US"/>
              </w:rPr>
              <w:t>беспеч</w:t>
            </w:r>
            <w:r>
              <w:rPr>
                <w:szCs w:val="26"/>
                <w:lang w:eastAsia="en-US"/>
              </w:rPr>
              <w:t>ить</w:t>
            </w:r>
            <w:r w:rsidR="00BB78EB" w:rsidRPr="00BB78EB">
              <w:rPr>
                <w:szCs w:val="26"/>
                <w:lang w:eastAsia="en-US"/>
              </w:rPr>
              <w:t xml:space="preserve"> конкурентоспособност</w:t>
            </w:r>
            <w:r>
              <w:rPr>
                <w:szCs w:val="26"/>
                <w:lang w:eastAsia="en-US"/>
              </w:rPr>
              <w:t>ь</w:t>
            </w:r>
            <w:r w:rsidR="00BB78EB" w:rsidRPr="00BB78EB">
              <w:rPr>
                <w:szCs w:val="26"/>
                <w:lang w:eastAsia="en-US"/>
              </w:rPr>
              <w:t>, функциональной грамотности и социальной ориентации выпускников.</w:t>
            </w:r>
          </w:p>
          <w:p w:rsidR="00E91BE3" w:rsidRPr="008A62E0" w:rsidRDefault="00E91BE3" w:rsidP="008A62E0">
            <w:pPr>
              <w:pStyle w:val="a3"/>
              <w:numPr>
                <w:ilvl w:val="0"/>
                <w:numId w:val="2"/>
              </w:numPr>
              <w:tabs>
                <w:tab w:val="left" w:pos="584"/>
              </w:tabs>
              <w:spacing w:before="0" w:beforeAutospacing="0" w:after="0" w:afterAutospacing="0"/>
              <w:ind w:left="17" w:firstLine="283"/>
              <w:jc w:val="both"/>
              <w:textAlignment w:val="baseline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Созда</w:t>
            </w:r>
            <w:r w:rsidR="008A62E0">
              <w:rPr>
                <w:szCs w:val="26"/>
                <w:lang w:eastAsia="en-US"/>
              </w:rPr>
              <w:t>ть</w:t>
            </w:r>
            <w:r>
              <w:rPr>
                <w:szCs w:val="26"/>
                <w:lang w:eastAsia="en-US"/>
              </w:rPr>
              <w:t xml:space="preserve"> баз</w:t>
            </w:r>
            <w:r w:rsidR="008A62E0">
              <w:rPr>
                <w:szCs w:val="26"/>
                <w:lang w:eastAsia="en-US"/>
              </w:rPr>
              <w:t>у</w:t>
            </w:r>
            <w:r>
              <w:rPr>
                <w:szCs w:val="26"/>
                <w:lang w:eastAsia="en-US"/>
              </w:rPr>
              <w:t xml:space="preserve"> данных ОД в рамках П</w:t>
            </w:r>
            <w:r w:rsidR="002D4207">
              <w:rPr>
                <w:szCs w:val="26"/>
                <w:lang w:eastAsia="en-US"/>
              </w:rPr>
              <w:t>одп</w:t>
            </w:r>
            <w:r>
              <w:rPr>
                <w:szCs w:val="26"/>
                <w:lang w:eastAsia="en-US"/>
              </w:rPr>
              <w:t>рограммы.</w:t>
            </w:r>
          </w:p>
          <w:p w:rsidR="00E91BE3" w:rsidRPr="00812B76" w:rsidRDefault="00E91BE3" w:rsidP="008A62E0">
            <w:pPr>
              <w:pStyle w:val="a3"/>
              <w:tabs>
                <w:tab w:val="left" w:pos="584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E91BE3" w:rsidRPr="00812B76" w:rsidTr="00BA46E4">
        <w:tc>
          <w:tcPr>
            <w:tcW w:w="2110" w:type="dxa"/>
          </w:tcPr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/>
                <w:b/>
                <w:sz w:val="24"/>
                <w:szCs w:val="24"/>
              </w:rPr>
              <w:t>Пути достижения (механизмы)</w:t>
            </w:r>
          </w:p>
        </w:tc>
        <w:tc>
          <w:tcPr>
            <w:tcW w:w="7744" w:type="dxa"/>
          </w:tcPr>
          <w:p w:rsidR="00E91BE3" w:rsidRDefault="00E91BE3" w:rsidP="00B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1074" w:rsidRPr="00F12FCB" w:rsidRDefault="00131074" w:rsidP="00131074">
            <w:pPr>
              <w:pStyle w:val="a3"/>
              <w:spacing w:before="0" w:beforeAutospacing="0" w:after="0" w:afterAutospacing="0"/>
              <w:ind w:firstLine="442"/>
              <w:jc w:val="both"/>
              <w:textAlignment w:val="baseline"/>
            </w:pPr>
            <w:r w:rsidRPr="00F12FCB">
              <w:t>Мероприятия по реализации программы осуществляются в школе учителями -</w:t>
            </w:r>
            <w:r>
              <w:t xml:space="preserve"> </w:t>
            </w:r>
            <w:r w:rsidRPr="00F12FCB">
              <w:t>предметниками, медицинскими работниками, педагогами – психологами, библиотечным работником и др.</w:t>
            </w:r>
          </w:p>
          <w:p w:rsidR="00131074" w:rsidRPr="00F12FCB" w:rsidRDefault="00131074" w:rsidP="00131074">
            <w:pPr>
              <w:pStyle w:val="a3"/>
              <w:spacing w:before="0" w:beforeAutospacing="0" w:after="0" w:afterAutospacing="0"/>
              <w:ind w:firstLine="442"/>
              <w:jc w:val="both"/>
              <w:textAlignment w:val="baseline"/>
            </w:pPr>
            <w:r w:rsidRPr="00F12FCB">
              <w:t>Научно-методическое обеспечение комплексной программы осуществляет администрация школы.</w:t>
            </w:r>
          </w:p>
          <w:p w:rsidR="00E91BE3" w:rsidRDefault="00131074" w:rsidP="00131074">
            <w:pPr>
              <w:pStyle w:val="a3"/>
              <w:spacing w:before="0" w:beforeAutospacing="0" w:after="0" w:afterAutospacing="0"/>
              <w:ind w:firstLine="442"/>
              <w:jc w:val="both"/>
              <w:textAlignment w:val="baseline"/>
            </w:pPr>
            <w:proofErr w:type="gramStart"/>
            <w:r w:rsidRPr="00F12FCB">
              <w:t>Контроль за</w:t>
            </w:r>
            <w:proofErr w:type="gramEnd"/>
            <w:r w:rsidRPr="00F12FCB">
              <w:t xml:space="preserve"> выполнением программы, обеспечением взаимодействия всех заинтересованных сторон осуществляется </w:t>
            </w:r>
            <w:r w:rsidRPr="00F12FCB">
              <w:lastRenderedPageBreak/>
              <w:t>администрацией школы.</w:t>
            </w:r>
          </w:p>
          <w:p w:rsidR="00131074" w:rsidRPr="00812B76" w:rsidRDefault="00131074" w:rsidP="00131074">
            <w:pPr>
              <w:pStyle w:val="a3"/>
              <w:spacing w:before="0" w:beforeAutospacing="0" w:after="0" w:afterAutospacing="0"/>
              <w:ind w:firstLine="442"/>
              <w:jc w:val="both"/>
              <w:textAlignment w:val="baseline"/>
              <w:rPr>
                <w:color w:val="000000"/>
              </w:rPr>
            </w:pPr>
          </w:p>
        </w:tc>
      </w:tr>
      <w:tr w:rsidR="00E91BE3" w:rsidRPr="00812B76" w:rsidTr="00BA46E4">
        <w:tc>
          <w:tcPr>
            <w:tcW w:w="2110" w:type="dxa"/>
          </w:tcPr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/>
                <w:b/>
                <w:sz w:val="24"/>
                <w:szCs w:val="24"/>
              </w:rPr>
              <w:t>Целевые индикаторы  и способы их отслеживания</w:t>
            </w:r>
          </w:p>
        </w:tc>
        <w:tc>
          <w:tcPr>
            <w:tcW w:w="7744" w:type="dxa"/>
          </w:tcPr>
          <w:p w:rsidR="00131074" w:rsidRDefault="00131074"/>
          <w:tbl>
            <w:tblPr>
              <w:tblW w:w="75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81"/>
              <w:gridCol w:w="3537"/>
            </w:tblGrid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Целевые индикаторы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 отслеживания</w:t>
                  </w:r>
                </w:p>
              </w:tc>
            </w:tr>
            <w:tr w:rsidR="00E91BE3" w:rsidRPr="00812B76" w:rsidTr="00BA46E4">
              <w:tc>
                <w:tcPr>
                  <w:tcW w:w="7518" w:type="dxa"/>
                  <w:gridSpan w:val="2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Системные результаты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Выявление и развитие одаренности у всех обучающихся </w:t>
                  </w:r>
                  <w:r w:rsidR="00E91BE3"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т.ч.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</w:t>
                  </w:r>
                  <w:r w:rsidR="00E91BE3" w:rsidRPr="00812B76">
                    <w:rPr>
                      <w:rFonts w:ascii="Times New Roman" w:hAnsi="Times New Roman"/>
                      <w:sz w:val="24"/>
                      <w:szCs w:val="24"/>
                    </w:rPr>
                    <w:t>детей с ОВЗ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Ежегодный анализ качества обученности</w:t>
                  </w:r>
                  <w:r w:rsidR="00BA46E4">
                    <w:rPr>
                      <w:rFonts w:ascii="Times New Roman" w:hAnsi="Times New Roman"/>
                      <w:sz w:val="24"/>
                      <w:szCs w:val="24"/>
                    </w:rPr>
                    <w:t>, побед в различных конкурсах и мероприятиях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6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рейтинга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 w:rsidRPr="00BA46E4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конкурентоспособности школы в региональном образовательном пространстве 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Ежегодный рейтинг Департамента образования </w:t>
                  </w:r>
                  <w:proofErr w:type="gram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. Перми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="00E91BE3" w:rsidRPr="00812B76">
                    <w:rPr>
                      <w:rFonts w:ascii="Times New Roman" w:hAnsi="Times New Roman"/>
                      <w:sz w:val="24"/>
                      <w:szCs w:val="24"/>
                    </w:rPr>
                    <w:t>ормирования имиджа школы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Публикации в СМИ, отзывы о мероприятиях, проводимых школой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принципиально новых возможностей для мониторинга учебной и </w:t>
                  </w:r>
                  <w:proofErr w:type="spell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внеучебной</w:t>
                  </w:r>
                  <w:proofErr w:type="spell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 участников образовательного процесса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Анализ электронных оценочных технологий</w:t>
                  </w:r>
                </w:p>
              </w:tc>
            </w:tr>
            <w:tr w:rsidR="00E91BE3" w:rsidRPr="00812B76" w:rsidTr="00BA46E4">
              <w:tc>
                <w:tcPr>
                  <w:tcW w:w="7518" w:type="dxa"/>
                  <w:gridSpan w:val="2"/>
                </w:tcPr>
                <w:p w:rsidR="00E91BE3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Результаты для учащихся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Выявление и развитие одаренности у всех обучающихся 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т.ч.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детей с ОВЗ</w:t>
                  </w:r>
                </w:p>
              </w:tc>
              <w:tc>
                <w:tcPr>
                  <w:tcW w:w="3537" w:type="dxa"/>
                </w:tcPr>
                <w:p w:rsidR="00E91BE3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Ежегодный анализ качества обученности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побед в различных конкурсах и мероприятиях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</w:t>
                  </w:r>
                  <w:proofErr w:type="spell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креативности</w:t>
                  </w:r>
                  <w:proofErr w:type="spell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как основы образовательной способности учащихся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Показатели </w:t>
                  </w:r>
                  <w:proofErr w:type="spell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компетентностых</w:t>
                  </w:r>
                  <w:proofErr w:type="spell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диагностик, </w:t>
                  </w:r>
                  <w:r w:rsidR="00BA46E4">
                    <w:rPr>
                      <w:rFonts w:ascii="Times New Roman" w:hAnsi="Times New Roman"/>
                      <w:sz w:val="24"/>
                      <w:szCs w:val="24"/>
                    </w:rPr>
                    <w:t>различных конкурсов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уровня </w:t>
                  </w:r>
                  <w:r w:rsidR="00BA46E4">
                    <w:rPr>
                      <w:rFonts w:ascii="Times New Roman" w:hAnsi="Times New Roman"/>
                      <w:sz w:val="24"/>
                      <w:szCs w:val="24"/>
                    </w:rPr>
                    <w:t>различных видов одаренности (интеллектуальной, спортивной, креативной, социальной)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Активное участие в мероприятиях, </w:t>
                  </w:r>
                  <w:r w:rsidR="00BA46E4">
                    <w:rPr>
                      <w:rFonts w:ascii="Times New Roman" w:hAnsi="Times New Roman"/>
                      <w:sz w:val="24"/>
                      <w:szCs w:val="24"/>
                    </w:rPr>
                    <w:t>высокий процент побед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Повышение учебной самостоятельности и качества образования учащихся.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Повышение качества и успеваемости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Повышение мотивации обучения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Пропуски учащихся, показатели качества и успеваемости </w:t>
                  </w:r>
                </w:p>
              </w:tc>
            </w:tr>
            <w:tr w:rsidR="00BA46E4" w:rsidRPr="00812B76" w:rsidTr="00BA46E4">
              <w:tc>
                <w:tcPr>
                  <w:tcW w:w="3981" w:type="dxa"/>
                </w:tcPr>
                <w:p w:rsidR="00BA46E4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A46E4">
                    <w:rPr>
                      <w:rFonts w:ascii="Times New Roman" w:hAnsi="Times New Roman"/>
                      <w:sz w:val="24"/>
                      <w:szCs w:val="24"/>
                    </w:rPr>
                    <w:t>овышение статуса одаренных учащихся школы через освещение достижений на мероприятиях различного уровня,  поощрение одаренных обучающихся</w:t>
                  </w:r>
                </w:p>
              </w:tc>
              <w:tc>
                <w:tcPr>
                  <w:tcW w:w="3537" w:type="dxa"/>
                </w:tcPr>
                <w:p w:rsidR="00BA46E4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Информационные справки,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фотоотчеты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СМИ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Успешная социальная адаптация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Показатели обучения учащихся в «</w:t>
                  </w:r>
                  <w:proofErr w:type="spell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послешкольных</w:t>
                  </w:r>
                  <w:proofErr w:type="spell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» заведениях и дальнейшее их трудоустройство</w:t>
                  </w:r>
                </w:p>
              </w:tc>
            </w:tr>
            <w:tr w:rsidR="00E91BE3" w:rsidRPr="00812B76" w:rsidTr="00BA46E4">
              <w:tc>
                <w:tcPr>
                  <w:tcW w:w="7518" w:type="dxa"/>
                  <w:gridSpan w:val="2"/>
                </w:tcPr>
                <w:p w:rsidR="00E91BE3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Результаты для педагогов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Повышение квалификации по теме подпрограммы</w:t>
                  </w:r>
                </w:p>
              </w:tc>
              <w:tc>
                <w:tcPr>
                  <w:tcW w:w="3537" w:type="dxa"/>
                </w:tcPr>
                <w:p w:rsidR="00E91BE3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Аналитический отчет</w:t>
                  </w:r>
                </w:p>
              </w:tc>
            </w:tr>
            <w:tr w:rsidR="00BA46E4" w:rsidRPr="00812B76" w:rsidTr="00BA46E4">
              <w:tc>
                <w:tcPr>
                  <w:tcW w:w="3981" w:type="dxa"/>
                </w:tcPr>
                <w:p w:rsidR="00BA46E4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6E4">
                    <w:rPr>
                      <w:rFonts w:ascii="Times New Roman" w:hAnsi="Times New Roman"/>
                      <w:sz w:val="24"/>
                      <w:szCs w:val="24"/>
                    </w:rPr>
                    <w:t>Повышение статуса педагогов, работающих с одаренными детьми, через систему мероприятий по поощрению их достижений, освещению через средства массовой информации</w:t>
                  </w:r>
                </w:p>
              </w:tc>
              <w:tc>
                <w:tcPr>
                  <w:tcW w:w="3537" w:type="dxa"/>
                </w:tcPr>
                <w:p w:rsidR="00BA46E4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Информационные справки,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фотоотчеты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СМИ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BA46E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Личное самоудовлетворение итогами своей работы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Анализ повышения квалификации педагогами через Интернет</w:t>
                  </w:r>
                </w:p>
              </w:tc>
            </w:tr>
            <w:tr w:rsidR="00E91BE3" w:rsidRPr="00812B76" w:rsidTr="00BA46E4">
              <w:tc>
                <w:tcPr>
                  <w:tcW w:w="7518" w:type="dxa"/>
                  <w:gridSpan w:val="2"/>
                </w:tcPr>
                <w:p w:rsidR="00E91BE3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Результаты для общества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2B7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Работодатели получат кадры с современными компетенциями </w:t>
                  </w:r>
                </w:p>
              </w:tc>
              <w:tc>
                <w:tcPr>
                  <w:tcW w:w="3537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Статистика  трудоустройства выпускников </w:t>
                  </w:r>
                </w:p>
              </w:tc>
            </w:tr>
            <w:tr w:rsidR="00BA46E4" w:rsidRPr="00812B76" w:rsidTr="00BA46E4">
              <w:tc>
                <w:tcPr>
                  <w:tcW w:w="3981" w:type="dxa"/>
                </w:tcPr>
                <w:p w:rsidR="00BA46E4" w:rsidRPr="00812B76" w:rsidRDefault="008874BE" w:rsidP="00BA46E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Активная жизненная позиция во благо социума</w:t>
                  </w:r>
                </w:p>
              </w:tc>
              <w:tc>
                <w:tcPr>
                  <w:tcW w:w="3537" w:type="dxa"/>
                </w:tcPr>
                <w:p w:rsidR="00BA46E4" w:rsidRPr="00812B76" w:rsidRDefault="008874BE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Аналитический отчет, информация в СМИ</w:t>
                  </w:r>
                </w:p>
              </w:tc>
            </w:tr>
          </w:tbl>
          <w:p w:rsidR="00E91BE3" w:rsidRPr="00812B76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BE3" w:rsidRPr="00812B76" w:rsidTr="00BA46E4">
        <w:tc>
          <w:tcPr>
            <w:tcW w:w="2110" w:type="dxa"/>
          </w:tcPr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</w:t>
            </w:r>
          </w:p>
        </w:tc>
        <w:tc>
          <w:tcPr>
            <w:tcW w:w="7744" w:type="dxa"/>
          </w:tcPr>
          <w:p w:rsidR="00E91BE3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Организационные </w:t>
            </w: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8874BE" w:rsidRDefault="008874BE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Знакомство и принятие в работу документов по выявлению и развитию одаренности различных уровней; 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 опыта других образовательных учреждений по </w:t>
            </w:r>
            <w:r w:rsidR="00887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работе с одаренными детьми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Планирование деятельности по реализации подпрограммы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проектных семинаров и круглых столов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Поэтапный анализ, контроль, рефлексия, коррекция реализации подпрограммы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Информационные </w:t>
            </w: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Документы различных уровней, связанные с работой по подпрограммы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Системы накопления  программной обработки информации, доступ в отраслевые информационные сети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Сетевые информационные ресурсы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Кадровые </w:t>
            </w: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Привлечение молодых и вновь прибывших специалистов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Привлечение внештатных сотрудников (ГМО, РОО, выпускников, не работающих педагогов и др.) для анализа и принятия решения в ходе реализации подпрограммы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Обучение кадров в учреждении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Мотивационные </w:t>
            </w: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Стимулирование педагогов, принимающих активное участие в реализации подпрограммы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благоприятного климата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Научно-методические</w:t>
            </w: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научно-теоретических основ: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организация управления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Материально-технические</w:t>
            </w: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комплекса технических средств: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компьютеры, объединенные в сеть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совокупность других технических средств: копирующих, сканирующих, репродуцирующих, </w:t>
            </w:r>
            <w:proofErr w:type="spellStart"/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мультипроецирующих</w:t>
            </w:r>
            <w:proofErr w:type="spellEnd"/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ресурсы Интернет для успешной реализации подпрограммы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Нормативно-правовые и документационные</w:t>
            </w: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Пакет документов по функционированию проекта</w:t>
            </w:r>
          </w:p>
          <w:p w:rsidR="00E91BE3" w:rsidRPr="00812B76" w:rsidRDefault="00E91BE3" w:rsidP="00BA46E4">
            <w:pPr>
              <w:tabs>
                <w:tab w:val="num" w:pos="26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нормативных документов по реализации проекта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Финансовые</w:t>
            </w: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Зарплата персонала</w:t>
            </w:r>
          </w:p>
          <w:p w:rsidR="00E91BE3" w:rsidRPr="00812B76" w:rsidRDefault="00E91BE3" w:rsidP="00BA4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 системы материальной и нематериальной мотивации персонала</w:t>
            </w:r>
          </w:p>
        </w:tc>
      </w:tr>
      <w:tr w:rsidR="00E91BE3" w:rsidRPr="00812B76" w:rsidTr="00BA46E4">
        <w:tc>
          <w:tcPr>
            <w:tcW w:w="2110" w:type="dxa"/>
          </w:tcPr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744" w:type="dxa"/>
          </w:tcPr>
          <w:p w:rsidR="00B836AB" w:rsidRDefault="00B836AB" w:rsidP="00B836AB">
            <w:pPr>
              <w:spacing w:after="0"/>
            </w:pPr>
          </w:p>
          <w:tbl>
            <w:tblPr>
              <w:tblW w:w="75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92"/>
              <w:gridCol w:w="2699"/>
              <w:gridCol w:w="1518"/>
              <w:gridCol w:w="2603"/>
            </w:tblGrid>
            <w:tr w:rsidR="00E91BE3" w:rsidRPr="00812B76" w:rsidTr="00FC1486">
              <w:tc>
                <w:tcPr>
                  <w:tcW w:w="692" w:type="dxa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99" w:type="dxa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518" w:type="dxa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603" w:type="dxa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E91BE3" w:rsidRPr="00812B76" w:rsidTr="00BA46E4">
              <w:tc>
                <w:tcPr>
                  <w:tcW w:w="7512" w:type="dxa"/>
                  <w:gridSpan w:val="4"/>
                  <w:shd w:val="clear" w:color="auto" w:fill="FFFF00"/>
                </w:tcPr>
                <w:p w:rsidR="00E91BE3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91BE3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Аналитический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этап</w:t>
                  </w:r>
                </w:p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1BE3" w:rsidRPr="00812B76" w:rsidTr="00FC1486">
              <w:tc>
                <w:tcPr>
                  <w:tcW w:w="692" w:type="dxa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9" w:type="dxa"/>
                </w:tcPr>
                <w:p w:rsidR="00E91BE3" w:rsidRPr="00812B76" w:rsidRDefault="00E91BE3" w:rsidP="003567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</w:t>
                  </w:r>
                  <w:r w:rsidR="003567B6">
                    <w:rPr>
                      <w:rFonts w:ascii="Times New Roman" w:hAnsi="Times New Roman"/>
                      <w:sz w:val="24"/>
                      <w:szCs w:val="24"/>
                    </w:rPr>
                    <w:t>опыта работы других ОУ по теме подпрограммы</w:t>
                  </w:r>
                </w:p>
              </w:tc>
              <w:tc>
                <w:tcPr>
                  <w:tcW w:w="1518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январь-февраль 2012</w:t>
                  </w:r>
                </w:p>
              </w:tc>
              <w:tc>
                <w:tcPr>
                  <w:tcW w:w="2603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школы, методический совет</w:t>
                  </w:r>
                </w:p>
              </w:tc>
            </w:tr>
            <w:tr w:rsidR="00E91BE3" w:rsidRPr="00812B76" w:rsidTr="00FC1486">
              <w:tc>
                <w:tcPr>
                  <w:tcW w:w="692" w:type="dxa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9" w:type="dxa"/>
                </w:tcPr>
                <w:p w:rsidR="00E91BE3" w:rsidRPr="00812B76" w:rsidRDefault="00E91BE3" w:rsidP="003567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</w:t>
                  </w:r>
                  <w:r w:rsidR="003567B6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имеющихся ресурсов учреждения для реализации подпрограммы, составление перспективного плана </w:t>
                  </w:r>
                </w:p>
              </w:tc>
              <w:tc>
                <w:tcPr>
                  <w:tcW w:w="1518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январь-февраль 2012</w:t>
                  </w:r>
                </w:p>
              </w:tc>
              <w:tc>
                <w:tcPr>
                  <w:tcW w:w="2603" w:type="dxa"/>
                </w:tcPr>
                <w:p w:rsidR="00E91BE3" w:rsidRPr="00812B76" w:rsidRDefault="00E91BE3" w:rsidP="003567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Директор, главный бухгалтер, </w:t>
                  </w:r>
                  <w:r w:rsidR="003567B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</w:tr>
            <w:tr w:rsidR="00E91BE3" w:rsidRPr="00812B76" w:rsidTr="00FC1486">
              <w:tc>
                <w:tcPr>
                  <w:tcW w:w="692" w:type="dxa"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9" w:type="dxa"/>
                </w:tcPr>
                <w:p w:rsidR="00E91BE3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Диагностика уровней </w:t>
                  </w:r>
                  <w:r w:rsidR="003567B6">
                    <w:rPr>
                      <w:rFonts w:ascii="Times New Roman" w:hAnsi="Times New Roman"/>
                      <w:sz w:val="24"/>
                      <w:szCs w:val="24"/>
                    </w:rPr>
                    <w:t>одаренности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среди </w:t>
                  </w:r>
                  <w:r w:rsidR="003567B6">
                    <w:rPr>
                      <w:rFonts w:ascii="Times New Roman" w:hAnsi="Times New Roman"/>
                      <w:sz w:val="24"/>
                      <w:szCs w:val="24"/>
                    </w:rPr>
                    <w:t>школьников</w:t>
                  </w:r>
                </w:p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февраль 2012</w:t>
                  </w:r>
                </w:p>
              </w:tc>
              <w:tc>
                <w:tcPr>
                  <w:tcW w:w="2603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проблемной группы</w:t>
                  </w:r>
                </w:p>
              </w:tc>
            </w:tr>
            <w:tr w:rsidR="003567B6" w:rsidRPr="00812B76" w:rsidTr="00FC1486">
              <w:tc>
                <w:tcPr>
                  <w:tcW w:w="692" w:type="dxa"/>
                </w:tcPr>
                <w:p w:rsidR="003567B6" w:rsidRPr="00812B76" w:rsidRDefault="003567B6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«Банка данных ОД»</w:t>
                  </w:r>
                </w:p>
              </w:tc>
              <w:tc>
                <w:tcPr>
                  <w:tcW w:w="1518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2012</w:t>
                  </w:r>
                </w:p>
              </w:tc>
              <w:tc>
                <w:tcPr>
                  <w:tcW w:w="2603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проблемной группы</w:t>
                  </w:r>
                </w:p>
              </w:tc>
            </w:tr>
            <w:tr w:rsidR="00E91BE3" w:rsidRPr="00812B76" w:rsidTr="00FC1486">
              <w:tc>
                <w:tcPr>
                  <w:tcW w:w="692" w:type="dxa"/>
                </w:tcPr>
                <w:p w:rsidR="00E91BE3" w:rsidRPr="00812B76" w:rsidRDefault="003567B6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:rsidR="00E91BE3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Прогнозирование эффективности подпрограммы</w:t>
                  </w:r>
                </w:p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март 2012</w:t>
                  </w:r>
                </w:p>
              </w:tc>
              <w:tc>
                <w:tcPr>
                  <w:tcW w:w="2603" w:type="dxa"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E91BE3" w:rsidRPr="00812B76" w:rsidTr="00BA46E4">
              <w:tc>
                <w:tcPr>
                  <w:tcW w:w="7512" w:type="dxa"/>
                  <w:gridSpan w:val="4"/>
                  <w:shd w:val="clear" w:color="auto" w:fill="FFFF00"/>
                </w:tcPr>
                <w:p w:rsidR="00E91BE3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91BE3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Подготовительный этап</w:t>
                  </w:r>
                </w:p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7B6" w:rsidRPr="00812B76" w:rsidTr="00FC1486">
              <w:tc>
                <w:tcPr>
                  <w:tcW w:w="692" w:type="dxa"/>
                </w:tcPr>
                <w:p w:rsidR="003567B6" w:rsidRPr="00812B76" w:rsidRDefault="003567B6" w:rsidP="00055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:rsidR="00096340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проблемной группы </w:t>
                  </w:r>
                </w:p>
              </w:tc>
              <w:tc>
                <w:tcPr>
                  <w:tcW w:w="1518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март 2012</w:t>
                  </w:r>
                </w:p>
              </w:tc>
              <w:tc>
                <w:tcPr>
                  <w:tcW w:w="2603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3567B6" w:rsidRPr="00812B76" w:rsidTr="00FC1486">
              <w:tc>
                <w:tcPr>
                  <w:tcW w:w="692" w:type="dxa"/>
                </w:tcPr>
                <w:p w:rsidR="003567B6" w:rsidRPr="00812B76" w:rsidRDefault="003567B6" w:rsidP="00055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9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Разработка настоящей подпрограммы</w:t>
                  </w:r>
                </w:p>
              </w:tc>
              <w:tc>
                <w:tcPr>
                  <w:tcW w:w="1518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март 2012</w:t>
                  </w:r>
                </w:p>
              </w:tc>
              <w:tc>
                <w:tcPr>
                  <w:tcW w:w="2603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Проблемная группа</w:t>
                  </w:r>
                </w:p>
              </w:tc>
            </w:tr>
            <w:tr w:rsidR="003567B6" w:rsidRPr="00812B76" w:rsidTr="00FC1486">
              <w:tc>
                <w:tcPr>
                  <w:tcW w:w="692" w:type="dxa"/>
                </w:tcPr>
                <w:p w:rsidR="003567B6" w:rsidRPr="00812B76" w:rsidRDefault="003567B6" w:rsidP="00055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9" w:type="dxa"/>
                </w:tcPr>
                <w:p w:rsidR="003567B6" w:rsidRPr="003567B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пакета нормативных документов, регламентирующих процесс информатизации образования</w:t>
                  </w:r>
                </w:p>
              </w:tc>
              <w:tc>
                <w:tcPr>
                  <w:tcW w:w="1518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апрель-май 2012</w:t>
                  </w:r>
                </w:p>
              </w:tc>
              <w:tc>
                <w:tcPr>
                  <w:tcW w:w="2603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школы, руководитель проблемной группы</w:t>
                  </w:r>
                </w:p>
              </w:tc>
            </w:tr>
            <w:tr w:rsidR="003567B6" w:rsidRPr="00812B76" w:rsidTr="00FC1486">
              <w:tc>
                <w:tcPr>
                  <w:tcW w:w="692" w:type="dxa"/>
                </w:tcPr>
                <w:p w:rsidR="003567B6" w:rsidRPr="00812B76" w:rsidRDefault="003567B6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9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Разработка моделей и механизмов системы поиска, целенаправленного выявления, поддержки  и сопровождения одаренных детей.</w:t>
                  </w:r>
                </w:p>
              </w:tc>
              <w:tc>
                <w:tcPr>
                  <w:tcW w:w="1518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апрель-май 2012</w:t>
                  </w:r>
                </w:p>
              </w:tc>
              <w:tc>
                <w:tcPr>
                  <w:tcW w:w="2603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Проблемная группа</w:t>
                  </w:r>
                </w:p>
              </w:tc>
            </w:tr>
            <w:tr w:rsidR="003567B6" w:rsidRPr="00812B76" w:rsidTr="00BA46E4">
              <w:tc>
                <w:tcPr>
                  <w:tcW w:w="7512" w:type="dxa"/>
                  <w:gridSpan w:val="4"/>
                  <w:shd w:val="clear" w:color="auto" w:fill="FFFF00"/>
                </w:tcPr>
                <w:p w:rsidR="003567B6" w:rsidRDefault="003567B6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7B6" w:rsidRDefault="003567B6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Апробационный</w:t>
                  </w:r>
                  <w:proofErr w:type="spellEnd"/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этап</w:t>
                  </w:r>
                </w:p>
                <w:p w:rsidR="003567B6" w:rsidRPr="00812B76" w:rsidRDefault="003567B6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567B6" w:rsidRPr="00812B76" w:rsidTr="00FC1486">
              <w:tc>
                <w:tcPr>
                  <w:tcW w:w="692" w:type="dxa"/>
                </w:tcPr>
                <w:p w:rsidR="003567B6" w:rsidRPr="00812B76" w:rsidRDefault="00FC1486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699" w:type="dxa"/>
                </w:tcPr>
                <w:p w:rsidR="003567B6" w:rsidRPr="00812B76" w:rsidRDefault="0098496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Проведение совещания с учителями для определения направлений работы с целью повышения учебной мотивации и создания ситуации успешности у учащихся</w:t>
                  </w:r>
                </w:p>
              </w:tc>
              <w:tc>
                <w:tcPr>
                  <w:tcW w:w="1518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сентябрь 2012</w:t>
                  </w:r>
                </w:p>
              </w:tc>
              <w:tc>
                <w:tcPr>
                  <w:tcW w:w="2603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школы, руководитель проблемной группы</w:t>
                  </w:r>
                </w:p>
              </w:tc>
            </w:tr>
            <w:tr w:rsidR="003567B6" w:rsidRPr="00812B76" w:rsidTr="00FC1486">
              <w:tc>
                <w:tcPr>
                  <w:tcW w:w="692" w:type="dxa"/>
                </w:tcPr>
                <w:p w:rsidR="003567B6" w:rsidRPr="00812B76" w:rsidRDefault="00FC1486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99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Изучение методики по организации учебной деятельности учителей на уроках по отработке форм и методов, способствующих развитию интеллектуальных и исследовательских умений учащихся.</w:t>
                  </w:r>
                </w:p>
              </w:tc>
              <w:tc>
                <w:tcPr>
                  <w:tcW w:w="1518" w:type="dxa"/>
                </w:tcPr>
                <w:p w:rsidR="003567B6" w:rsidRPr="00812B76" w:rsidRDefault="003567B6" w:rsidP="00BA46E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сентябрь-октябрь 2012</w:t>
                  </w:r>
                </w:p>
              </w:tc>
              <w:tc>
                <w:tcPr>
                  <w:tcW w:w="2603" w:type="dxa"/>
                </w:tcPr>
                <w:p w:rsidR="003567B6" w:rsidRPr="00812B76" w:rsidRDefault="003567B6" w:rsidP="003567B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проблемной группы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Изучение методики работы учителей-предметников по подготовке проектных и исследовательских работ учащихся для представления на конкурсах разных уровней.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сентябрь-октябрь 2012</w:t>
                  </w:r>
                </w:p>
              </w:tc>
              <w:tc>
                <w:tcPr>
                  <w:tcW w:w="2603" w:type="dxa"/>
                </w:tcPr>
                <w:p w:rsidR="00096340" w:rsidRDefault="00096340" w:rsidP="003567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школы, руководитель проблемной группы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055285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Изучение эффективности применения  и внедрения новых технологий на уроках и во внеклассной деятельности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сентябрь-октябрь 2012</w:t>
                  </w:r>
                </w:p>
              </w:tc>
              <w:tc>
                <w:tcPr>
                  <w:tcW w:w="2603" w:type="dxa"/>
                </w:tcPr>
                <w:p w:rsidR="00096340" w:rsidRDefault="00096340" w:rsidP="003567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Методический совет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, руководитель проблемной группы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055285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апробация </w:t>
                  </w: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модели, механизмов, методов и форм сетевого взаимодействия между субъектами образовательного процесса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– декабрь 2012</w:t>
                  </w:r>
                </w:p>
              </w:tc>
              <w:tc>
                <w:tcPr>
                  <w:tcW w:w="2603" w:type="dxa"/>
                </w:tcPr>
                <w:p w:rsidR="00096340" w:rsidRDefault="00096340" w:rsidP="003567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Проблемная группа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FC1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</w:t>
                  </w:r>
                  <w:proofErr w:type="spell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апробационного</w:t>
                  </w:r>
                  <w:proofErr w:type="spell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этапа, коррекция настоящей подпрограммы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декабрь 2012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проблемной группы</w:t>
                  </w:r>
                </w:p>
              </w:tc>
            </w:tr>
            <w:tr w:rsidR="00096340" w:rsidRPr="00812B76" w:rsidTr="00BA46E4">
              <w:tc>
                <w:tcPr>
                  <w:tcW w:w="7512" w:type="dxa"/>
                  <w:gridSpan w:val="4"/>
                  <w:shd w:val="clear" w:color="auto" w:fill="FFFF00"/>
                </w:tcPr>
                <w:p w:rsidR="00096340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96340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Основной этап</w:t>
                  </w:r>
                </w:p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FC1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Изучение новых </w:t>
                  </w: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подходов к содержанию образования (посещение курсов ПК, участие в семинарах, круглых столах, конференциях)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постоянно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0963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, заместитель 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директора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персоналу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FC1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Психолого-педагогическое исследование обучающихся  школы с целью выявления типов одаренных детей, анализ информации об одаренных детях и условиях их обучения и развития.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Психолог, 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Пополнение и обновление банка данных «Одаренные дети», банка  образовательных программ, методических материалов, диагностических методик</w:t>
                  </w:r>
                </w:p>
              </w:tc>
              <w:tc>
                <w:tcPr>
                  <w:tcW w:w="1518" w:type="dxa"/>
                </w:tcPr>
                <w:p w:rsidR="00096340" w:rsidRDefault="00096340">
                  <w:r w:rsidRPr="00171474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различных форм дифференциации обучения</w:t>
                  </w:r>
                </w:p>
              </w:tc>
              <w:tc>
                <w:tcPr>
                  <w:tcW w:w="1518" w:type="dxa"/>
                </w:tcPr>
                <w:p w:rsidR="00096340" w:rsidRDefault="00096340">
                  <w:r w:rsidRPr="00171474">
                    <w:rPr>
                      <w:rFonts w:ascii="Times New Roman" w:hAnsi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состав школы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FC1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2B7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и организация сетевых проектов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2B7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IT-службы</w:t>
                  </w:r>
                </w:p>
              </w:tc>
            </w:tr>
            <w:tr w:rsidR="00096340" w:rsidRPr="00812B76" w:rsidTr="00BA46E4">
              <w:tc>
                <w:tcPr>
                  <w:tcW w:w="7512" w:type="dxa"/>
                  <w:gridSpan w:val="4"/>
                  <w:shd w:val="clear" w:color="auto" w:fill="FFFF99"/>
                </w:tcPr>
                <w:p w:rsidR="00096340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год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FC1486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Анализ диагностики и мониторинг  компетенций высокомотивированных учащихся с составлением индивидуальных карт по развитию их способностей и талантов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2730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психолог, руководитель проблемной группы, классные руководители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FC14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Отбор и отслеживание динамики </w:t>
                  </w:r>
                </w:p>
                <w:p w:rsidR="00096340" w:rsidRPr="00B836AB" w:rsidRDefault="00096340" w:rsidP="00FC1486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интеллектуальных и творческих показателей каждого ребенка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FC14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проведение школьных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этапов интеллектуальных игр «Кенгуру», «Русский медвежонок» и т.д.</w:t>
                  </w:r>
                </w:p>
              </w:tc>
              <w:tc>
                <w:tcPr>
                  <w:tcW w:w="1518" w:type="dxa"/>
                </w:tcPr>
                <w:p w:rsidR="00096340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весь год</w:t>
                  </w:r>
                </w:p>
              </w:tc>
              <w:tc>
                <w:tcPr>
                  <w:tcW w:w="2603" w:type="dxa"/>
                </w:tcPr>
                <w:p w:rsidR="00096340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-службы, заместитель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директора по УВР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994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9" w:type="dxa"/>
                </w:tcPr>
                <w:p w:rsidR="00096340" w:rsidRPr="002730A4" w:rsidRDefault="00096340" w:rsidP="00994E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школы, руководитель проблемной группы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3A4C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интеллектуальных мероприятий по кафедрам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- март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  <w:r w:rsidR="00055285">
                    <w:rPr>
                      <w:rFonts w:ascii="Times New Roman" w:hAnsi="Times New Roman"/>
                      <w:sz w:val="24"/>
                      <w:szCs w:val="24"/>
                    </w:rPr>
                    <w:t>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3A4C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праздника ГТО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2730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месячника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2730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олимпиады по предметам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2730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интеллектуальной вертушки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2730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месячника «Добрых дел»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ВР, классные руководители</w:t>
                  </w:r>
                </w:p>
              </w:tc>
            </w:tr>
            <w:tr w:rsidR="00096340" w:rsidRPr="00812B76" w:rsidTr="00BA46E4">
              <w:tc>
                <w:tcPr>
                  <w:tcW w:w="7512" w:type="dxa"/>
                  <w:gridSpan w:val="4"/>
                  <w:shd w:val="clear" w:color="auto" w:fill="FFFF99"/>
                </w:tcPr>
                <w:p w:rsidR="00096340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2014 год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2730A4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Анализ диагностики и мониторинг  компетенций высокомотивированных учащихся с составлением индивидуальных карт по развитию их способностей и талантов</w:t>
                  </w:r>
                </w:p>
              </w:tc>
              <w:tc>
                <w:tcPr>
                  <w:tcW w:w="1518" w:type="dxa"/>
                </w:tcPr>
                <w:p w:rsidR="00055285" w:rsidRDefault="00055285">
                  <w:r w:rsidRPr="005356EA"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психолог, руководитель проблемной группы, классные руководители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699" w:type="dxa"/>
                </w:tcPr>
                <w:p w:rsidR="00055285" w:rsidRPr="00B836AB" w:rsidRDefault="00055285" w:rsidP="00FC14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Отбор и отслеживание динамики </w:t>
                  </w:r>
                </w:p>
                <w:p w:rsidR="00055285" w:rsidRPr="00B836AB" w:rsidRDefault="00055285" w:rsidP="00FC1486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интеллектуальных и творческих показателей каждого ребенка</w:t>
                  </w:r>
                </w:p>
              </w:tc>
              <w:tc>
                <w:tcPr>
                  <w:tcW w:w="1518" w:type="dxa"/>
                </w:tcPr>
                <w:p w:rsidR="00055285" w:rsidRDefault="00055285">
                  <w:r w:rsidRPr="005356EA"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699" w:type="dxa"/>
                </w:tcPr>
                <w:p w:rsidR="00055285" w:rsidRPr="00B836AB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школьных этапов интеллектуальных игр «Кенгуру», «Русский медвежонок» и т.д.</w:t>
                  </w:r>
                </w:p>
              </w:tc>
              <w:tc>
                <w:tcPr>
                  <w:tcW w:w="1518" w:type="dxa"/>
                </w:tcPr>
                <w:p w:rsidR="00055285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55285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УВР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метапредметной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диагностики «Почитай-ка»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- январь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ШМО учителей гуманитарного цикла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3A4C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проведение школьного этапа «Зимних интеллектуальных игр»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</w:tcPr>
                <w:p w:rsidR="00096340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36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школьной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НПК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УВР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месячника НОУ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акции «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Я-двору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!»</w:t>
                  </w:r>
                </w:p>
              </w:tc>
              <w:tc>
                <w:tcPr>
                  <w:tcW w:w="1518" w:type="dxa"/>
                </w:tcPr>
                <w:p w:rsidR="00096340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34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социальный педагог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праздника ГТО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месячника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олимпиады по предметам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ВР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интеллектуальной вертушки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месячника «Добрых дел»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34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096340" w:rsidRPr="00812B76" w:rsidTr="00BA46E4">
              <w:tc>
                <w:tcPr>
                  <w:tcW w:w="7512" w:type="dxa"/>
                  <w:gridSpan w:val="4"/>
                  <w:shd w:val="clear" w:color="auto" w:fill="FFFF99"/>
                </w:tcPr>
                <w:p w:rsidR="00096340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2015 год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2730A4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Анализ диагностики и мониторинг  компетенций высокомотивированных учащихся с составлением индивидуальных карт по развитию их способностей и талантов</w:t>
                  </w:r>
                </w:p>
              </w:tc>
              <w:tc>
                <w:tcPr>
                  <w:tcW w:w="1518" w:type="dxa"/>
                </w:tcPr>
                <w:p w:rsidR="00055285" w:rsidRDefault="00055285">
                  <w:r w:rsidRPr="00C8061E"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психолог, руководитель проблемной группы, классные руководители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699" w:type="dxa"/>
                </w:tcPr>
                <w:p w:rsidR="00055285" w:rsidRPr="00B836AB" w:rsidRDefault="00055285" w:rsidP="00FC14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Отбор и отслеживание динамики </w:t>
                  </w:r>
                </w:p>
                <w:p w:rsidR="00055285" w:rsidRPr="00B836AB" w:rsidRDefault="00055285" w:rsidP="00FC1486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интеллектуальных и творческих показателей каждого ребенка</w:t>
                  </w:r>
                </w:p>
              </w:tc>
              <w:tc>
                <w:tcPr>
                  <w:tcW w:w="1518" w:type="dxa"/>
                </w:tcPr>
                <w:p w:rsidR="00055285" w:rsidRDefault="00055285">
                  <w:r w:rsidRPr="00C8061E"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699" w:type="dxa"/>
                </w:tcPr>
                <w:p w:rsidR="00055285" w:rsidRPr="00B836AB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школьных этапов интеллектуальных игр «Кенгуру», «Русский медвежонок» и т.д.</w:t>
                  </w:r>
                </w:p>
              </w:tc>
              <w:tc>
                <w:tcPr>
                  <w:tcW w:w="1518" w:type="dxa"/>
                </w:tcPr>
                <w:p w:rsidR="00055285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55285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УВР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699" w:type="dxa"/>
                </w:tcPr>
                <w:p w:rsidR="00096340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Рождественские встречи директора школы с поощрением отличников учебы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Директор, 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48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FC1486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Развитие содержания и качества образования путем введения углубленного изучения отдельных предметов (дополнительные платные курсы)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Апробация в работе индивидуальных карт развития одаренности учащихся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февраль  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школьной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НПК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УВР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и внедрение электронной БД ОД 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школы, инженер по </w:t>
                  </w:r>
                  <w:proofErr w:type="gram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ВТ</w:t>
                  </w:r>
                  <w:proofErr w:type="gramEnd"/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мониторинга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Грамотей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ШМО учителей гуманитарного цикла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месячника «ГТО»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школьного и муниципального туров всероссийской олимпиады школьников для ребят из БД ОД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октябрь-ноябрь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ВР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метапредметной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диагностики «Почитай-ка»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ШМО учителей гуманитарного цикла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заседания НОУ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BA46E4">
              <w:tc>
                <w:tcPr>
                  <w:tcW w:w="7512" w:type="dxa"/>
                  <w:gridSpan w:val="4"/>
                  <w:shd w:val="clear" w:color="auto" w:fill="FFFF99"/>
                </w:tcPr>
                <w:p w:rsidR="00096340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2016 год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D60C36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Анализ диагностики и мониторинг  компетенций высокомотивированных учащихся с составлением индивидуальных карт по разв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итию их способностей и талантов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психолог, руководитель проблемной группы, классные руководители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699" w:type="dxa"/>
                </w:tcPr>
                <w:p w:rsidR="00055285" w:rsidRPr="00B836AB" w:rsidRDefault="00055285" w:rsidP="00FC14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Отбор и отслеживание динамики </w:t>
                  </w:r>
                </w:p>
                <w:p w:rsidR="00055285" w:rsidRPr="00B836AB" w:rsidRDefault="00055285" w:rsidP="00FC1486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интеллектуальных и творческих показателей каждого ребенка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59</w:t>
                  </w:r>
                </w:p>
              </w:tc>
              <w:tc>
                <w:tcPr>
                  <w:tcW w:w="2699" w:type="dxa"/>
                </w:tcPr>
                <w:p w:rsidR="00055285" w:rsidRPr="00B836AB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школьных этапов интеллектуальных игр «Кенгуру», «Русский медвежонок» и т.д.</w:t>
                  </w:r>
                </w:p>
              </w:tc>
              <w:tc>
                <w:tcPr>
                  <w:tcW w:w="1518" w:type="dxa"/>
                </w:tcPr>
                <w:p w:rsidR="00055285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55285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УВР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699" w:type="dxa"/>
                </w:tcPr>
                <w:p w:rsidR="00096340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Рождественские встречи директора школы с поощрением отличников учебы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Директор, 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месячник НОУ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январь-февраль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Фестиваль проектов совместно </w:t>
                  </w:r>
                  <w:proofErr w:type="spell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ГлобалЛаб</w:t>
                  </w:r>
                  <w:proofErr w:type="spellEnd"/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IT-службы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и внедрение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электронного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портфолио учащихся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февраль-март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Интеллект-марафон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мониторинга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Грамотей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ШМО учителей гуманитарного цикла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месячника «ГТО»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963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03" w:type="dxa"/>
                </w:tcPr>
                <w:p w:rsidR="00096340" w:rsidRDefault="00096340">
                  <w:r w:rsidRPr="00C225DD"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месячника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03" w:type="dxa"/>
                </w:tcPr>
                <w:p w:rsidR="00096340" w:rsidRDefault="00096340">
                  <w:r w:rsidRPr="00C225DD"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школьного и муниципального туров всероссийской олимпиады школьников для ребят из БД ОД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октябрь-ноябрь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ВР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интеллектуальной вертушки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месячника «Добрых дел»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34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метапредметной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диагностики «Почитай-ка»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ШМО учителей гуманитарного цикла</w:t>
                  </w:r>
                </w:p>
              </w:tc>
            </w:tr>
            <w:tr w:rsidR="00096340" w:rsidRPr="00812B76" w:rsidTr="00BA46E4">
              <w:tc>
                <w:tcPr>
                  <w:tcW w:w="7512" w:type="dxa"/>
                  <w:gridSpan w:val="4"/>
                  <w:shd w:val="clear" w:color="auto" w:fill="FFFF99"/>
                </w:tcPr>
                <w:p w:rsidR="00096340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2017 год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D60C36">
                  <w:pPr>
                    <w:tabs>
                      <w:tab w:val="left" w:pos="333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диагностики и мониторинг  компетенций высокомотивированных учащихся с </w:t>
                  </w:r>
                  <w:r w:rsidRPr="00B836A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составлением индивидуальных карт по разв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итию их способностей и талантов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весь год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психолог, руководитель проблемной группы, классные руководители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73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школьных этапов интеллектуальных игр «Кенгуру», «Русский медвежонок» и т.д.</w:t>
                  </w:r>
                </w:p>
              </w:tc>
              <w:tc>
                <w:tcPr>
                  <w:tcW w:w="1518" w:type="dxa"/>
                </w:tcPr>
                <w:p w:rsidR="00096340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УВР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699" w:type="dxa"/>
                </w:tcPr>
                <w:p w:rsidR="00096340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Рождественские встречи директора школы с поощрением отличников учебы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0963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Директор, 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Фестиваль проектов совместно </w:t>
                  </w:r>
                  <w:proofErr w:type="spell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ГлобалЛаб</w:t>
                  </w:r>
                  <w:proofErr w:type="spellEnd"/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IT-службы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Интеллект-марафон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Защита портфолио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УВР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праздника ГТО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03" w:type="dxa"/>
                </w:tcPr>
                <w:p w:rsidR="00096340" w:rsidRDefault="00096340">
                  <w:r w:rsidRPr="00103BAB"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месячника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03" w:type="dxa"/>
                </w:tcPr>
                <w:p w:rsidR="00096340" w:rsidRDefault="00096340">
                  <w:r w:rsidRPr="00103BAB"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школьного и муниципального туров всероссийской олимпиады школьников для ребят из БД ОД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октябрь-ноябрь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интеллектуальной вертушки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месячника «Добрых дел»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34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метапредметной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диагностики «Почитай-ка»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ШМО учителей гуманитарного цикла</w:t>
                  </w:r>
                </w:p>
              </w:tc>
            </w:tr>
            <w:tr w:rsidR="00096340" w:rsidRPr="00812B76" w:rsidTr="00BA46E4">
              <w:tc>
                <w:tcPr>
                  <w:tcW w:w="7512" w:type="dxa"/>
                  <w:gridSpan w:val="4"/>
                  <w:shd w:val="clear" w:color="auto" w:fill="FFFF99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 год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2699" w:type="dxa"/>
                </w:tcPr>
                <w:p w:rsidR="00096340" w:rsidRPr="00B836AB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школьных этапов интеллектуальных игр «Кенгуру», «Русский медвежонок» и т.д.</w:t>
                  </w:r>
                </w:p>
              </w:tc>
              <w:tc>
                <w:tcPr>
                  <w:tcW w:w="1518" w:type="dxa"/>
                </w:tcPr>
                <w:p w:rsidR="00096340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весь год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УВР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699" w:type="dxa"/>
                </w:tcPr>
                <w:p w:rsidR="00096340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Рождественские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встречи директора школы с поощрением отличников учебы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86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Фестиваль проектов совместно </w:t>
                  </w:r>
                  <w:proofErr w:type="spell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ГлобалЛаб</w:t>
                  </w:r>
                  <w:proofErr w:type="spellEnd"/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IT-службы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Интеллект-марафон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праздника ГТО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03" w:type="dxa"/>
                </w:tcPr>
                <w:p w:rsidR="00055285" w:rsidRDefault="00055285">
                  <w:r w:rsidRPr="006B67B3"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спортивного месячника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603" w:type="dxa"/>
                </w:tcPr>
                <w:p w:rsidR="00055285" w:rsidRDefault="00055285">
                  <w:r w:rsidRPr="006B67B3">
                    <w:rPr>
                      <w:rFonts w:ascii="Times New Roman" w:hAnsi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школьного и муниципального туров всероссийской олимпиады школьников для ребят из БД ОД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октябрь-ноябрь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заместитель директора по ВР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интеллектуальной вертушки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03" w:type="dxa"/>
                </w:tcPr>
                <w:p w:rsidR="00096340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-службы, методический совет</w:t>
                  </w:r>
                </w:p>
              </w:tc>
            </w:tr>
            <w:tr w:rsidR="00096340" w:rsidRPr="00812B76" w:rsidTr="00FC1486">
              <w:tc>
                <w:tcPr>
                  <w:tcW w:w="692" w:type="dxa"/>
                </w:tcPr>
                <w:p w:rsidR="00096340" w:rsidRPr="00812B76" w:rsidRDefault="00096340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699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месячника «Добрых дел»</w:t>
                  </w:r>
                </w:p>
              </w:tc>
              <w:tc>
                <w:tcPr>
                  <w:tcW w:w="1518" w:type="dxa"/>
                </w:tcPr>
                <w:p w:rsidR="00096340" w:rsidRPr="00812B76" w:rsidRDefault="00096340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96340" w:rsidRPr="00096340" w:rsidRDefault="00096340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34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метапредметной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диагностики «Почитай-ка»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0552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ШМО учителей гуманитарного цикла</w:t>
                  </w:r>
                </w:p>
              </w:tc>
            </w:tr>
            <w:tr w:rsidR="00055285" w:rsidRPr="00812B76" w:rsidTr="00BA46E4">
              <w:tc>
                <w:tcPr>
                  <w:tcW w:w="7512" w:type="dxa"/>
                  <w:gridSpan w:val="4"/>
                  <w:shd w:val="clear" w:color="auto" w:fill="FFFF00"/>
                </w:tcPr>
                <w:p w:rsidR="00055285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55285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Заключительный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этап</w:t>
                  </w:r>
                </w:p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55285" w:rsidRPr="00812B76" w:rsidTr="00FC1486">
              <w:tc>
                <w:tcPr>
                  <w:tcW w:w="692" w:type="dxa"/>
                </w:tcPr>
                <w:p w:rsidR="00055285" w:rsidRPr="00812B76" w:rsidRDefault="00055285" w:rsidP="00055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Контрольная диагностика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Январь 2018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  <w:p w:rsidR="00055285" w:rsidRPr="00812B76" w:rsidRDefault="00055285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55285" w:rsidRPr="00812B76" w:rsidTr="00096340">
              <w:trPr>
                <w:trHeight w:val="1166"/>
              </w:trPr>
              <w:tc>
                <w:tcPr>
                  <w:tcW w:w="692" w:type="dxa"/>
                </w:tcPr>
                <w:p w:rsidR="00055285" w:rsidRPr="00812B76" w:rsidRDefault="00055285" w:rsidP="00055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Анализ реализации подпрограммы</w:t>
                  </w:r>
                </w:p>
              </w:tc>
              <w:tc>
                <w:tcPr>
                  <w:tcW w:w="1518" w:type="dxa"/>
                </w:tcPr>
                <w:p w:rsidR="00055285" w:rsidRPr="00812B76" w:rsidRDefault="00055285" w:rsidP="00BA46E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январь </w:t>
                  </w:r>
                  <w:proofErr w:type="gram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–ф</w:t>
                  </w:r>
                  <w:proofErr w:type="gram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евраль 2018</w:t>
                  </w:r>
                </w:p>
              </w:tc>
              <w:tc>
                <w:tcPr>
                  <w:tcW w:w="2603" w:type="dxa"/>
                </w:tcPr>
                <w:p w:rsidR="00055285" w:rsidRPr="00812B76" w:rsidRDefault="00055285" w:rsidP="002730A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школы, 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, методический совет</w:t>
                  </w:r>
                </w:p>
              </w:tc>
            </w:tr>
            <w:tr w:rsidR="00055285" w:rsidRPr="00812B76" w:rsidTr="00FC1486">
              <w:trPr>
                <w:trHeight w:val="1677"/>
              </w:trPr>
              <w:tc>
                <w:tcPr>
                  <w:tcW w:w="692" w:type="dxa"/>
                </w:tcPr>
                <w:p w:rsidR="00055285" w:rsidRPr="00812B76" w:rsidRDefault="00055285" w:rsidP="000552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2699" w:type="dxa"/>
                </w:tcPr>
                <w:p w:rsidR="00055285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корректировок в подпрограмму и, или написание </w:t>
                  </w:r>
                  <w:proofErr w:type="gram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существенно новой</w:t>
                  </w:r>
                  <w:proofErr w:type="gram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518" w:type="dxa"/>
                </w:tcPr>
                <w:p w:rsidR="00055285" w:rsidRDefault="00055285" w:rsidP="00BA46E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март-май 2018</w:t>
                  </w:r>
                </w:p>
                <w:p w:rsidR="00055285" w:rsidRPr="00812B76" w:rsidRDefault="00055285" w:rsidP="00BA46E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</w:tcPr>
                <w:p w:rsidR="00055285" w:rsidRPr="00812B76" w:rsidRDefault="00055285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-службы</w:t>
                  </w:r>
                </w:p>
                <w:p w:rsidR="00055285" w:rsidRDefault="00055285" w:rsidP="00BA46E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55285" w:rsidRPr="00812B76" w:rsidRDefault="00055285" w:rsidP="00BA46E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1BE3" w:rsidRPr="00812B76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BE3" w:rsidRPr="008515EF" w:rsidTr="00BA46E4">
        <w:tc>
          <w:tcPr>
            <w:tcW w:w="2110" w:type="dxa"/>
          </w:tcPr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BE3" w:rsidRPr="00055285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/>
                <w:b/>
                <w:sz w:val="24"/>
                <w:szCs w:val="24"/>
              </w:rPr>
              <w:t>Риски и пути их преодоления</w:t>
            </w:r>
          </w:p>
        </w:tc>
        <w:tc>
          <w:tcPr>
            <w:tcW w:w="7744" w:type="dxa"/>
          </w:tcPr>
          <w:p w:rsidR="00E91BE3" w:rsidRDefault="00E91BE3" w:rsidP="00BA46E4"/>
          <w:tbl>
            <w:tblPr>
              <w:tblW w:w="7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81"/>
              <w:gridCol w:w="3525"/>
            </w:tblGrid>
            <w:tr w:rsidR="00E91BE3" w:rsidRPr="00812B76" w:rsidTr="00BA46E4">
              <w:tc>
                <w:tcPr>
                  <w:tcW w:w="3981" w:type="dxa"/>
                  <w:hideMark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Возможные риски</w:t>
                  </w:r>
                </w:p>
              </w:tc>
              <w:tc>
                <w:tcPr>
                  <w:tcW w:w="3525" w:type="dxa"/>
                  <w:hideMark/>
                </w:tcPr>
                <w:p w:rsidR="00E91BE3" w:rsidRPr="00812B76" w:rsidRDefault="00E91BE3" w:rsidP="00BA4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Пути их преодоления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  <w:hideMark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Отсутствие финансирования не позволит создать необходимые 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технико-технологические условия.</w:t>
                  </w:r>
                </w:p>
              </w:tc>
              <w:tc>
                <w:tcPr>
                  <w:tcW w:w="3525" w:type="dxa"/>
                  <w:hideMark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Спонсорская помощь, внебюджетные средства в т.ч. 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добровольные пожертвования 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  <w:hideMark/>
                </w:tcPr>
                <w:p w:rsidR="00E91BE3" w:rsidRPr="00812B76" w:rsidRDefault="002730A4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Отказ от индивидуальной работы с ОД педагогами школы</w:t>
                  </w:r>
                </w:p>
              </w:tc>
              <w:tc>
                <w:tcPr>
                  <w:tcW w:w="3525" w:type="dxa"/>
                  <w:hideMark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деятельность с педагогами по изменению их представлений. Создание ситуации </w:t>
                  </w:r>
                  <w:proofErr w:type="spellStart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вынужденности</w:t>
                  </w:r>
                  <w:proofErr w:type="spell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  <w:hideMark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Невыполнение мероприятий, запланированных программой.</w:t>
                  </w:r>
                </w:p>
              </w:tc>
              <w:tc>
                <w:tcPr>
                  <w:tcW w:w="3525" w:type="dxa"/>
                  <w:hideMark/>
                </w:tcPr>
                <w:p w:rsidR="00E91BE3" w:rsidRPr="00812B76" w:rsidRDefault="00E91BE3" w:rsidP="00BA46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Проведение рефлексии после реализации каждого этапа программы, корректировка планов.</w:t>
                  </w:r>
                </w:p>
              </w:tc>
            </w:tr>
            <w:tr w:rsidR="00E91BE3" w:rsidRPr="00812B76" w:rsidTr="00BA46E4">
              <w:tc>
                <w:tcPr>
                  <w:tcW w:w="3981" w:type="dxa"/>
                  <w:hideMark/>
                </w:tcPr>
                <w:p w:rsidR="00E91BE3" w:rsidRPr="00812B76" w:rsidRDefault="00E91BE3" w:rsidP="002730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Перегрузка учащихся дополнительными заданиями и самостоятельной работой, несоответствие уровня сложности заданий уровню подготовленности учащихся, и, как следствие, снижение интереса к са</w:t>
                  </w:r>
                  <w:r w:rsidR="002730A4">
                    <w:rPr>
                      <w:rFonts w:ascii="Times New Roman" w:hAnsi="Times New Roman"/>
                      <w:sz w:val="24"/>
                      <w:szCs w:val="24"/>
                    </w:rPr>
                    <w:t>мостоятельной, проектной работе</w:t>
                  </w: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25" w:type="dxa"/>
                  <w:hideMark/>
                </w:tcPr>
                <w:p w:rsidR="00E91BE3" w:rsidRPr="00812B76" w:rsidRDefault="00E91BE3" w:rsidP="002730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</w:t>
                  </w:r>
                  <w:proofErr w:type="spellStart"/>
                  <w:r w:rsidR="002730A4">
                    <w:rPr>
                      <w:rFonts w:ascii="Times New Roman" w:hAnsi="Times New Roman"/>
                      <w:sz w:val="24"/>
                      <w:szCs w:val="24"/>
                    </w:rPr>
                    <w:t>моитвации</w:t>
                  </w:r>
                  <w:proofErr w:type="spellEnd"/>
                  <w:r w:rsidRPr="00812B7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учеников, дифференциация заданий по уровню подготовленности учеников.</w:t>
                  </w:r>
                </w:p>
              </w:tc>
            </w:tr>
          </w:tbl>
          <w:p w:rsidR="00E91BE3" w:rsidRPr="008515EF" w:rsidRDefault="00E91BE3" w:rsidP="00BA4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BE3" w:rsidRPr="00E550B6" w:rsidRDefault="00E91BE3" w:rsidP="00E91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6E4" w:rsidRDefault="00BA46E4"/>
    <w:sectPr w:rsidR="00BA46E4" w:rsidSect="00BA4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69B"/>
    <w:multiLevelType w:val="hybridMultilevel"/>
    <w:tmpl w:val="7BD8B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F231A2"/>
    <w:multiLevelType w:val="hybridMultilevel"/>
    <w:tmpl w:val="70D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33748"/>
    <w:multiLevelType w:val="hybridMultilevel"/>
    <w:tmpl w:val="B5BEE71C"/>
    <w:lvl w:ilvl="0" w:tplc="9ACC216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E3"/>
    <w:rsid w:val="00001872"/>
    <w:rsid w:val="0000236E"/>
    <w:rsid w:val="000067B3"/>
    <w:rsid w:val="0000765D"/>
    <w:rsid w:val="00011B65"/>
    <w:rsid w:val="00013005"/>
    <w:rsid w:val="00015775"/>
    <w:rsid w:val="000161E2"/>
    <w:rsid w:val="000165CA"/>
    <w:rsid w:val="0001750E"/>
    <w:rsid w:val="00017A8B"/>
    <w:rsid w:val="0002053A"/>
    <w:rsid w:val="00024565"/>
    <w:rsid w:val="000248A9"/>
    <w:rsid w:val="000249BA"/>
    <w:rsid w:val="0002529A"/>
    <w:rsid w:val="00025FA2"/>
    <w:rsid w:val="00026244"/>
    <w:rsid w:val="000274E2"/>
    <w:rsid w:val="000304E5"/>
    <w:rsid w:val="000317E4"/>
    <w:rsid w:val="00031A96"/>
    <w:rsid w:val="00032149"/>
    <w:rsid w:val="00032A9E"/>
    <w:rsid w:val="00032AF7"/>
    <w:rsid w:val="00032C1B"/>
    <w:rsid w:val="00033C0D"/>
    <w:rsid w:val="00034959"/>
    <w:rsid w:val="00035434"/>
    <w:rsid w:val="00036108"/>
    <w:rsid w:val="0003675B"/>
    <w:rsid w:val="0004094A"/>
    <w:rsid w:val="00046BE9"/>
    <w:rsid w:val="00046D1A"/>
    <w:rsid w:val="00047D78"/>
    <w:rsid w:val="00055285"/>
    <w:rsid w:val="00057756"/>
    <w:rsid w:val="00057A2A"/>
    <w:rsid w:val="00060CEA"/>
    <w:rsid w:val="00061392"/>
    <w:rsid w:val="00062212"/>
    <w:rsid w:val="00062C30"/>
    <w:rsid w:val="00062FBD"/>
    <w:rsid w:val="000630BA"/>
    <w:rsid w:val="0006411F"/>
    <w:rsid w:val="000641E5"/>
    <w:rsid w:val="00064798"/>
    <w:rsid w:val="00067710"/>
    <w:rsid w:val="00071577"/>
    <w:rsid w:val="00071755"/>
    <w:rsid w:val="000717ED"/>
    <w:rsid w:val="00073B10"/>
    <w:rsid w:val="000742FF"/>
    <w:rsid w:val="00075248"/>
    <w:rsid w:val="00075F6B"/>
    <w:rsid w:val="00084371"/>
    <w:rsid w:val="000850BB"/>
    <w:rsid w:val="00085594"/>
    <w:rsid w:val="000855AC"/>
    <w:rsid w:val="000920B9"/>
    <w:rsid w:val="000943A3"/>
    <w:rsid w:val="00094A17"/>
    <w:rsid w:val="00096340"/>
    <w:rsid w:val="000973D0"/>
    <w:rsid w:val="000A15A3"/>
    <w:rsid w:val="000A27FC"/>
    <w:rsid w:val="000A7549"/>
    <w:rsid w:val="000A78B0"/>
    <w:rsid w:val="000B0500"/>
    <w:rsid w:val="000B2928"/>
    <w:rsid w:val="000B6C88"/>
    <w:rsid w:val="000C1ECE"/>
    <w:rsid w:val="000C78AE"/>
    <w:rsid w:val="000D0B03"/>
    <w:rsid w:val="000D177E"/>
    <w:rsid w:val="000D3AA0"/>
    <w:rsid w:val="000D4882"/>
    <w:rsid w:val="000E03F0"/>
    <w:rsid w:val="000E09DC"/>
    <w:rsid w:val="000E1021"/>
    <w:rsid w:val="000E2CC7"/>
    <w:rsid w:val="000F064E"/>
    <w:rsid w:val="000F27AC"/>
    <w:rsid w:val="000F343D"/>
    <w:rsid w:val="000F3BF5"/>
    <w:rsid w:val="000F74E3"/>
    <w:rsid w:val="00103D62"/>
    <w:rsid w:val="00110170"/>
    <w:rsid w:val="001120E7"/>
    <w:rsid w:val="00112434"/>
    <w:rsid w:val="0011444C"/>
    <w:rsid w:val="0011513A"/>
    <w:rsid w:val="001171F9"/>
    <w:rsid w:val="00117D8D"/>
    <w:rsid w:val="00117DEA"/>
    <w:rsid w:val="0012030C"/>
    <w:rsid w:val="00120773"/>
    <w:rsid w:val="00121025"/>
    <w:rsid w:val="001218CC"/>
    <w:rsid w:val="00125CF6"/>
    <w:rsid w:val="001307A8"/>
    <w:rsid w:val="00130F1C"/>
    <w:rsid w:val="00131074"/>
    <w:rsid w:val="00131506"/>
    <w:rsid w:val="00131E78"/>
    <w:rsid w:val="00132760"/>
    <w:rsid w:val="00134E71"/>
    <w:rsid w:val="00136313"/>
    <w:rsid w:val="00137856"/>
    <w:rsid w:val="00140917"/>
    <w:rsid w:val="001417EA"/>
    <w:rsid w:val="00142C50"/>
    <w:rsid w:val="0014443E"/>
    <w:rsid w:val="001478C3"/>
    <w:rsid w:val="00147DB4"/>
    <w:rsid w:val="00150593"/>
    <w:rsid w:val="001577F0"/>
    <w:rsid w:val="00157A84"/>
    <w:rsid w:val="001600DF"/>
    <w:rsid w:val="001627F5"/>
    <w:rsid w:val="00162CB2"/>
    <w:rsid w:val="00164DF8"/>
    <w:rsid w:val="00165E46"/>
    <w:rsid w:val="00166C5F"/>
    <w:rsid w:val="00173297"/>
    <w:rsid w:val="00173C8F"/>
    <w:rsid w:val="00180188"/>
    <w:rsid w:val="001815A4"/>
    <w:rsid w:val="00183ABC"/>
    <w:rsid w:val="001842E2"/>
    <w:rsid w:val="00190B2F"/>
    <w:rsid w:val="00192262"/>
    <w:rsid w:val="001922FB"/>
    <w:rsid w:val="001934F4"/>
    <w:rsid w:val="00193D4E"/>
    <w:rsid w:val="00194E88"/>
    <w:rsid w:val="0019510E"/>
    <w:rsid w:val="0019583F"/>
    <w:rsid w:val="00197479"/>
    <w:rsid w:val="00197D1A"/>
    <w:rsid w:val="001A3B52"/>
    <w:rsid w:val="001A49C2"/>
    <w:rsid w:val="001A4DDF"/>
    <w:rsid w:val="001A5155"/>
    <w:rsid w:val="001A609B"/>
    <w:rsid w:val="001A7E1A"/>
    <w:rsid w:val="001B0BCF"/>
    <w:rsid w:val="001B3761"/>
    <w:rsid w:val="001B487A"/>
    <w:rsid w:val="001B498A"/>
    <w:rsid w:val="001B6876"/>
    <w:rsid w:val="001B6995"/>
    <w:rsid w:val="001C34A7"/>
    <w:rsid w:val="001C5EA8"/>
    <w:rsid w:val="001C6B9E"/>
    <w:rsid w:val="001D1061"/>
    <w:rsid w:val="001D290C"/>
    <w:rsid w:val="001D3FD6"/>
    <w:rsid w:val="001E0066"/>
    <w:rsid w:val="001E108C"/>
    <w:rsid w:val="001E261C"/>
    <w:rsid w:val="001E2BDB"/>
    <w:rsid w:val="001E3EB9"/>
    <w:rsid w:val="001E4828"/>
    <w:rsid w:val="001E5F47"/>
    <w:rsid w:val="001E6B8B"/>
    <w:rsid w:val="001E6F65"/>
    <w:rsid w:val="001E7438"/>
    <w:rsid w:val="001F2B5F"/>
    <w:rsid w:val="001F3928"/>
    <w:rsid w:val="001F5698"/>
    <w:rsid w:val="001F5BDB"/>
    <w:rsid w:val="001F63C8"/>
    <w:rsid w:val="001F7864"/>
    <w:rsid w:val="002021CC"/>
    <w:rsid w:val="002030FB"/>
    <w:rsid w:val="002031A2"/>
    <w:rsid w:val="00207242"/>
    <w:rsid w:val="00212620"/>
    <w:rsid w:val="002143CC"/>
    <w:rsid w:val="00214DD5"/>
    <w:rsid w:val="00214EAD"/>
    <w:rsid w:val="002206C6"/>
    <w:rsid w:val="00221A6E"/>
    <w:rsid w:val="0022298C"/>
    <w:rsid w:val="00222FD3"/>
    <w:rsid w:val="002232FF"/>
    <w:rsid w:val="00223CE0"/>
    <w:rsid w:val="00225226"/>
    <w:rsid w:val="00227818"/>
    <w:rsid w:val="0023250D"/>
    <w:rsid w:val="00234F63"/>
    <w:rsid w:val="002356C1"/>
    <w:rsid w:val="002418A6"/>
    <w:rsid w:val="0024338B"/>
    <w:rsid w:val="00245968"/>
    <w:rsid w:val="00247AD0"/>
    <w:rsid w:val="002514A5"/>
    <w:rsid w:val="002526A0"/>
    <w:rsid w:val="00254B68"/>
    <w:rsid w:val="00255404"/>
    <w:rsid w:val="00256AD3"/>
    <w:rsid w:val="00256EC8"/>
    <w:rsid w:val="002573B7"/>
    <w:rsid w:val="00261740"/>
    <w:rsid w:val="002621BE"/>
    <w:rsid w:val="002638F4"/>
    <w:rsid w:val="002726FF"/>
    <w:rsid w:val="002730A4"/>
    <w:rsid w:val="0027383F"/>
    <w:rsid w:val="00275DEB"/>
    <w:rsid w:val="002777FA"/>
    <w:rsid w:val="0028030E"/>
    <w:rsid w:val="00281604"/>
    <w:rsid w:val="00282632"/>
    <w:rsid w:val="002828EA"/>
    <w:rsid w:val="00282FFA"/>
    <w:rsid w:val="00285F57"/>
    <w:rsid w:val="002951D0"/>
    <w:rsid w:val="00296F7D"/>
    <w:rsid w:val="002A1DCB"/>
    <w:rsid w:val="002B19E9"/>
    <w:rsid w:val="002B2456"/>
    <w:rsid w:val="002B3E1A"/>
    <w:rsid w:val="002B5814"/>
    <w:rsid w:val="002B672E"/>
    <w:rsid w:val="002C174E"/>
    <w:rsid w:val="002C29E6"/>
    <w:rsid w:val="002D0ED4"/>
    <w:rsid w:val="002D1700"/>
    <w:rsid w:val="002D4207"/>
    <w:rsid w:val="002D4ADC"/>
    <w:rsid w:val="002E30ED"/>
    <w:rsid w:val="002E4322"/>
    <w:rsid w:val="002E6912"/>
    <w:rsid w:val="002F46E9"/>
    <w:rsid w:val="0030181C"/>
    <w:rsid w:val="00302929"/>
    <w:rsid w:val="00304BAB"/>
    <w:rsid w:val="00306AC4"/>
    <w:rsid w:val="00306E0C"/>
    <w:rsid w:val="00316294"/>
    <w:rsid w:val="00323EA6"/>
    <w:rsid w:val="0032434A"/>
    <w:rsid w:val="00326763"/>
    <w:rsid w:val="00327A34"/>
    <w:rsid w:val="00331C1C"/>
    <w:rsid w:val="00332586"/>
    <w:rsid w:val="00335B77"/>
    <w:rsid w:val="00337930"/>
    <w:rsid w:val="003379FA"/>
    <w:rsid w:val="00342FC2"/>
    <w:rsid w:val="00344789"/>
    <w:rsid w:val="00345F9F"/>
    <w:rsid w:val="00350072"/>
    <w:rsid w:val="0035262F"/>
    <w:rsid w:val="003545F4"/>
    <w:rsid w:val="00355E12"/>
    <w:rsid w:val="00356268"/>
    <w:rsid w:val="003564FA"/>
    <w:rsid w:val="003567B6"/>
    <w:rsid w:val="003576BD"/>
    <w:rsid w:val="0036390E"/>
    <w:rsid w:val="00365D97"/>
    <w:rsid w:val="00365F29"/>
    <w:rsid w:val="00366531"/>
    <w:rsid w:val="003674F8"/>
    <w:rsid w:val="00370B1D"/>
    <w:rsid w:val="00371F34"/>
    <w:rsid w:val="0037460F"/>
    <w:rsid w:val="00374901"/>
    <w:rsid w:val="003823D8"/>
    <w:rsid w:val="00382E46"/>
    <w:rsid w:val="00384BAA"/>
    <w:rsid w:val="00386990"/>
    <w:rsid w:val="003A2AFF"/>
    <w:rsid w:val="003A4C99"/>
    <w:rsid w:val="003A6D2D"/>
    <w:rsid w:val="003A78B6"/>
    <w:rsid w:val="003B0366"/>
    <w:rsid w:val="003B0B01"/>
    <w:rsid w:val="003B2BF7"/>
    <w:rsid w:val="003B493D"/>
    <w:rsid w:val="003B4999"/>
    <w:rsid w:val="003B775D"/>
    <w:rsid w:val="003C147C"/>
    <w:rsid w:val="003D2AE0"/>
    <w:rsid w:val="003D5BE7"/>
    <w:rsid w:val="003D6F09"/>
    <w:rsid w:val="003D6F95"/>
    <w:rsid w:val="003E07E8"/>
    <w:rsid w:val="003E2DC8"/>
    <w:rsid w:val="003E464E"/>
    <w:rsid w:val="003E660D"/>
    <w:rsid w:val="003E7116"/>
    <w:rsid w:val="003F12F5"/>
    <w:rsid w:val="003F38E5"/>
    <w:rsid w:val="003F4658"/>
    <w:rsid w:val="003F4894"/>
    <w:rsid w:val="003F5451"/>
    <w:rsid w:val="00401131"/>
    <w:rsid w:val="004041D5"/>
    <w:rsid w:val="004043C1"/>
    <w:rsid w:val="00404A1B"/>
    <w:rsid w:val="00411546"/>
    <w:rsid w:val="004120DE"/>
    <w:rsid w:val="00412309"/>
    <w:rsid w:val="00415052"/>
    <w:rsid w:val="00415ECC"/>
    <w:rsid w:val="0041600B"/>
    <w:rsid w:val="00416C06"/>
    <w:rsid w:val="0042069C"/>
    <w:rsid w:val="00420D2F"/>
    <w:rsid w:val="004221B9"/>
    <w:rsid w:val="0042255A"/>
    <w:rsid w:val="00422A29"/>
    <w:rsid w:val="00424045"/>
    <w:rsid w:val="00424683"/>
    <w:rsid w:val="0043106E"/>
    <w:rsid w:val="00431270"/>
    <w:rsid w:val="004328FD"/>
    <w:rsid w:val="004408BF"/>
    <w:rsid w:val="00445376"/>
    <w:rsid w:val="0045322E"/>
    <w:rsid w:val="00453813"/>
    <w:rsid w:val="0045396C"/>
    <w:rsid w:val="004576FC"/>
    <w:rsid w:val="00457831"/>
    <w:rsid w:val="0046111A"/>
    <w:rsid w:val="004628F1"/>
    <w:rsid w:val="00463A72"/>
    <w:rsid w:val="0046402C"/>
    <w:rsid w:val="00467775"/>
    <w:rsid w:val="0046787D"/>
    <w:rsid w:val="00467C0E"/>
    <w:rsid w:val="004700FA"/>
    <w:rsid w:val="00471F80"/>
    <w:rsid w:val="00473990"/>
    <w:rsid w:val="0047653C"/>
    <w:rsid w:val="004769F7"/>
    <w:rsid w:val="00477569"/>
    <w:rsid w:val="0048203A"/>
    <w:rsid w:val="00482EF4"/>
    <w:rsid w:val="00482FCF"/>
    <w:rsid w:val="00483264"/>
    <w:rsid w:val="004832A2"/>
    <w:rsid w:val="00483957"/>
    <w:rsid w:val="0048468B"/>
    <w:rsid w:val="0048664D"/>
    <w:rsid w:val="00486B72"/>
    <w:rsid w:val="004876A9"/>
    <w:rsid w:val="004877AF"/>
    <w:rsid w:val="00491788"/>
    <w:rsid w:val="00491F51"/>
    <w:rsid w:val="00496834"/>
    <w:rsid w:val="00497D32"/>
    <w:rsid w:val="004A22A6"/>
    <w:rsid w:val="004A29FE"/>
    <w:rsid w:val="004A2FBD"/>
    <w:rsid w:val="004A3DB2"/>
    <w:rsid w:val="004A3FB0"/>
    <w:rsid w:val="004A77EA"/>
    <w:rsid w:val="004B0813"/>
    <w:rsid w:val="004B2F29"/>
    <w:rsid w:val="004B38B9"/>
    <w:rsid w:val="004B3920"/>
    <w:rsid w:val="004B532A"/>
    <w:rsid w:val="004C462D"/>
    <w:rsid w:val="004C5D37"/>
    <w:rsid w:val="004C5EBC"/>
    <w:rsid w:val="004C6127"/>
    <w:rsid w:val="004C7E35"/>
    <w:rsid w:val="004D0A10"/>
    <w:rsid w:val="004D1A0F"/>
    <w:rsid w:val="004E1E67"/>
    <w:rsid w:val="004E26CF"/>
    <w:rsid w:val="004E327F"/>
    <w:rsid w:val="004E360D"/>
    <w:rsid w:val="004E7649"/>
    <w:rsid w:val="004F2C3F"/>
    <w:rsid w:val="004F424D"/>
    <w:rsid w:val="004F4E92"/>
    <w:rsid w:val="004F6591"/>
    <w:rsid w:val="004F71D5"/>
    <w:rsid w:val="00504E16"/>
    <w:rsid w:val="0050521F"/>
    <w:rsid w:val="00505DC9"/>
    <w:rsid w:val="00506B0D"/>
    <w:rsid w:val="00510F9C"/>
    <w:rsid w:val="0051518B"/>
    <w:rsid w:val="005154C4"/>
    <w:rsid w:val="00516572"/>
    <w:rsid w:val="00517D04"/>
    <w:rsid w:val="00520052"/>
    <w:rsid w:val="00520496"/>
    <w:rsid w:val="00521128"/>
    <w:rsid w:val="005216BE"/>
    <w:rsid w:val="00521747"/>
    <w:rsid w:val="005241F2"/>
    <w:rsid w:val="00532CF0"/>
    <w:rsid w:val="0053419B"/>
    <w:rsid w:val="00534990"/>
    <w:rsid w:val="0053536C"/>
    <w:rsid w:val="00535C8B"/>
    <w:rsid w:val="005373AD"/>
    <w:rsid w:val="0054091B"/>
    <w:rsid w:val="0054197B"/>
    <w:rsid w:val="00541CE4"/>
    <w:rsid w:val="0054324E"/>
    <w:rsid w:val="0055437C"/>
    <w:rsid w:val="00554F0C"/>
    <w:rsid w:val="00555F4F"/>
    <w:rsid w:val="00556112"/>
    <w:rsid w:val="005605CD"/>
    <w:rsid w:val="00562821"/>
    <w:rsid w:val="00562F14"/>
    <w:rsid w:val="005639A5"/>
    <w:rsid w:val="00563CD1"/>
    <w:rsid w:val="00564007"/>
    <w:rsid w:val="00565EF0"/>
    <w:rsid w:val="00566632"/>
    <w:rsid w:val="00570A1E"/>
    <w:rsid w:val="00575CB2"/>
    <w:rsid w:val="00576FB5"/>
    <w:rsid w:val="00583E8B"/>
    <w:rsid w:val="00585FE2"/>
    <w:rsid w:val="005913EE"/>
    <w:rsid w:val="00593AB4"/>
    <w:rsid w:val="005A0225"/>
    <w:rsid w:val="005A143B"/>
    <w:rsid w:val="005A56EC"/>
    <w:rsid w:val="005A7121"/>
    <w:rsid w:val="005B0818"/>
    <w:rsid w:val="005B0ECB"/>
    <w:rsid w:val="005B0F5F"/>
    <w:rsid w:val="005B37D9"/>
    <w:rsid w:val="005B39C5"/>
    <w:rsid w:val="005B3ED4"/>
    <w:rsid w:val="005B6327"/>
    <w:rsid w:val="005C0678"/>
    <w:rsid w:val="005C23C0"/>
    <w:rsid w:val="005C420D"/>
    <w:rsid w:val="005C5D92"/>
    <w:rsid w:val="005C7396"/>
    <w:rsid w:val="005D0823"/>
    <w:rsid w:val="005D39AA"/>
    <w:rsid w:val="005D59EE"/>
    <w:rsid w:val="005D72D8"/>
    <w:rsid w:val="005D7B93"/>
    <w:rsid w:val="005E00B0"/>
    <w:rsid w:val="005E2D57"/>
    <w:rsid w:val="005E5949"/>
    <w:rsid w:val="005E68D7"/>
    <w:rsid w:val="005F04BD"/>
    <w:rsid w:val="005F0553"/>
    <w:rsid w:val="005F0F0A"/>
    <w:rsid w:val="005F4071"/>
    <w:rsid w:val="005F77D5"/>
    <w:rsid w:val="00600414"/>
    <w:rsid w:val="00600CE2"/>
    <w:rsid w:val="006020D5"/>
    <w:rsid w:val="00602B5A"/>
    <w:rsid w:val="00603A3C"/>
    <w:rsid w:val="00605649"/>
    <w:rsid w:val="0060792F"/>
    <w:rsid w:val="00607BB2"/>
    <w:rsid w:val="00607ECF"/>
    <w:rsid w:val="00611662"/>
    <w:rsid w:val="0061261A"/>
    <w:rsid w:val="0061417D"/>
    <w:rsid w:val="00614C85"/>
    <w:rsid w:val="00616C54"/>
    <w:rsid w:val="00621912"/>
    <w:rsid w:val="00622949"/>
    <w:rsid w:val="00622C61"/>
    <w:rsid w:val="0062783E"/>
    <w:rsid w:val="00627E4D"/>
    <w:rsid w:val="00627FEA"/>
    <w:rsid w:val="00631364"/>
    <w:rsid w:val="00644400"/>
    <w:rsid w:val="00644460"/>
    <w:rsid w:val="00652028"/>
    <w:rsid w:val="00652179"/>
    <w:rsid w:val="0065405F"/>
    <w:rsid w:val="006540C2"/>
    <w:rsid w:val="00654ACD"/>
    <w:rsid w:val="00657DEE"/>
    <w:rsid w:val="00660BB3"/>
    <w:rsid w:val="00662866"/>
    <w:rsid w:val="00662BAE"/>
    <w:rsid w:val="0066333A"/>
    <w:rsid w:val="006639F1"/>
    <w:rsid w:val="00666823"/>
    <w:rsid w:val="00666E8A"/>
    <w:rsid w:val="00667F91"/>
    <w:rsid w:val="00671418"/>
    <w:rsid w:val="006716BA"/>
    <w:rsid w:val="00672341"/>
    <w:rsid w:val="006726C0"/>
    <w:rsid w:val="006743F2"/>
    <w:rsid w:val="00675C74"/>
    <w:rsid w:val="00677808"/>
    <w:rsid w:val="00680B1F"/>
    <w:rsid w:val="0068313D"/>
    <w:rsid w:val="006849AD"/>
    <w:rsid w:val="00684D8C"/>
    <w:rsid w:val="00684DF8"/>
    <w:rsid w:val="0068775E"/>
    <w:rsid w:val="00695583"/>
    <w:rsid w:val="0069568A"/>
    <w:rsid w:val="00695B54"/>
    <w:rsid w:val="00697984"/>
    <w:rsid w:val="00697CFA"/>
    <w:rsid w:val="006A0A9F"/>
    <w:rsid w:val="006A2380"/>
    <w:rsid w:val="006A3FF8"/>
    <w:rsid w:val="006A44A4"/>
    <w:rsid w:val="006A5737"/>
    <w:rsid w:val="006A7033"/>
    <w:rsid w:val="006B11E6"/>
    <w:rsid w:val="006B1880"/>
    <w:rsid w:val="006B1A40"/>
    <w:rsid w:val="006B250C"/>
    <w:rsid w:val="006B26F2"/>
    <w:rsid w:val="006B2ECA"/>
    <w:rsid w:val="006B6047"/>
    <w:rsid w:val="006C2C58"/>
    <w:rsid w:val="006C2D3E"/>
    <w:rsid w:val="006C3E23"/>
    <w:rsid w:val="006C4232"/>
    <w:rsid w:val="006D1B85"/>
    <w:rsid w:val="006D1C85"/>
    <w:rsid w:val="006D2728"/>
    <w:rsid w:val="006D62A8"/>
    <w:rsid w:val="006D679F"/>
    <w:rsid w:val="006D6A45"/>
    <w:rsid w:val="006D7A82"/>
    <w:rsid w:val="006E36F7"/>
    <w:rsid w:val="006E4C2C"/>
    <w:rsid w:val="006E7645"/>
    <w:rsid w:val="006E7C54"/>
    <w:rsid w:val="006F1962"/>
    <w:rsid w:val="006F4AC4"/>
    <w:rsid w:val="006F56EC"/>
    <w:rsid w:val="006F59FD"/>
    <w:rsid w:val="0070238F"/>
    <w:rsid w:val="0070355E"/>
    <w:rsid w:val="0070405A"/>
    <w:rsid w:val="00704461"/>
    <w:rsid w:val="00705B8C"/>
    <w:rsid w:val="007063CC"/>
    <w:rsid w:val="00706887"/>
    <w:rsid w:val="00707BA0"/>
    <w:rsid w:val="00707DED"/>
    <w:rsid w:val="0071093D"/>
    <w:rsid w:val="00710E57"/>
    <w:rsid w:val="00712950"/>
    <w:rsid w:val="00712F7E"/>
    <w:rsid w:val="00714B1D"/>
    <w:rsid w:val="00715DB6"/>
    <w:rsid w:val="00717648"/>
    <w:rsid w:val="00717AC7"/>
    <w:rsid w:val="00721820"/>
    <w:rsid w:val="00721941"/>
    <w:rsid w:val="007234A2"/>
    <w:rsid w:val="007241D9"/>
    <w:rsid w:val="00724E32"/>
    <w:rsid w:val="00732DC5"/>
    <w:rsid w:val="007352C9"/>
    <w:rsid w:val="00746A56"/>
    <w:rsid w:val="00746D43"/>
    <w:rsid w:val="007474A5"/>
    <w:rsid w:val="00752819"/>
    <w:rsid w:val="00754B77"/>
    <w:rsid w:val="00754E2B"/>
    <w:rsid w:val="00754E9D"/>
    <w:rsid w:val="00755B25"/>
    <w:rsid w:val="007625EB"/>
    <w:rsid w:val="0076392B"/>
    <w:rsid w:val="0076546F"/>
    <w:rsid w:val="00765ABE"/>
    <w:rsid w:val="00766D4A"/>
    <w:rsid w:val="007730F7"/>
    <w:rsid w:val="007740CE"/>
    <w:rsid w:val="007741E3"/>
    <w:rsid w:val="00781A4A"/>
    <w:rsid w:val="0078200F"/>
    <w:rsid w:val="0078429F"/>
    <w:rsid w:val="00784C8C"/>
    <w:rsid w:val="00785238"/>
    <w:rsid w:val="00785402"/>
    <w:rsid w:val="007872E0"/>
    <w:rsid w:val="00787F1A"/>
    <w:rsid w:val="007949EA"/>
    <w:rsid w:val="00795ABC"/>
    <w:rsid w:val="00795C7E"/>
    <w:rsid w:val="00796268"/>
    <w:rsid w:val="007A2156"/>
    <w:rsid w:val="007A7A59"/>
    <w:rsid w:val="007B0137"/>
    <w:rsid w:val="007B1092"/>
    <w:rsid w:val="007B1B0D"/>
    <w:rsid w:val="007B676F"/>
    <w:rsid w:val="007B7391"/>
    <w:rsid w:val="007B7584"/>
    <w:rsid w:val="007B7628"/>
    <w:rsid w:val="007C042F"/>
    <w:rsid w:val="007C0A70"/>
    <w:rsid w:val="007C15C0"/>
    <w:rsid w:val="007C1A62"/>
    <w:rsid w:val="007C2066"/>
    <w:rsid w:val="007C23DB"/>
    <w:rsid w:val="007C3A6F"/>
    <w:rsid w:val="007D19B1"/>
    <w:rsid w:val="007D383C"/>
    <w:rsid w:val="007D4D54"/>
    <w:rsid w:val="007D7993"/>
    <w:rsid w:val="007D7D4B"/>
    <w:rsid w:val="007E0CA2"/>
    <w:rsid w:val="007E11D2"/>
    <w:rsid w:val="007E28AD"/>
    <w:rsid w:val="007E2FCB"/>
    <w:rsid w:val="007E51F6"/>
    <w:rsid w:val="007E6CFF"/>
    <w:rsid w:val="007F05C7"/>
    <w:rsid w:val="007F60C1"/>
    <w:rsid w:val="007F6166"/>
    <w:rsid w:val="007F7F58"/>
    <w:rsid w:val="00802BBB"/>
    <w:rsid w:val="008039B2"/>
    <w:rsid w:val="00804436"/>
    <w:rsid w:val="0080505B"/>
    <w:rsid w:val="00805109"/>
    <w:rsid w:val="008060D8"/>
    <w:rsid w:val="00806DBD"/>
    <w:rsid w:val="0081109D"/>
    <w:rsid w:val="008119D3"/>
    <w:rsid w:val="00813537"/>
    <w:rsid w:val="008153F0"/>
    <w:rsid w:val="00820B0B"/>
    <w:rsid w:val="00822FF3"/>
    <w:rsid w:val="00823393"/>
    <w:rsid w:val="00824433"/>
    <w:rsid w:val="00825319"/>
    <w:rsid w:val="00827B8B"/>
    <w:rsid w:val="00830792"/>
    <w:rsid w:val="00831A4F"/>
    <w:rsid w:val="008339A0"/>
    <w:rsid w:val="00834247"/>
    <w:rsid w:val="0083488F"/>
    <w:rsid w:val="008367CA"/>
    <w:rsid w:val="00837C26"/>
    <w:rsid w:val="0084048F"/>
    <w:rsid w:val="00842F02"/>
    <w:rsid w:val="00844B78"/>
    <w:rsid w:val="00846FA8"/>
    <w:rsid w:val="00846FF1"/>
    <w:rsid w:val="00851380"/>
    <w:rsid w:val="008538CC"/>
    <w:rsid w:val="008543F6"/>
    <w:rsid w:val="00854419"/>
    <w:rsid w:val="00856041"/>
    <w:rsid w:val="0085773A"/>
    <w:rsid w:val="00857B5B"/>
    <w:rsid w:val="00860762"/>
    <w:rsid w:val="00861EEB"/>
    <w:rsid w:val="00862B87"/>
    <w:rsid w:val="00863560"/>
    <w:rsid w:val="0086688A"/>
    <w:rsid w:val="00866BA4"/>
    <w:rsid w:val="00867291"/>
    <w:rsid w:val="00867B6C"/>
    <w:rsid w:val="008701E2"/>
    <w:rsid w:val="00872B15"/>
    <w:rsid w:val="00872FFF"/>
    <w:rsid w:val="00873657"/>
    <w:rsid w:val="008753DA"/>
    <w:rsid w:val="00875D1F"/>
    <w:rsid w:val="0087710C"/>
    <w:rsid w:val="008859E8"/>
    <w:rsid w:val="00885F87"/>
    <w:rsid w:val="008874BE"/>
    <w:rsid w:val="008926BF"/>
    <w:rsid w:val="00892A33"/>
    <w:rsid w:val="00892BDA"/>
    <w:rsid w:val="00893EC1"/>
    <w:rsid w:val="00894DD6"/>
    <w:rsid w:val="008A0C72"/>
    <w:rsid w:val="008A1A43"/>
    <w:rsid w:val="008A2553"/>
    <w:rsid w:val="008A3846"/>
    <w:rsid w:val="008A565D"/>
    <w:rsid w:val="008A62E0"/>
    <w:rsid w:val="008A705A"/>
    <w:rsid w:val="008B0AE2"/>
    <w:rsid w:val="008B3D10"/>
    <w:rsid w:val="008B4EDA"/>
    <w:rsid w:val="008B53A5"/>
    <w:rsid w:val="008C0543"/>
    <w:rsid w:val="008C1892"/>
    <w:rsid w:val="008C418F"/>
    <w:rsid w:val="008C5482"/>
    <w:rsid w:val="008C5774"/>
    <w:rsid w:val="008C609A"/>
    <w:rsid w:val="008D021D"/>
    <w:rsid w:val="008D1F57"/>
    <w:rsid w:val="008D76BD"/>
    <w:rsid w:val="008E2091"/>
    <w:rsid w:val="008E514C"/>
    <w:rsid w:val="008E5B63"/>
    <w:rsid w:val="008F01B7"/>
    <w:rsid w:val="008F181C"/>
    <w:rsid w:val="008F3B7A"/>
    <w:rsid w:val="008F3EDF"/>
    <w:rsid w:val="009039C9"/>
    <w:rsid w:val="00903C0A"/>
    <w:rsid w:val="009077B7"/>
    <w:rsid w:val="0091010C"/>
    <w:rsid w:val="0091162D"/>
    <w:rsid w:val="00912608"/>
    <w:rsid w:val="009129CA"/>
    <w:rsid w:val="00917144"/>
    <w:rsid w:val="00922D63"/>
    <w:rsid w:val="00923C2C"/>
    <w:rsid w:val="009253CA"/>
    <w:rsid w:val="00926CA5"/>
    <w:rsid w:val="00930E1E"/>
    <w:rsid w:val="00931E90"/>
    <w:rsid w:val="00932B3E"/>
    <w:rsid w:val="00933035"/>
    <w:rsid w:val="00933756"/>
    <w:rsid w:val="00933D6D"/>
    <w:rsid w:val="00934828"/>
    <w:rsid w:val="0093522D"/>
    <w:rsid w:val="009358B0"/>
    <w:rsid w:val="0093613D"/>
    <w:rsid w:val="00936C8A"/>
    <w:rsid w:val="0093710E"/>
    <w:rsid w:val="00940397"/>
    <w:rsid w:val="00943C76"/>
    <w:rsid w:val="00945071"/>
    <w:rsid w:val="0094628B"/>
    <w:rsid w:val="00946758"/>
    <w:rsid w:val="00947905"/>
    <w:rsid w:val="009479A4"/>
    <w:rsid w:val="00947E80"/>
    <w:rsid w:val="0095484D"/>
    <w:rsid w:val="00957AA1"/>
    <w:rsid w:val="00963022"/>
    <w:rsid w:val="00966704"/>
    <w:rsid w:val="00966C7A"/>
    <w:rsid w:val="00967046"/>
    <w:rsid w:val="00967E99"/>
    <w:rsid w:val="009705A2"/>
    <w:rsid w:val="00971F2A"/>
    <w:rsid w:val="00974D89"/>
    <w:rsid w:val="00975183"/>
    <w:rsid w:val="009760AE"/>
    <w:rsid w:val="00977B8A"/>
    <w:rsid w:val="00977C55"/>
    <w:rsid w:val="00981054"/>
    <w:rsid w:val="00984964"/>
    <w:rsid w:val="00985CD0"/>
    <w:rsid w:val="0098798E"/>
    <w:rsid w:val="00991160"/>
    <w:rsid w:val="0099277B"/>
    <w:rsid w:val="00994EA9"/>
    <w:rsid w:val="00995893"/>
    <w:rsid w:val="00997843"/>
    <w:rsid w:val="009A1D79"/>
    <w:rsid w:val="009A1E5F"/>
    <w:rsid w:val="009A4BC5"/>
    <w:rsid w:val="009A570A"/>
    <w:rsid w:val="009B039F"/>
    <w:rsid w:val="009B07E1"/>
    <w:rsid w:val="009B3511"/>
    <w:rsid w:val="009B4A90"/>
    <w:rsid w:val="009B78C4"/>
    <w:rsid w:val="009C192E"/>
    <w:rsid w:val="009C2068"/>
    <w:rsid w:val="009C40C6"/>
    <w:rsid w:val="009C40D0"/>
    <w:rsid w:val="009D0A87"/>
    <w:rsid w:val="009D1A4E"/>
    <w:rsid w:val="009D1EAE"/>
    <w:rsid w:val="009D3D9E"/>
    <w:rsid w:val="009D3F0D"/>
    <w:rsid w:val="009D4D1C"/>
    <w:rsid w:val="009D59F8"/>
    <w:rsid w:val="009D755A"/>
    <w:rsid w:val="009D7B4F"/>
    <w:rsid w:val="009E09F2"/>
    <w:rsid w:val="009E0AE8"/>
    <w:rsid w:val="009E1335"/>
    <w:rsid w:val="009E139B"/>
    <w:rsid w:val="009E154D"/>
    <w:rsid w:val="009E192D"/>
    <w:rsid w:val="009E3BDA"/>
    <w:rsid w:val="009E3C65"/>
    <w:rsid w:val="009E6300"/>
    <w:rsid w:val="009E6D36"/>
    <w:rsid w:val="009E7332"/>
    <w:rsid w:val="009F091F"/>
    <w:rsid w:val="009F4CE8"/>
    <w:rsid w:val="009F71AC"/>
    <w:rsid w:val="009F74CF"/>
    <w:rsid w:val="00A011E0"/>
    <w:rsid w:val="00A048E0"/>
    <w:rsid w:val="00A04BC1"/>
    <w:rsid w:val="00A0528B"/>
    <w:rsid w:val="00A05E9F"/>
    <w:rsid w:val="00A0657C"/>
    <w:rsid w:val="00A15B90"/>
    <w:rsid w:val="00A16FB2"/>
    <w:rsid w:val="00A21103"/>
    <w:rsid w:val="00A235EB"/>
    <w:rsid w:val="00A24772"/>
    <w:rsid w:val="00A24800"/>
    <w:rsid w:val="00A25FAB"/>
    <w:rsid w:val="00A318D9"/>
    <w:rsid w:val="00A329E4"/>
    <w:rsid w:val="00A33997"/>
    <w:rsid w:val="00A342BD"/>
    <w:rsid w:val="00A34FC4"/>
    <w:rsid w:val="00A369FF"/>
    <w:rsid w:val="00A36F78"/>
    <w:rsid w:val="00A37D98"/>
    <w:rsid w:val="00A40F95"/>
    <w:rsid w:val="00A42011"/>
    <w:rsid w:val="00A4323B"/>
    <w:rsid w:val="00A4402D"/>
    <w:rsid w:val="00A442B6"/>
    <w:rsid w:val="00A46911"/>
    <w:rsid w:val="00A46B92"/>
    <w:rsid w:val="00A46D1D"/>
    <w:rsid w:val="00A46D61"/>
    <w:rsid w:val="00A50F9E"/>
    <w:rsid w:val="00A51E62"/>
    <w:rsid w:val="00A52322"/>
    <w:rsid w:val="00A57C8C"/>
    <w:rsid w:val="00A57F86"/>
    <w:rsid w:val="00A60D15"/>
    <w:rsid w:val="00A621E2"/>
    <w:rsid w:val="00A6646E"/>
    <w:rsid w:val="00A721C2"/>
    <w:rsid w:val="00A72E13"/>
    <w:rsid w:val="00A742C7"/>
    <w:rsid w:val="00A767A5"/>
    <w:rsid w:val="00A76907"/>
    <w:rsid w:val="00A77620"/>
    <w:rsid w:val="00A810C4"/>
    <w:rsid w:val="00A83F53"/>
    <w:rsid w:val="00A841B3"/>
    <w:rsid w:val="00A84900"/>
    <w:rsid w:val="00A9071E"/>
    <w:rsid w:val="00A90BB3"/>
    <w:rsid w:val="00A91F7A"/>
    <w:rsid w:val="00A9659D"/>
    <w:rsid w:val="00A96630"/>
    <w:rsid w:val="00A97382"/>
    <w:rsid w:val="00AA082F"/>
    <w:rsid w:val="00AA1383"/>
    <w:rsid w:val="00AA166A"/>
    <w:rsid w:val="00AA1DCE"/>
    <w:rsid w:val="00AA2971"/>
    <w:rsid w:val="00AA2ECF"/>
    <w:rsid w:val="00AA57FD"/>
    <w:rsid w:val="00AA5FB6"/>
    <w:rsid w:val="00AA64A3"/>
    <w:rsid w:val="00AA69B8"/>
    <w:rsid w:val="00AB0624"/>
    <w:rsid w:val="00AB0F5B"/>
    <w:rsid w:val="00AB25D3"/>
    <w:rsid w:val="00AB3A95"/>
    <w:rsid w:val="00AB509C"/>
    <w:rsid w:val="00AB6885"/>
    <w:rsid w:val="00AC249E"/>
    <w:rsid w:val="00AC414E"/>
    <w:rsid w:val="00AC51D8"/>
    <w:rsid w:val="00AC6F13"/>
    <w:rsid w:val="00AC7028"/>
    <w:rsid w:val="00AC7F71"/>
    <w:rsid w:val="00AD1237"/>
    <w:rsid w:val="00AD6991"/>
    <w:rsid w:val="00AE3385"/>
    <w:rsid w:val="00AE4BB7"/>
    <w:rsid w:val="00AE66E4"/>
    <w:rsid w:val="00AE6B41"/>
    <w:rsid w:val="00AF33CB"/>
    <w:rsid w:val="00AF65AC"/>
    <w:rsid w:val="00B06017"/>
    <w:rsid w:val="00B1184B"/>
    <w:rsid w:val="00B16603"/>
    <w:rsid w:val="00B20921"/>
    <w:rsid w:val="00B20ABD"/>
    <w:rsid w:val="00B224A5"/>
    <w:rsid w:val="00B229F3"/>
    <w:rsid w:val="00B24671"/>
    <w:rsid w:val="00B24733"/>
    <w:rsid w:val="00B24EFB"/>
    <w:rsid w:val="00B25E6C"/>
    <w:rsid w:val="00B3035A"/>
    <w:rsid w:val="00B33445"/>
    <w:rsid w:val="00B33F46"/>
    <w:rsid w:val="00B374A6"/>
    <w:rsid w:val="00B40ACC"/>
    <w:rsid w:val="00B41FB9"/>
    <w:rsid w:val="00B42A59"/>
    <w:rsid w:val="00B42D10"/>
    <w:rsid w:val="00B432F3"/>
    <w:rsid w:val="00B43A92"/>
    <w:rsid w:val="00B44646"/>
    <w:rsid w:val="00B4661A"/>
    <w:rsid w:val="00B4699F"/>
    <w:rsid w:val="00B50BD1"/>
    <w:rsid w:val="00B52A6D"/>
    <w:rsid w:val="00B543D7"/>
    <w:rsid w:val="00B54567"/>
    <w:rsid w:val="00B54FB7"/>
    <w:rsid w:val="00B62030"/>
    <w:rsid w:val="00B626B8"/>
    <w:rsid w:val="00B66631"/>
    <w:rsid w:val="00B71F22"/>
    <w:rsid w:val="00B721DB"/>
    <w:rsid w:val="00B75607"/>
    <w:rsid w:val="00B77DF2"/>
    <w:rsid w:val="00B836AB"/>
    <w:rsid w:val="00B83C69"/>
    <w:rsid w:val="00B863D5"/>
    <w:rsid w:val="00B877BD"/>
    <w:rsid w:val="00B87920"/>
    <w:rsid w:val="00B90BCD"/>
    <w:rsid w:val="00B92694"/>
    <w:rsid w:val="00B92B00"/>
    <w:rsid w:val="00B931F7"/>
    <w:rsid w:val="00B933FB"/>
    <w:rsid w:val="00B95353"/>
    <w:rsid w:val="00B95BBA"/>
    <w:rsid w:val="00B9654E"/>
    <w:rsid w:val="00B9747A"/>
    <w:rsid w:val="00BA4146"/>
    <w:rsid w:val="00BA46E4"/>
    <w:rsid w:val="00BA5480"/>
    <w:rsid w:val="00BB0178"/>
    <w:rsid w:val="00BB2C29"/>
    <w:rsid w:val="00BB39F4"/>
    <w:rsid w:val="00BB3E9E"/>
    <w:rsid w:val="00BB78EB"/>
    <w:rsid w:val="00BC1400"/>
    <w:rsid w:val="00BC5082"/>
    <w:rsid w:val="00BC6611"/>
    <w:rsid w:val="00BC715F"/>
    <w:rsid w:val="00BC7FE5"/>
    <w:rsid w:val="00BD1D0E"/>
    <w:rsid w:val="00BD33B5"/>
    <w:rsid w:val="00BD37F7"/>
    <w:rsid w:val="00BD3CE7"/>
    <w:rsid w:val="00BE113C"/>
    <w:rsid w:val="00BE1CDB"/>
    <w:rsid w:val="00BE5C82"/>
    <w:rsid w:val="00BF34D0"/>
    <w:rsid w:val="00BF4CD5"/>
    <w:rsid w:val="00C00285"/>
    <w:rsid w:val="00C00325"/>
    <w:rsid w:val="00C03302"/>
    <w:rsid w:val="00C0384F"/>
    <w:rsid w:val="00C05957"/>
    <w:rsid w:val="00C1143C"/>
    <w:rsid w:val="00C11D97"/>
    <w:rsid w:val="00C1219A"/>
    <w:rsid w:val="00C126D4"/>
    <w:rsid w:val="00C12937"/>
    <w:rsid w:val="00C13B30"/>
    <w:rsid w:val="00C20256"/>
    <w:rsid w:val="00C20E26"/>
    <w:rsid w:val="00C25B0A"/>
    <w:rsid w:val="00C30139"/>
    <w:rsid w:val="00C32A44"/>
    <w:rsid w:val="00C33166"/>
    <w:rsid w:val="00C33BE2"/>
    <w:rsid w:val="00C35223"/>
    <w:rsid w:val="00C358E5"/>
    <w:rsid w:val="00C37511"/>
    <w:rsid w:val="00C41253"/>
    <w:rsid w:val="00C42FEA"/>
    <w:rsid w:val="00C43C45"/>
    <w:rsid w:val="00C4650E"/>
    <w:rsid w:val="00C47C8F"/>
    <w:rsid w:val="00C5173A"/>
    <w:rsid w:val="00C519B8"/>
    <w:rsid w:val="00C53B94"/>
    <w:rsid w:val="00C542D8"/>
    <w:rsid w:val="00C5576A"/>
    <w:rsid w:val="00C60430"/>
    <w:rsid w:val="00C620C4"/>
    <w:rsid w:val="00C627F4"/>
    <w:rsid w:val="00C65286"/>
    <w:rsid w:val="00C65C71"/>
    <w:rsid w:val="00C700DD"/>
    <w:rsid w:val="00C70BA7"/>
    <w:rsid w:val="00C71508"/>
    <w:rsid w:val="00C72BEA"/>
    <w:rsid w:val="00C73096"/>
    <w:rsid w:val="00C74740"/>
    <w:rsid w:val="00C75EE5"/>
    <w:rsid w:val="00C8049E"/>
    <w:rsid w:val="00C828D3"/>
    <w:rsid w:val="00C8324F"/>
    <w:rsid w:val="00C8450B"/>
    <w:rsid w:val="00C8585F"/>
    <w:rsid w:val="00C866F6"/>
    <w:rsid w:val="00C90216"/>
    <w:rsid w:val="00C90A6E"/>
    <w:rsid w:val="00C9197F"/>
    <w:rsid w:val="00C937F2"/>
    <w:rsid w:val="00C95997"/>
    <w:rsid w:val="00C96ABA"/>
    <w:rsid w:val="00C97320"/>
    <w:rsid w:val="00CA026D"/>
    <w:rsid w:val="00CA1434"/>
    <w:rsid w:val="00CA15C9"/>
    <w:rsid w:val="00CA310F"/>
    <w:rsid w:val="00CA4EA8"/>
    <w:rsid w:val="00CA59B5"/>
    <w:rsid w:val="00CA5AD8"/>
    <w:rsid w:val="00CA660A"/>
    <w:rsid w:val="00CA7968"/>
    <w:rsid w:val="00CB0072"/>
    <w:rsid w:val="00CB1CD2"/>
    <w:rsid w:val="00CB201A"/>
    <w:rsid w:val="00CB2DC9"/>
    <w:rsid w:val="00CB409A"/>
    <w:rsid w:val="00CB416A"/>
    <w:rsid w:val="00CC1394"/>
    <w:rsid w:val="00CC23FB"/>
    <w:rsid w:val="00CC3BA7"/>
    <w:rsid w:val="00CC477B"/>
    <w:rsid w:val="00CC4B0B"/>
    <w:rsid w:val="00CD133D"/>
    <w:rsid w:val="00CD2BFC"/>
    <w:rsid w:val="00CD4EB6"/>
    <w:rsid w:val="00CE041E"/>
    <w:rsid w:val="00CE09D2"/>
    <w:rsid w:val="00CE16B0"/>
    <w:rsid w:val="00CE18DE"/>
    <w:rsid w:val="00CE2C3E"/>
    <w:rsid w:val="00CE5F2D"/>
    <w:rsid w:val="00CE64CE"/>
    <w:rsid w:val="00CF02FF"/>
    <w:rsid w:val="00CF23B6"/>
    <w:rsid w:val="00CF2459"/>
    <w:rsid w:val="00CF7887"/>
    <w:rsid w:val="00D00D66"/>
    <w:rsid w:val="00D03863"/>
    <w:rsid w:val="00D059EC"/>
    <w:rsid w:val="00D0621B"/>
    <w:rsid w:val="00D10792"/>
    <w:rsid w:val="00D1125C"/>
    <w:rsid w:val="00D11A72"/>
    <w:rsid w:val="00D16217"/>
    <w:rsid w:val="00D16C45"/>
    <w:rsid w:val="00D20798"/>
    <w:rsid w:val="00D22F4B"/>
    <w:rsid w:val="00D247FA"/>
    <w:rsid w:val="00D2607E"/>
    <w:rsid w:val="00D27A5F"/>
    <w:rsid w:val="00D27F14"/>
    <w:rsid w:val="00D32A30"/>
    <w:rsid w:val="00D32D01"/>
    <w:rsid w:val="00D34346"/>
    <w:rsid w:val="00D36A9D"/>
    <w:rsid w:val="00D36BFF"/>
    <w:rsid w:val="00D401EC"/>
    <w:rsid w:val="00D41359"/>
    <w:rsid w:val="00D4243E"/>
    <w:rsid w:val="00D430FF"/>
    <w:rsid w:val="00D43A0A"/>
    <w:rsid w:val="00D43A5E"/>
    <w:rsid w:val="00D44619"/>
    <w:rsid w:val="00D4463B"/>
    <w:rsid w:val="00D453A1"/>
    <w:rsid w:val="00D50B1C"/>
    <w:rsid w:val="00D51124"/>
    <w:rsid w:val="00D56AB5"/>
    <w:rsid w:val="00D56E39"/>
    <w:rsid w:val="00D60C36"/>
    <w:rsid w:val="00D60C76"/>
    <w:rsid w:val="00D621E2"/>
    <w:rsid w:val="00D6425B"/>
    <w:rsid w:val="00D64CBB"/>
    <w:rsid w:val="00D667B3"/>
    <w:rsid w:val="00D70AEF"/>
    <w:rsid w:val="00D7102E"/>
    <w:rsid w:val="00D7447F"/>
    <w:rsid w:val="00D75547"/>
    <w:rsid w:val="00D756F2"/>
    <w:rsid w:val="00D7643F"/>
    <w:rsid w:val="00D7659B"/>
    <w:rsid w:val="00D7694E"/>
    <w:rsid w:val="00D81733"/>
    <w:rsid w:val="00D81BE5"/>
    <w:rsid w:val="00D82550"/>
    <w:rsid w:val="00D82CEB"/>
    <w:rsid w:val="00D8463C"/>
    <w:rsid w:val="00D91B2F"/>
    <w:rsid w:val="00D93D48"/>
    <w:rsid w:val="00D93F01"/>
    <w:rsid w:val="00D94E75"/>
    <w:rsid w:val="00D95CE8"/>
    <w:rsid w:val="00D95F1E"/>
    <w:rsid w:val="00D97CDA"/>
    <w:rsid w:val="00DA176A"/>
    <w:rsid w:val="00DA22F0"/>
    <w:rsid w:val="00DA4FAA"/>
    <w:rsid w:val="00DA5C1C"/>
    <w:rsid w:val="00DA5C38"/>
    <w:rsid w:val="00DB0DE6"/>
    <w:rsid w:val="00DB260D"/>
    <w:rsid w:val="00DB3732"/>
    <w:rsid w:val="00DB4A78"/>
    <w:rsid w:val="00DC187B"/>
    <w:rsid w:val="00DC24DA"/>
    <w:rsid w:val="00DC4F64"/>
    <w:rsid w:val="00DC6A30"/>
    <w:rsid w:val="00DC6C5E"/>
    <w:rsid w:val="00DD06FD"/>
    <w:rsid w:val="00DD2F33"/>
    <w:rsid w:val="00DD4D46"/>
    <w:rsid w:val="00DE12EB"/>
    <w:rsid w:val="00DE20A5"/>
    <w:rsid w:val="00DE3CF7"/>
    <w:rsid w:val="00DE4070"/>
    <w:rsid w:val="00DE5188"/>
    <w:rsid w:val="00DE5413"/>
    <w:rsid w:val="00DE6806"/>
    <w:rsid w:val="00DE6BD0"/>
    <w:rsid w:val="00DE732E"/>
    <w:rsid w:val="00DE771D"/>
    <w:rsid w:val="00DF0F41"/>
    <w:rsid w:val="00DF1BF2"/>
    <w:rsid w:val="00DF76CF"/>
    <w:rsid w:val="00DF7D52"/>
    <w:rsid w:val="00E00A3B"/>
    <w:rsid w:val="00E00A66"/>
    <w:rsid w:val="00E03D62"/>
    <w:rsid w:val="00E04970"/>
    <w:rsid w:val="00E04FE3"/>
    <w:rsid w:val="00E056DF"/>
    <w:rsid w:val="00E069DD"/>
    <w:rsid w:val="00E10831"/>
    <w:rsid w:val="00E108D4"/>
    <w:rsid w:val="00E10B5A"/>
    <w:rsid w:val="00E11533"/>
    <w:rsid w:val="00E115D9"/>
    <w:rsid w:val="00E14EA4"/>
    <w:rsid w:val="00E15229"/>
    <w:rsid w:val="00E16E56"/>
    <w:rsid w:val="00E211F6"/>
    <w:rsid w:val="00E23FA6"/>
    <w:rsid w:val="00E249EC"/>
    <w:rsid w:val="00E270F4"/>
    <w:rsid w:val="00E27698"/>
    <w:rsid w:val="00E27D1D"/>
    <w:rsid w:val="00E305A3"/>
    <w:rsid w:val="00E306E6"/>
    <w:rsid w:val="00E33FDD"/>
    <w:rsid w:val="00E34225"/>
    <w:rsid w:val="00E34EFA"/>
    <w:rsid w:val="00E36664"/>
    <w:rsid w:val="00E401F9"/>
    <w:rsid w:val="00E40400"/>
    <w:rsid w:val="00E40C3E"/>
    <w:rsid w:val="00E4229C"/>
    <w:rsid w:val="00E42515"/>
    <w:rsid w:val="00E44EAA"/>
    <w:rsid w:val="00E459A6"/>
    <w:rsid w:val="00E46BD8"/>
    <w:rsid w:val="00E47B18"/>
    <w:rsid w:val="00E50DDD"/>
    <w:rsid w:val="00E52410"/>
    <w:rsid w:val="00E54653"/>
    <w:rsid w:val="00E56549"/>
    <w:rsid w:val="00E600D5"/>
    <w:rsid w:val="00E60B16"/>
    <w:rsid w:val="00E6344C"/>
    <w:rsid w:val="00E64306"/>
    <w:rsid w:val="00E650B0"/>
    <w:rsid w:val="00E70D7E"/>
    <w:rsid w:val="00E71B2F"/>
    <w:rsid w:val="00E74772"/>
    <w:rsid w:val="00E751BE"/>
    <w:rsid w:val="00E7607A"/>
    <w:rsid w:val="00E77B6B"/>
    <w:rsid w:val="00E8184C"/>
    <w:rsid w:val="00E827B5"/>
    <w:rsid w:val="00E83F98"/>
    <w:rsid w:val="00E841DD"/>
    <w:rsid w:val="00E90381"/>
    <w:rsid w:val="00E91BE3"/>
    <w:rsid w:val="00EA0260"/>
    <w:rsid w:val="00EA06C7"/>
    <w:rsid w:val="00EA0971"/>
    <w:rsid w:val="00EA09EA"/>
    <w:rsid w:val="00EA16ED"/>
    <w:rsid w:val="00EA4CEF"/>
    <w:rsid w:val="00EA5954"/>
    <w:rsid w:val="00EB08D5"/>
    <w:rsid w:val="00EB1609"/>
    <w:rsid w:val="00EB1B8D"/>
    <w:rsid w:val="00EB2A1C"/>
    <w:rsid w:val="00EB3F70"/>
    <w:rsid w:val="00EB47BE"/>
    <w:rsid w:val="00EB4936"/>
    <w:rsid w:val="00EB6780"/>
    <w:rsid w:val="00EB7D3A"/>
    <w:rsid w:val="00EC4984"/>
    <w:rsid w:val="00EC4DFB"/>
    <w:rsid w:val="00EC763D"/>
    <w:rsid w:val="00EC7743"/>
    <w:rsid w:val="00EC77F1"/>
    <w:rsid w:val="00ED2FA3"/>
    <w:rsid w:val="00ED3A13"/>
    <w:rsid w:val="00ED7037"/>
    <w:rsid w:val="00ED7447"/>
    <w:rsid w:val="00ED7504"/>
    <w:rsid w:val="00EE0C1C"/>
    <w:rsid w:val="00EE2013"/>
    <w:rsid w:val="00EE450F"/>
    <w:rsid w:val="00EE675E"/>
    <w:rsid w:val="00EF1623"/>
    <w:rsid w:val="00EF162B"/>
    <w:rsid w:val="00EF208A"/>
    <w:rsid w:val="00EF2705"/>
    <w:rsid w:val="00EF6E08"/>
    <w:rsid w:val="00EF6E5F"/>
    <w:rsid w:val="00F00299"/>
    <w:rsid w:val="00F00B8E"/>
    <w:rsid w:val="00F0372F"/>
    <w:rsid w:val="00F03F45"/>
    <w:rsid w:val="00F03FA3"/>
    <w:rsid w:val="00F05FED"/>
    <w:rsid w:val="00F0653E"/>
    <w:rsid w:val="00F102AD"/>
    <w:rsid w:val="00F1069B"/>
    <w:rsid w:val="00F11A78"/>
    <w:rsid w:val="00F12634"/>
    <w:rsid w:val="00F131AE"/>
    <w:rsid w:val="00F13A70"/>
    <w:rsid w:val="00F15194"/>
    <w:rsid w:val="00F20B9F"/>
    <w:rsid w:val="00F21852"/>
    <w:rsid w:val="00F24BDD"/>
    <w:rsid w:val="00F25363"/>
    <w:rsid w:val="00F26D7E"/>
    <w:rsid w:val="00F27069"/>
    <w:rsid w:val="00F27140"/>
    <w:rsid w:val="00F30624"/>
    <w:rsid w:val="00F31816"/>
    <w:rsid w:val="00F31EA8"/>
    <w:rsid w:val="00F3459D"/>
    <w:rsid w:val="00F359A5"/>
    <w:rsid w:val="00F40ABD"/>
    <w:rsid w:val="00F41307"/>
    <w:rsid w:val="00F44667"/>
    <w:rsid w:val="00F4589D"/>
    <w:rsid w:val="00F5035F"/>
    <w:rsid w:val="00F5213F"/>
    <w:rsid w:val="00F542E0"/>
    <w:rsid w:val="00F56900"/>
    <w:rsid w:val="00F57FB4"/>
    <w:rsid w:val="00F61601"/>
    <w:rsid w:val="00F61A59"/>
    <w:rsid w:val="00F61BA3"/>
    <w:rsid w:val="00F62EC3"/>
    <w:rsid w:val="00F64728"/>
    <w:rsid w:val="00F66E0D"/>
    <w:rsid w:val="00F67680"/>
    <w:rsid w:val="00F70815"/>
    <w:rsid w:val="00F72476"/>
    <w:rsid w:val="00F72B3D"/>
    <w:rsid w:val="00F74E32"/>
    <w:rsid w:val="00F76E64"/>
    <w:rsid w:val="00F76FA2"/>
    <w:rsid w:val="00F775C1"/>
    <w:rsid w:val="00F802F3"/>
    <w:rsid w:val="00F81678"/>
    <w:rsid w:val="00F8284E"/>
    <w:rsid w:val="00F84849"/>
    <w:rsid w:val="00F85482"/>
    <w:rsid w:val="00F9013F"/>
    <w:rsid w:val="00F907C9"/>
    <w:rsid w:val="00F9238A"/>
    <w:rsid w:val="00F95D85"/>
    <w:rsid w:val="00FA127A"/>
    <w:rsid w:val="00FA1DD4"/>
    <w:rsid w:val="00FA31A9"/>
    <w:rsid w:val="00FA31D8"/>
    <w:rsid w:val="00FA32AC"/>
    <w:rsid w:val="00FA340E"/>
    <w:rsid w:val="00FA69B9"/>
    <w:rsid w:val="00FA7CC8"/>
    <w:rsid w:val="00FB1644"/>
    <w:rsid w:val="00FB244F"/>
    <w:rsid w:val="00FB46B0"/>
    <w:rsid w:val="00FB5A0B"/>
    <w:rsid w:val="00FB6BAA"/>
    <w:rsid w:val="00FB762F"/>
    <w:rsid w:val="00FC00B9"/>
    <w:rsid w:val="00FC0A95"/>
    <w:rsid w:val="00FC1486"/>
    <w:rsid w:val="00FC21B2"/>
    <w:rsid w:val="00FC2787"/>
    <w:rsid w:val="00FC5754"/>
    <w:rsid w:val="00FC79B4"/>
    <w:rsid w:val="00FC79DA"/>
    <w:rsid w:val="00FD1317"/>
    <w:rsid w:val="00FD1368"/>
    <w:rsid w:val="00FD2F75"/>
    <w:rsid w:val="00FD51A8"/>
    <w:rsid w:val="00FD7023"/>
    <w:rsid w:val="00FE02C1"/>
    <w:rsid w:val="00FE3EAF"/>
    <w:rsid w:val="00FE528E"/>
    <w:rsid w:val="00FE5A82"/>
    <w:rsid w:val="00FE5D0D"/>
    <w:rsid w:val="00FE6092"/>
    <w:rsid w:val="00FE7D51"/>
    <w:rsid w:val="00FF1805"/>
    <w:rsid w:val="00FF3356"/>
    <w:rsid w:val="00FF33C4"/>
    <w:rsid w:val="00FF3F47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36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color w:val="80008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E9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E91BE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11">
    <w:name w:val="Знак1"/>
    <w:basedOn w:val="a"/>
    <w:rsid w:val="00131074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836AB"/>
    <w:rPr>
      <w:rFonts w:ascii="Times New Roman" w:eastAsia="Times New Roman" w:hAnsi="Times New Roman" w:cs="Times New Roman"/>
      <w:i/>
      <w:iCs/>
      <w:color w:val="80008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School№87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2015-11-14T15:24:00Z</dcterms:created>
  <dcterms:modified xsi:type="dcterms:W3CDTF">2015-11-22T14:00:00Z</dcterms:modified>
</cp:coreProperties>
</file>