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24" w:space="0" w:color="984806" w:themeColor="accent6" w:themeShade="80"/>
          <w:left w:val="single" w:sz="24" w:space="0" w:color="984806" w:themeColor="accent6" w:themeShade="80"/>
          <w:bottom w:val="single" w:sz="24" w:space="0" w:color="984806" w:themeColor="accent6" w:themeShade="80"/>
          <w:right w:val="single" w:sz="24" w:space="0" w:color="984806" w:themeColor="accent6" w:themeShade="80"/>
          <w:insideH w:val="single" w:sz="24" w:space="0" w:color="984806" w:themeColor="accent6" w:themeShade="80"/>
          <w:insideV w:val="single" w:sz="24" w:space="0" w:color="984806" w:themeColor="accent6" w:themeShade="80"/>
        </w:tblBorders>
        <w:tblLook w:val="0000" w:firstRow="0" w:lastRow="0" w:firstColumn="0" w:lastColumn="0" w:noHBand="0" w:noVBand="0"/>
      </w:tblPr>
      <w:tblGrid>
        <w:gridCol w:w="12579"/>
      </w:tblGrid>
      <w:tr w:rsidR="0050390E" w:rsidTr="0050390E">
        <w:trPr>
          <w:trHeight w:val="8304"/>
        </w:trPr>
        <w:tc>
          <w:tcPr>
            <w:tcW w:w="12579" w:type="dxa"/>
          </w:tcPr>
          <w:p w:rsidR="0050390E" w:rsidRPr="009517F4" w:rsidRDefault="0050390E" w:rsidP="0050390E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517F4"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КОМПЬЮТЕРНОЕ  ОСНАЩЕНИЕ</w:t>
            </w:r>
          </w:p>
          <w:tbl>
            <w:tblPr>
              <w:tblStyle w:val="a3"/>
              <w:tblW w:w="10773" w:type="dxa"/>
              <w:tblInd w:w="737" w:type="dxa"/>
              <w:tblLook w:val="04A0" w:firstRow="1" w:lastRow="0" w:firstColumn="1" w:lastColumn="0" w:noHBand="0" w:noVBand="1"/>
            </w:tblPr>
            <w:tblGrid>
              <w:gridCol w:w="5245"/>
              <w:gridCol w:w="2835"/>
              <w:gridCol w:w="2693"/>
            </w:tblGrid>
            <w:tr w:rsidR="0050390E" w:rsidTr="0050390E">
              <w:tc>
                <w:tcPr>
                  <w:tcW w:w="524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Компьютерное оборудование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Год ввода в эксплуатацию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sz w:val="32"/>
                      <w:szCs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Количество (шт.)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сборе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Philips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(системный блок ,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монитор, клавиатура, мышь)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15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в комплекте </w:t>
                  </w: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:lang w:val="en-US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Samsung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Персональный компьютер  22*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Asus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220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LCD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2009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 DAZI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2006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Компьютер в комплекте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193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HQDb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32"/>
                      <w:szCs w:val="32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17"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TFT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FP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71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G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+</w:t>
                  </w:r>
                  <w:r w:rsidRPr="0050390E">
                    <w:rPr>
                      <w:rFonts w:ascii="Arial CYR" w:eastAsia="Times New Roman" w:hAnsi="Arial CYR" w:cs="Arial CYR"/>
                      <w:color w:val="002060"/>
                      <w:sz w:val="20"/>
                      <w:szCs w:val="20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17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Компьютер в комплекте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Inter Core i3-4160; zalman5X GIG H81n 8gb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553034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Принтер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LJ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1022(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5912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  <w:tr w:rsidR="0050390E" w:rsidRPr="00823836" w:rsidTr="0050390E">
              <w:trPr>
                <w:trHeight w:val="208"/>
              </w:trPr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HP Laser Jet PRO CM 1415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nf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2012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МФУ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лазерный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HP М1120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2010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Сканер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Epson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Perfection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V200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823836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Сканер HP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Scanjet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G2410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B644A8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Копировальный аппарат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Sharp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AR (A4)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Проектор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ACER X 1263, 1024*768.,DLP 3D, 17000 1,3000ANSI lumens, 2.2 kg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7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мультимедиа-проектор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Epson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EMP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52,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XGA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,2000,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,3000/4000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2006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Мультимедиа-проектор BENQ MP622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Мультимедийный проектор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MX511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lastRenderedPageBreak/>
                    <w:t>Портативный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ab/>
                    <w:t xml:space="preserve"> программно-технический комплекс Ноутбук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Acer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Ноутбук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DNS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Ноутбук IRU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Patriot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527 с программным обеспечением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Доска интерактивная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ME 78"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4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Интерактивная доска SMART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660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2008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Интерактивная доска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Smart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Board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480, программное обеспечение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3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Конструктор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Перворобот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2014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Цифровое устройство для просмотра микропрепаратов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Digital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Blue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QX7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Документ-камера: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AVerVision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CP135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Визуализатор цифровой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View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6A344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Система для голосования SMART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Response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PE: </w:t>
                  </w:r>
                  <w:bookmarkStart w:id="0" w:name="_GoBack"/>
                  <w:bookmarkEnd w:id="0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ресивер,24 пульта управления</w:t>
                  </w:r>
                </w:p>
              </w:tc>
              <w:tc>
                <w:tcPr>
                  <w:tcW w:w="2835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2011</w:t>
                  </w:r>
                </w:p>
              </w:tc>
              <w:tc>
                <w:tcPr>
                  <w:tcW w:w="2693" w:type="dxa"/>
                </w:tcPr>
                <w:p w:rsidR="0050390E" w:rsidRPr="00E90C16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E90C16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rPr>
                <w:trHeight w:val="358"/>
              </w:trPr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Мобильный сканер доски </w:t>
                  </w:r>
                  <w:proofErr w:type="spellStart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Mimio</w:t>
                  </w:r>
                  <w:proofErr w:type="spellEnd"/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Teach</w:t>
                  </w:r>
                </w:p>
              </w:tc>
              <w:tc>
                <w:tcPr>
                  <w:tcW w:w="2835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2013</w:t>
                  </w:r>
                </w:p>
              </w:tc>
              <w:tc>
                <w:tcPr>
                  <w:tcW w:w="2693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базовый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(робототехника)</w:t>
                  </w:r>
                </w:p>
              </w:tc>
              <w:tc>
                <w:tcPr>
                  <w:tcW w:w="2835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FF5065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5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Набор «Космические проекты»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EV3</w:t>
                  </w:r>
                </w:p>
              </w:tc>
              <w:tc>
                <w:tcPr>
                  <w:tcW w:w="2835" w:type="dxa"/>
                </w:tcPr>
                <w:p w:rsidR="0050390E" w:rsidRPr="003C55F7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Pr="003C55F7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50390E" w:rsidRPr="00FF5065" w:rsidTr="0050390E">
              <w:tc>
                <w:tcPr>
                  <w:tcW w:w="5245" w:type="dxa"/>
                </w:tcPr>
                <w:p w:rsidR="0050390E" w:rsidRPr="0050390E" w:rsidRDefault="0050390E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Поле для соревнования роботов</w:t>
                  </w:r>
                </w:p>
              </w:tc>
              <w:tc>
                <w:tcPr>
                  <w:tcW w:w="2835" w:type="dxa"/>
                </w:tcPr>
                <w:p w:rsid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2015</w:t>
                  </w:r>
                </w:p>
              </w:tc>
              <w:tc>
                <w:tcPr>
                  <w:tcW w:w="2693" w:type="dxa"/>
                </w:tcPr>
                <w:p w:rsidR="0050390E" w:rsidRDefault="0050390E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FF5065" w:rsidTr="0050390E">
              <w:tc>
                <w:tcPr>
                  <w:tcW w:w="5245" w:type="dxa"/>
                </w:tcPr>
                <w:p w:rsidR="009A4D6D" w:rsidRPr="00286375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Сенсорная</w:t>
                  </w:r>
                  <w:r w:rsidRPr="00286375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панель</w:t>
                  </w:r>
                  <w:r w:rsidR="00286375" w:rsidRPr="0028637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="00286375" w:rsidRPr="00286375">
                    <w:rPr>
                      <w:rFonts w:ascii="Times New Roman" w:hAnsi="Times New Roman" w:cs="Times New Roman"/>
                      <w:b/>
                      <w:caps/>
                      <w:sz w:val="16"/>
                      <w:szCs w:val="16"/>
                      <w:lang w:val="en-US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Triumph Board 55" Multi Touch</w:t>
                  </w:r>
                </w:p>
              </w:tc>
              <w:tc>
                <w:tcPr>
                  <w:tcW w:w="283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2017</w:t>
                  </w:r>
                </w:p>
              </w:tc>
              <w:tc>
                <w:tcPr>
                  <w:tcW w:w="2693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1</w:t>
                  </w:r>
                </w:p>
              </w:tc>
            </w:tr>
            <w:tr w:rsidR="009A4D6D" w:rsidRPr="00FF5065" w:rsidTr="0050390E">
              <w:tc>
                <w:tcPr>
                  <w:tcW w:w="524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</w:pP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Проектор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BENQ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MW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820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ST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 (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DLP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 xml:space="preserve">,3000 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ANSI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,12000:1,1280*800,3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D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,2,6 кг,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HDMI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USB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,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val="en-US"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RJ</w:t>
                  </w:r>
                  <w:r w:rsidRPr="0050390E">
                    <w:rPr>
                      <w:rFonts w:ascii="Times New Roman" w:eastAsia="Times New Roman" w:hAnsi="Times New Roman" w:cs="Times New Roman"/>
                      <w:color w:val="002060"/>
                      <w:sz w:val="24"/>
                      <w:szCs w:val="24"/>
                      <w:lang w:eastAsia="ru-RU"/>
                      <w14:textOutline w14:w="9525" w14:cap="rnd" w14:cmpd="sng" w14:algn="ctr">
                        <w14:solidFill>
                          <w14:srgbClr w14:val="002060"/>
                        </w14:solidFill>
                        <w14:prstDash w14:val="solid"/>
                        <w14:bevel/>
                      </w14:textOutline>
                    </w:rPr>
                    <w:t>-45)</w:t>
                  </w:r>
                </w:p>
              </w:tc>
              <w:tc>
                <w:tcPr>
                  <w:tcW w:w="2835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2016</w:t>
                  </w:r>
                </w:p>
              </w:tc>
              <w:tc>
                <w:tcPr>
                  <w:tcW w:w="2693" w:type="dxa"/>
                </w:tcPr>
                <w:p w:rsidR="009A4D6D" w:rsidRDefault="009A4D6D" w:rsidP="0050390E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14:reflection w14:blurRad="12700" w14:stA="28000" w14:stPos="0" w14:endA="0" w14:endPos="45000" w14:dist="1003" w14:dir="5400000" w14:fadeDir="5400000" w14:sx="100000" w14:sy="-100000" w14:kx="0" w14:ky="0" w14:algn="bl"/>
                      <w14:textOutline w14:w="4495" w14:cap="flat" w14:cmpd="sng" w14:algn="ctr">
                        <w14:solidFill>
                          <w14:schemeClr w14:val="accent4">
                            <w14:shade w14:val="50000"/>
                            <w14:satMod w14:val="120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  <w14:gs w14:pos="43000">
                              <w14:schemeClr w14:val="accent4">
                                <w14:satMod w14:val="255000"/>
                              </w14:schemeClr>
                            </w14:gs>
                            <w14:gs w14:pos="48000">
                              <w14:schemeClr w14:val="accent4">
                                <w14:shade w14:val="85000"/>
                                <w14:satMod w14:val="255000"/>
                              </w14:schemeClr>
                            </w14:gs>
                            <w14:gs w14:pos="100000">
                              <w14:schemeClr w14:val="accent4">
                                <w14:shade w14:val="20000"/>
                                <w14:satMod w14:val="24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6</w:t>
                  </w:r>
                </w:p>
              </w:tc>
            </w:tr>
          </w:tbl>
          <w:p w:rsidR="0050390E" w:rsidRDefault="0050390E" w:rsidP="005039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60A82" w:rsidRPr="00FF5065" w:rsidRDefault="004B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</w:t>
      </w:r>
    </w:p>
    <w:sectPr w:rsidR="00960A82" w:rsidRPr="00FF5065" w:rsidSect="004B7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82"/>
    <w:rsid w:val="00011489"/>
    <w:rsid w:val="00011F6E"/>
    <w:rsid w:val="00035912"/>
    <w:rsid w:val="001B49F8"/>
    <w:rsid w:val="00286375"/>
    <w:rsid w:val="002C067E"/>
    <w:rsid w:val="00333AB8"/>
    <w:rsid w:val="00350802"/>
    <w:rsid w:val="003C55F7"/>
    <w:rsid w:val="004B1476"/>
    <w:rsid w:val="004B7411"/>
    <w:rsid w:val="0050390E"/>
    <w:rsid w:val="005474F8"/>
    <w:rsid w:val="00553034"/>
    <w:rsid w:val="005E45C1"/>
    <w:rsid w:val="005F56AA"/>
    <w:rsid w:val="006A3445"/>
    <w:rsid w:val="00823836"/>
    <w:rsid w:val="009517F4"/>
    <w:rsid w:val="00960A82"/>
    <w:rsid w:val="00996C6B"/>
    <w:rsid w:val="009A4D6D"/>
    <w:rsid w:val="00AF3686"/>
    <w:rsid w:val="00B644A8"/>
    <w:rsid w:val="00D75CFA"/>
    <w:rsid w:val="00D80D64"/>
    <w:rsid w:val="00E90C16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2015-11-16T06:32:00Z</dcterms:created>
  <dcterms:modified xsi:type="dcterms:W3CDTF">2017-09-26T06:49:00Z</dcterms:modified>
</cp:coreProperties>
</file>